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669b3ff6d4892" w:history="1">
              <w:r>
                <w:rPr>
                  <w:rStyle w:val="Hyperlink"/>
                </w:rPr>
                <w:t>2025-2031年中国电力工程承包市场研究分析与前景趋势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669b3ff6d4892" w:history="1">
              <w:r>
                <w:rPr>
                  <w:rStyle w:val="Hyperlink"/>
                </w:rPr>
                <w:t>2025-2031年中国电力工程承包市场研究分析与前景趋势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669b3ff6d4892" w:history="1">
                <w:r>
                  <w:rPr>
                    <w:rStyle w:val="Hyperlink"/>
                  </w:rPr>
                  <w:t>https://www.20087.com/8/36/DianLiGongChengChengBaoFaZhanQuShi.html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承包行业在全球范围内保持着稳定的增长，特别是在发展中国家，电网升级和扩建项目为行业提供了广阔的增长空间。随着可再生能源的兴起，电力工程承包商面临着新的机遇和挑战，需要掌握光伏、风电等清洁能源项目的建设与维护技能。同时，数字化转型在项目管理、设计和施工中扮演着重要角色，提高了效率和安全性。</w:t>
      </w:r>
      <w:r>
        <w:rPr>
          <w:rFonts w:hint="eastAsia"/>
        </w:rPr>
        <w:br/>
      </w:r>
      <w:r>
        <w:rPr>
          <w:rFonts w:hint="eastAsia"/>
        </w:rPr>
        <w:t>　　未来，电力工程承包行业将更加注重可持续性和数字化。随着碳中和目标的推进，承包商将更多地参与到低碳和零碳电力基础设施的建设中。数字化工具，如BIM（建筑信息建模）和物联网，将优化工程流程，实现远程监控和预测性维护。此外，供应链管理的透明化和本地化将成为应对全球不确定性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669b3ff6d4892" w:history="1">
        <w:r>
          <w:rPr>
            <w:rStyle w:val="Hyperlink"/>
          </w:rPr>
          <w:t>2025-2031年中国电力工程承包市场研究分析与前景趋势</w:t>
        </w:r>
      </w:hyperlink>
      <w:r>
        <w:rPr>
          <w:rFonts w:hint="eastAsia"/>
        </w:rPr>
        <w:t>》基于国家统计局及相关协会的权威数据，系统研究了电力工程承包行业的市场需求、市场规模及产业链现状，分析了电力工程承包价格波动、细分市场动态及重点企业的经营表现，科学预测了电力工程承包市场前景与发展趋势，揭示了潜在需求与投资机会，同时指出了电力工程承包行业可能面临的风险。通过对电力工程承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电力工程承包产业概述</w:t>
      </w:r>
      <w:r>
        <w:rPr>
          <w:rFonts w:hint="eastAsia"/>
        </w:rPr>
        <w:br/>
      </w:r>
      <w:r>
        <w:rPr>
          <w:rFonts w:hint="eastAsia"/>
        </w:rPr>
        <w:t>　　第一节 电力工程承包定义</w:t>
      </w:r>
      <w:r>
        <w:rPr>
          <w:rFonts w:hint="eastAsia"/>
        </w:rPr>
        <w:br/>
      </w:r>
      <w:r>
        <w:rPr>
          <w:rFonts w:hint="eastAsia"/>
        </w:rPr>
        <w:t>　　第二节 电力工程承包行业特点</w:t>
      </w:r>
      <w:r>
        <w:rPr>
          <w:rFonts w:hint="eastAsia"/>
        </w:rPr>
        <w:br/>
      </w:r>
      <w:r>
        <w:rPr>
          <w:rFonts w:hint="eastAsia"/>
        </w:rPr>
        <w:t>　　第三节 电力工程承包发展历程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2024-2025年中国电力工程承包行业发展环境分析</w:t>
      </w:r>
      <w:r>
        <w:rPr>
          <w:rFonts w:hint="eastAsia"/>
        </w:rPr>
        <w:br/>
      </w:r>
      <w:r>
        <w:rPr>
          <w:rFonts w:hint="eastAsia"/>
        </w:rPr>
        <w:t>　　第一节 电力工程承包行业经济环境分析</w:t>
      </w:r>
      <w:r>
        <w:rPr>
          <w:rFonts w:hint="eastAsia"/>
        </w:rPr>
        <w:br/>
      </w:r>
      <w:r>
        <w:rPr>
          <w:rFonts w:hint="eastAsia"/>
        </w:rPr>
        <w:t>　　第二节 电力工程承包行业政策环境分析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一、电力工程承包行业政策影响分析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二、相关电力工程承包行业标准分析</w:t>
      </w:r>
      <w:r>
        <w:rPr>
          <w:rFonts w:hint="eastAsia"/>
        </w:rPr>
        <w:br/>
      </w:r>
      <w:r>
        <w:rPr>
          <w:rFonts w:hint="eastAsia"/>
        </w:rPr>
        <w:t>　　第三节 电力工程承包行业社会环境分析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2024-2025年电力工程承包行业技术发展现状及趋势分析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电力工程承包行业技术发展现状分析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国内外电力工程承包行业技术差异与原因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电力工程承包行业技术发展方向、趋势预测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提升电力工程承包行业技术能力策略建议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全球电力工程承包行业发展态势分析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全球电力工程承包市场发展现状分析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国外主要国家、地区电力工程承包市场现状</w:t>
      </w:r>
      <w:r>
        <w:rPr>
          <w:rFonts w:hint="eastAsia"/>
        </w:rPr>
        <w:br/>
      </w:r>
      <w:r>
        <w:rPr>
          <w:rFonts w:hint="eastAsia"/>
        </w:rPr>
        <w:t>　　第三节 全球电力工程承包行业发展趋势预测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中国电力工程承包行业发展调研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2019-2024年中国电力工程承包行业规模情况</w:t>
      </w:r>
      <w:r>
        <w:rPr>
          <w:rFonts w:hint="eastAsia"/>
        </w:rPr>
        <w:br/>
      </w:r>
      <w:r>
        <w:rPr>
          <w:rFonts w:hint="eastAsia"/>
        </w:rPr>
        <w:t>　　　　一、电力工程承包行业市场规模状况</w:t>
      </w:r>
      <w:r>
        <w:rPr>
          <w:rFonts w:hint="eastAsia"/>
        </w:rPr>
        <w:br/>
      </w:r>
      <w:r>
        <w:rPr>
          <w:rFonts w:hint="eastAsia"/>
        </w:rPr>
        <w:t>　　　　二、电力工程承包行业单位规模状况</w:t>
      </w:r>
      <w:r>
        <w:rPr>
          <w:rFonts w:hint="eastAsia"/>
        </w:rPr>
        <w:br/>
      </w:r>
      <w:r>
        <w:rPr>
          <w:rFonts w:hint="eastAsia"/>
        </w:rPr>
        <w:t>　　　　三、电力工程承包行业人员规模状况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2019-2024年中国电力工程承包行业财务能力分析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一、电力工程承包行业盈利能力分析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二、电力工程承包行业偿债能力分析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三、电力工程承包行业营运能力分析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四、电力工程承包行业发展能力分析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2024-2025年中国电力工程承包行业热点动态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2025年中国电力工程承包行业面临的挑战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中国电力工程承包行业重点地区市场调研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**地区电力工程承包发展现状及趋势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**地区电力工程承包发展现状及趋势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**地区电力工程承包发展现状及趋势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**地区电力工程承包发展现状及趋势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中国电力工程承包行业价格走势及影响因素分析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国内电力工程承包行业价格回顾</w:t>
      </w:r>
      <w:r>
        <w:rPr>
          <w:rFonts w:hint="eastAsia"/>
        </w:rPr>
        <w:br/>
      </w:r>
      <w:r>
        <w:rPr>
          <w:rFonts w:hint="eastAsia"/>
        </w:rPr>
        <w:t>　　第二节 国内电力工程承包行业价格走势预测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国内电力工程承包行业价格影响因素分析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中国电力工程承包行业客户调研</w:t>
      </w:r>
      <w:r>
        <w:rPr>
          <w:rFonts w:hint="eastAsia"/>
        </w:rPr>
        <w:br/>
      </w:r>
      <w:r>
        <w:rPr>
          <w:rFonts w:hint="eastAsia"/>
        </w:rPr>
        <w:t>　　　　一、电力工程承包行业客户偏好调查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二、客户对电力工程承包品牌的首要认知渠道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三、电力工程承包品牌忠诚度调查</w:t>
      </w:r>
      <w:r>
        <w:rPr>
          <w:rFonts w:hint="eastAsia"/>
        </w:rPr>
        <w:br/>
      </w:r>
      <w:r>
        <w:rPr>
          <w:rFonts w:hint="eastAsia"/>
        </w:rPr>
        <w:t>　　　　四、电力工程承包行业客户消费理念调研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中国电力工程承包行业重点企业发展调研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中国电力工程承包行业竞争格局分析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2024-2025年电力工程承包行业集中度分析</w:t>
      </w:r>
      <w:r>
        <w:rPr>
          <w:rFonts w:hint="eastAsia"/>
        </w:rPr>
        <w:br/>
      </w:r>
      <w:r>
        <w:rPr>
          <w:rFonts w:hint="eastAsia"/>
        </w:rPr>
        <w:t>　　　　一、电力工程承包市场集中度分析</w:t>
      </w:r>
      <w:r>
        <w:rPr>
          <w:rFonts w:hint="eastAsia"/>
        </w:rPr>
        <w:br/>
      </w:r>
      <w:r>
        <w:rPr>
          <w:rFonts w:hint="eastAsia"/>
        </w:rPr>
        <w:t>　　　　二、电力工程承包企业集中度分析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2025年电力工程承包行业竞争格局分析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一、电力工程承包行业竞争策略分析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二、电力工程承包行业竞争格局展望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三、我国电力工程承包市场竞争趋势</w:t>
      </w:r>
      <w:r>
        <w:rPr>
          <w:rFonts w:hint="eastAsia"/>
        </w:rPr>
        <w:br/>
      </w:r>
      <w:r>
        <w:rPr>
          <w:rFonts w:hint="eastAsia"/>
        </w:rPr>
        <w:t>　　第三节 电力工程承包行业兼并与重组整合分析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一、电力工程承包行业兼并与重组整合动态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二、电力工程承包行业兼并与重组整合发展趋势预测分析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电力工程承包行业投资风险及应对策略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电力工程承包行业SWOT模型分析</w:t>
      </w:r>
      <w:r>
        <w:rPr>
          <w:rFonts w:hint="eastAsia"/>
        </w:rPr>
        <w:br/>
      </w:r>
      <w:r>
        <w:rPr>
          <w:rFonts w:hint="eastAsia"/>
        </w:rPr>
        <w:t>　　　　一、电力工程承包行业优势分析</w:t>
      </w:r>
      <w:r>
        <w:rPr>
          <w:rFonts w:hint="eastAsia"/>
        </w:rPr>
        <w:br/>
      </w:r>
      <w:r>
        <w:rPr>
          <w:rFonts w:hint="eastAsia"/>
        </w:rPr>
        <w:t>　　　　二、电力工程承包行业劣势分析</w:t>
      </w:r>
      <w:r>
        <w:rPr>
          <w:rFonts w:hint="eastAsia"/>
        </w:rPr>
        <w:br/>
      </w:r>
      <w:r>
        <w:rPr>
          <w:rFonts w:hint="eastAsia"/>
        </w:rPr>
        <w:t>　　　　三、电力工程承包行业机会分析</w:t>
      </w:r>
      <w:r>
        <w:rPr>
          <w:rFonts w:hint="eastAsia"/>
        </w:rPr>
        <w:br/>
      </w:r>
      <w:r>
        <w:rPr>
          <w:rFonts w:hint="eastAsia"/>
        </w:rPr>
        <w:t>　　　　四、电力工程承包行业风险分析</w:t>
      </w:r>
      <w:r>
        <w:rPr>
          <w:rFonts w:hint="eastAsia"/>
        </w:rPr>
        <w:br/>
      </w:r>
      <w:r>
        <w:rPr>
          <w:rFonts w:hint="eastAsia"/>
        </w:rPr>
        <w:t>　　第二节 电力工程承包行业投资风险及控制策略分析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一、电力工程承包市场风险及控制策略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二、电力工程承包行业政策风险及控制策略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三、电力工程承包行业经营风险及控制策略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四、电力工程承包同业竞争风险及控制策略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五、电力工程承包行业其他风险及控制策略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2025-2031年中国电力工程承包市场预测及发展建议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2025-2031年中国电力工程承包市场预测分析</w:t>
      </w:r>
      <w:r>
        <w:rPr>
          <w:rFonts w:hint="eastAsia"/>
        </w:rPr>
        <w:br/>
      </w:r>
      <w:r>
        <w:rPr>
          <w:rFonts w:hint="eastAsia"/>
        </w:rPr>
        <w:t>　　　　一、中国电力工程承包市场前景分析</w:t>
      </w:r>
      <w:r>
        <w:rPr>
          <w:rFonts w:hint="eastAsia"/>
        </w:rPr>
        <w:br/>
      </w:r>
      <w:r>
        <w:rPr>
          <w:rFonts w:hint="eastAsia"/>
        </w:rPr>
        <w:t>　　　　二、中国电力工程承包发展趋势预测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2025-2031年中国电力工程承包企业发展策略建议</w:t>
      </w:r>
      <w:r>
        <w:rPr>
          <w:rFonts w:hint="eastAsia"/>
        </w:rPr>
        <w:br/>
      </w:r>
      <w:r>
        <w:rPr>
          <w:rFonts w:hint="eastAsia"/>
        </w:rPr>
        <w:t>　　　　一、电力工程承包企业融资策略</w:t>
      </w:r>
      <w:r>
        <w:rPr>
          <w:rFonts w:hint="eastAsia"/>
        </w:rPr>
        <w:br/>
      </w:r>
      <w:r>
        <w:rPr>
          <w:rFonts w:hint="eastAsia"/>
        </w:rPr>
        <w:t>　　　　二、电力工程承包企业人才策略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2025-2031年中国电力工程承包企业营销策略建议</w:t>
      </w:r>
      <w:r>
        <w:rPr>
          <w:rFonts w:hint="eastAsia"/>
        </w:rPr>
        <w:br/>
      </w:r>
      <w:r>
        <w:rPr>
          <w:rFonts w:hint="eastAsia"/>
        </w:rPr>
        <w:t>　　　　一、电力工程承包企业定位策略</w:t>
      </w:r>
      <w:r>
        <w:rPr>
          <w:rFonts w:hint="eastAsia"/>
        </w:rPr>
        <w:br/>
      </w:r>
      <w:r>
        <w:rPr>
          <w:rFonts w:hint="eastAsia"/>
        </w:rPr>
        <w:t>　　　　二、电力工程承包企业价格策略</w:t>
      </w:r>
      <w:r>
        <w:rPr>
          <w:rFonts w:hint="eastAsia"/>
        </w:rPr>
        <w:br/>
      </w:r>
      <w:r>
        <w:rPr>
          <w:rFonts w:hint="eastAsia"/>
        </w:rPr>
        <w:t>　　　　三、电力工程承包企业促销策略</w:t>
      </w:r>
      <w:r>
        <w:rPr>
          <w:rFonts w:hint="eastAsia"/>
        </w:rPr>
        <w:br/>
      </w:r>
      <w:r>
        <w:rPr>
          <w:rFonts w:hint="eastAsia"/>
        </w:rPr>
        <w:t>　　第四节 中智-林：电力工程承包行业研究结论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电力工程承包介绍</w:t>
      </w:r>
      <w:r>
        <w:rPr>
          <w:rFonts w:hint="eastAsia"/>
        </w:rPr>
        <w:br/>
      </w:r>
      <w:r>
        <w:rPr>
          <w:rFonts w:hint="eastAsia"/>
        </w:rPr>
        <w:t>　　图表 电力工程承包图片</w:t>
      </w:r>
      <w:r>
        <w:rPr>
          <w:rFonts w:hint="eastAsia"/>
        </w:rPr>
        <w:br/>
      </w:r>
      <w:r>
        <w:rPr>
          <w:rFonts w:hint="eastAsia"/>
        </w:rPr>
        <w:t>　　图表 电力工程承包产业链分析</w:t>
      </w:r>
      <w:r>
        <w:rPr>
          <w:rFonts w:hint="eastAsia"/>
        </w:rPr>
        <w:br/>
      </w:r>
      <w:r>
        <w:rPr>
          <w:rFonts w:hint="eastAsia"/>
        </w:rPr>
        <w:t>　　图表 电力工程承包主要特点</w:t>
      </w:r>
      <w:r>
        <w:rPr>
          <w:rFonts w:hint="eastAsia"/>
        </w:rPr>
        <w:br/>
      </w:r>
      <w:r>
        <w:rPr>
          <w:rFonts w:hint="eastAsia"/>
        </w:rPr>
        <w:t>　　图表 电力工程承包政策分析</w:t>
      </w:r>
      <w:r>
        <w:rPr>
          <w:rFonts w:hint="eastAsia"/>
        </w:rPr>
        <w:br/>
      </w:r>
      <w:r>
        <w:rPr>
          <w:rFonts w:hint="eastAsia"/>
        </w:rPr>
        <w:t>　　图表 电力工程承包标准 技术</w:t>
      </w:r>
      <w:r>
        <w:rPr>
          <w:rFonts w:hint="eastAsia"/>
        </w:rPr>
        <w:br/>
      </w:r>
      <w:r>
        <w:rPr>
          <w:rFonts w:hint="eastAsia"/>
        </w:rPr>
        <w:t>　　图表 电力工程承包最新消息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2019-2024年电力工程承包行业市场容量统计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2019-2024年中国电力工程承包行业市场规模及增长情况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2019-2024年中国电力工程承包行业销售收入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2019-2024年中国电力工程承包行业利润总额分析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2019-2024年中国电力工程承包行业企业数量情况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2019-2024年中国电力工程承包行业企业平均规模情况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电力工程承包价格走势</w:t>
      </w:r>
      <w:r>
        <w:rPr>
          <w:rFonts w:hint="eastAsia"/>
        </w:rPr>
        <w:br/>
      </w:r>
      <w:r>
        <w:rPr>
          <w:rFonts w:hint="eastAsia"/>
        </w:rPr>
        <w:t>　　图表 2024年电力工程承包成本和利润分析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2024年中国电力工程承包行业竞争力分析</w:t>
      </w:r>
      <w:r>
        <w:rPr>
          <w:rFonts w:hint="eastAsia"/>
        </w:rPr>
        <w:br/>
      </w:r>
      <w:r>
        <w:rPr>
          <w:rFonts w:hint="eastAsia"/>
        </w:rPr>
        <w:t>　　图表 电力工程承包优势</w:t>
      </w:r>
      <w:r>
        <w:rPr>
          <w:rFonts w:hint="eastAsia"/>
        </w:rPr>
        <w:br/>
      </w:r>
      <w:r>
        <w:rPr>
          <w:rFonts w:hint="eastAsia"/>
        </w:rPr>
        <w:t>　　图表 电力工程承包劣势</w:t>
      </w:r>
      <w:r>
        <w:rPr>
          <w:rFonts w:hint="eastAsia"/>
        </w:rPr>
        <w:br/>
      </w:r>
      <w:r>
        <w:rPr>
          <w:rFonts w:hint="eastAsia"/>
        </w:rPr>
        <w:t>　　图表 电力工程承包机会</w:t>
      </w:r>
      <w:r>
        <w:rPr>
          <w:rFonts w:hint="eastAsia"/>
        </w:rPr>
        <w:br/>
      </w:r>
      <w:r>
        <w:rPr>
          <w:rFonts w:hint="eastAsia"/>
        </w:rPr>
        <w:t>　　图表 电力工程承包威胁</w:t>
      </w:r>
      <w:r>
        <w:rPr>
          <w:rFonts w:hint="eastAsia"/>
        </w:rPr>
        <w:br/>
      </w:r>
      <w:r>
        <w:rPr>
          <w:rFonts w:hint="eastAsia"/>
        </w:rPr>
        <w:t>　　图表 2019-2024年中国电力工程承包行业盈利能力分析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2019-2024年中国电力工程承包行业运营能力分析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2019-2024年中国电力工程承包行业偿债能力分析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2019-2024年中国电力工程承包行业发展能力分析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2019-2024年中国电力工程承包行业经营效益分析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**地区电力工程承包市场规模及增长情况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**地区电力工程承包行业市场需求情况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**地区电力工程承包市场规模及增长情况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**地区电力工程承包行业市场需求情况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**地区电力工程承包市场规模及增长情况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**地区电力工程承包行业市场需求情况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电力工程承包品牌分析</w:t>
      </w:r>
      <w:r>
        <w:rPr>
          <w:rFonts w:hint="eastAsia"/>
        </w:rPr>
        <w:br/>
      </w:r>
      <w:r>
        <w:rPr>
          <w:rFonts w:hint="eastAsia"/>
        </w:rPr>
        <w:t>　　图表 电力工程承包企业（一）概述</w:t>
      </w:r>
      <w:r>
        <w:rPr>
          <w:rFonts w:hint="eastAsia"/>
        </w:rPr>
        <w:br/>
      </w:r>
      <w:r>
        <w:rPr>
          <w:rFonts w:hint="eastAsia"/>
        </w:rPr>
        <w:t>　　图表 企业电力工程承包业务分析</w:t>
      </w:r>
      <w:r>
        <w:rPr>
          <w:rFonts w:hint="eastAsia"/>
        </w:rPr>
        <w:br/>
      </w:r>
      <w:r>
        <w:rPr>
          <w:rFonts w:hint="eastAsia"/>
        </w:rPr>
        <w:t>　　图表 电力工程承包企业（一）经营情况分析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电力工程承包企业（一）盈利能力情况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电力工程承包企业（一）偿债能力情况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电力工程承包企业（一）运营能力情况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电力工程承包企业（一）成长能力情况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电力工程承包企业（二）简介</w:t>
      </w:r>
      <w:r>
        <w:rPr>
          <w:rFonts w:hint="eastAsia"/>
        </w:rPr>
        <w:br/>
      </w:r>
      <w:r>
        <w:rPr>
          <w:rFonts w:hint="eastAsia"/>
        </w:rPr>
        <w:t>　　图表 企业电力工程承包业务</w:t>
      </w:r>
      <w:r>
        <w:rPr>
          <w:rFonts w:hint="eastAsia"/>
        </w:rPr>
        <w:br/>
      </w:r>
      <w:r>
        <w:rPr>
          <w:rFonts w:hint="eastAsia"/>
        </w:rPr>
        <w:t>　　图表 电力工程承包企业（二）经营情况分析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电力工程承包企业（二）盈利能力情况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电力工程承包企业（二）偿债能力情况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电力工程承包企业（二）运营能力情况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电力工程承包企业（二）成长能力情况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电力工程承包企业（三）概况</w:t>
      </w:r>
      <w:r>
        <w:rPr>
          <w:rFonts w:hint="eastAsia"/>
        </w:rPr>
        <w:br/>
      </w:r>
      <w:r>
        <w:rPr>
          <w:rFonts w:hint="eastAsia"/>
        </w:rPr>
        <w:t>　　图表 企业电力工程承包业务情况</w:t>
      </w:r>
      <w:r>
        <w:rPr>
          <w:rFonts w:hint="eastAsia"/>
        </w:rPr>
        <w:br/>
      </w:r>
      <w:r>
        <w:rPr>
          <w:rFonts w:hint="eastAsia"/>
        </w:rPr>
        <w:t>　　图表 电力工程承包企业（三）经营情况分析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电力工程承包企业（三）盈利能力情况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电力工程承包企业（三）偿债能力情况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电力工程承包企业（三）运营能力情况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电力工程承包企业（三）成长能力情况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电力工程承包发展有利因素分析</w:t>
      </w:r>
      <w:r>
        <w:rPr>
          <w:rFonts w:hint="eastAsia"/>
        </w:rPr>
        <w:br/>
      </w:r>
      <w:r>
        <w:rPr>
          <w:rFonts w:hint="eastAsia"/>
        </w:rPr>
        <w:t>　　图表 电力工程承包发展不利因素分析</w:t>
      </w:r>
      <w:r>
        <w:rPr>
          <w:rFonts w:hint="eastAsia"/>
        </w:rPr>
        <w:br/>
      </w:r>
      <w:r>
        <w:rPr>
          <w:rFonts w:hint="eastAsia"/>
        </w:rPr>
        <w:t>　　图表 进入电力工程承包行业壁垒</w:t>
      </w:r>
      <w:r>
        <w:rPr>
          <w:rFonts w:hint="eastAsia"/>
        </w:rPr>
        <w:br/>
      </w:r>
      <w:r>
        <w:rPr>
          <w:rFonts w:hint="eastAsia"/>
        </w:rPr>
        <w:t>　　图表 2025-2031年中国电力工程承包行业市场容量预测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2025-2031年中国电力工程承包行业市场规模预测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2025-2031年中国电力工程承包市场前景分析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2025-2031年中国电力工程承包行业风险研究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2025-2031年中国电力工程承包行业发展趋势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669b3ff6d4892" w:history="1">
        <w:r>
          <w:rPr>
            <w:rStyle w:val="Hyperlink"/>
          </w:rPr>
          <w:t>2025-2031年中国电力工程承包市场研究分析与前景趋势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669b3ff6d4892" w:history="1">
        <w:r>
          <w:rPr>
            <w:rStyle w:val="Hyperlink"/>
          </w:rPr>
          <w:t>https://www.20087.com/8/36/DianLiGongChengChengBaoFaZhanQuShi.html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热点：电力工程合同范本、电力工程承包合同、电力总承包二级、电力工程承包范围、绿色电力证书怎么申请、电力工程承包合同通用条款、电力工程施工范围有哪些、电力工程承包小说、电力承装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c9b8580984d64" w:history="1">
      <w:r>
        <w:rPr>
          <w:rStyle w:val="Hyperlink"/>
        </w:rPr>
        <w:t>2025-2031年中国电力工程承包市场研究分析与前景趋势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ianLiGongChengChengBaoFaZhanQuShi.html" TargetMode="External" Id="R987669b3ff6d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ianLiGongChengChengBaoFaZhanQuShi.html" TargetMode="External" Id="R9cbc9b858098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2025-01-09T05:40:00Z</dcterms:created>
  <dcterms:modified xsi:type="dcterms:W3CDTF">2025-01-09T06:40:00Z</dcterms:modified>
  <dc:subject>2025-2031年中国电力工程承包市场研究分析与前景趋势</dc:subject>
  <dc:title>2025-2031年中国电力工程承包市场研究分析与前景趋势</dc:title>
  <cp:keywords>2025-2031年中国电力工程承包市场研究分析与前景趋势</cp:keywords>
  <dc:description>2025-2031年中国电力工程承包市场研究分析与前景趋势</dc:description>
</cp:coreProperties>
</file>