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f1e50e4bb43c1" w:history="1">
              <w:r>
                <w:rPr>
                  <w:rStyle w:val="Hyperlink"/>
                </w:rPr>
                <w:t>2024年中国盘园线钢材市场调研及未来投资前景预测报告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f1e50e4bb43c1" w:history="1">
              <w:r>
                <w:rPr>
                  <w:rStyle w:val="Hyperlink"/>
                </w:rPr>
                <w:t>2024年中国盘园线钢材市场调研及未来投资前景预测报告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af1e50e4bb43c1" w:history="1">
                <w:r>
                  <w:rPr>
                    <w:rStyle w:val="Hyperlink"/>
                  </w:rPr>
                  <w:t>https://www.20087.com/8/86/PanYuanXianGangCaiHangYeFenXiBaoGao.html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园线钢材是一种重要的建筑材料，广泛应用于建筑结构、基础设施等领域。近年来，随着钢铁制造技术和市场需求的增长，盘园线钢材的性能和应用范围得到了显著扩展。目前，盘园线钢材不仅在强度和耐腐蚀性上有了显著提升，还能够满足不同应用场景的需求。此外，为了提高产品的可靠性和适应性，一些新型盘园线钢材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盘园线钢材的发展将更加注重高效化和环保化。一方面，随着钢铁制造技术的发展，对于更高强度、更强耐腐蚀性的盘园线钢材需求将持续增长，这将促使生产商研发更多采用高效材料和技术的产品，以提高强度和耐腐蚀性。另一方面，随着全球对可持续发展的重视，对于采用环保材料和减少化学添加剂的盘园线钢材需求将持续增长，这将促使生产商采用更加环保的原材料和加工方法，减少对环境的影响。此外，随着新技术的发展，对于适用于特殊应用场景的盘园线钢材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af1e50e4bb43c1" w:history="1">
        <w:r>
          <w:rPr>
            <w:rStyle w:val="Hyperlink"/>
          </w:rPr>
          <w:t>2024年中国盘园线钢材市场调研及未来投资前景预测报告</w:t>
        </w:r>
      </w:hyperlink>
      <w:r>
        <w:rPr>
          <w:rFonts w:hint="eastAsia"/>
        </w:rPr>
        <w:t>基于科学的市场调研和数据分析，全面剖析了盘园线钢材行业现状、市场需求及市场规模。盘园线钢材报告探讨了盘园线钢材产业链结构，细分市场的特点，并分析了盘园线钢材市场前景及发展趋势。通过科学预测，揭示了盘园线钢材行业未来的增长潜力。同时，盘园线钢材报告还对重点企业进行了研究，评估了各大品牌在市场竞争中的地位，以及行业集中度的变化。盘园线钢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中国盘园线钢材行业概述</w:t>
      </w:r>
      <w:r>
        <w:rPr>
          <w:rFonts w:hint="eastAsia"/>
        </w:rPr>
        <w:br/>
      </w:r>
      <w:r>
        <w:rPr>
          <w:rFonts w:hint="eastAsia"/>
        </w:rPr>
        <w:t>　　第一节 盘园线钢材行业定义</w:t>
      </w:r>
      <w:r>
        <w:rPr>
          <w:rFonts w:hint="eastAsia"/>
        </w:rPr>
        <w:br/>
      </w:r>
      <w:r>
        <w:rPr>
          <w:rFonts w:hint="eastAsia"/>
        </w:rPr>
        <w:t>　　第二节 盘园线钢材行业发展历程</w:t>
      </w:r>
      <w:r>
        <w:rPr>
          <w:rFonts w:hint="eastAsia"/>
        </w:rPr>
        <w:br/>
      </w:r>
      <w:r>
        <w:rPr>
          <w:rFonts w:hint="eastAsia"/>
        </w:rPr>
        <w:t>　　　　一、世界盘园线钢材行业发展历程</w:t>
      </w:r>
      <w:r>
        <w:rPr>
          <w:rFonts w:hint="eastAsia"/>
        </w:rPr>
        <w:br/>
      </w:r>
      <w:r>
        <w:rPr>
          <w:rFonts w:hint="eastAsia"/>
        </w:rPr>
        <w:t>　　　　二、中国盘园线钢材行业发展历程</w:t>
      </w:r>
      <w:r>
        <w:rPr>
          <w:rFonts w:hint="eastAsia"/>
        </w:rPr>
        <w:br/>
      </w:r>
      <w:r>
        <w:rPr>
          <w:rFonts w:hint="eastAsia"/>
        </w:rPr>
        <w:t>　　第三节 中国盘园线钢材行业所处生命周期分析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中国盘园线钢材行业地位分析</w:t>
      </w:r>
      <w:r>
        <w:rPr>
          <w:rFonts w:hint="eastAsia"/>
        </w:rPr>
        <w:br/>
      </w:r>
      <w:r>
        <w:rPr>
          <w:rFonts w:hint="eastAsia"/>
        </w:rPr>
        <w:t>　　　　一、盘园线钢材行业对经济增长的影响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二、盘园线钢材行业对人民生活的影响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三、盘园线钢材行业关联度情况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2023-2024年中国盘园线钢材行业运行环境分析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中国盘园线钢材行业相关政策、标准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一、中国盘园线钢材行业相关政策</w:t>
      </w:r>
      <w:r>
        <w:rPr>
          <w:rFonts w:hint="eastAsia"/>
        </w:rPr>
        <w:br/>
      </w:r>
      <w:r>
        <w:rPr>
          <w:rFonts w:hint="eastAsia"/>
        </w:rPr>
        <w:t>　　　　二、中国盘园线钢材行业相关标准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2023-2024年中国盘园线钢材行业市场运行状况</w:t>
      </w:r>
      <w:r>
        <w:rPr>
          <w:rFonts w:hint="eastAsia"/>
        </w:rPr>
        <w:br/>
      </w:r>
      <w:r>
        <w:rPr>
          <w:rFonts w:hint="eastAsia"/>
        </w:rPr>
        <w:t>　　第一节 盘园线钢材行业技术发展分析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一、中国盘园线钢材行业技术现状</w:t>
      </w:r>
      <w:r>
        <w:rPr>
          <w:rFonts w:hint="eastAsia"/>
        </w:rPr>
        <w:br/>
      </w:r>
      <w:r>
        <w:rPr>
          <w:rFonts w:hint="eastAsia"/>
        </w:rPr>
        <w:t>　　　　二、国际盘园线钢材行业技术现状</w:t>
      </w:r>
      <w:r>
        <w:rPr>
          <w:rFonts w:hint="eastAsia"/>
        </w:rPr>
        <w:br/>
      </w:r>
      <w:r>
        <w:rPr>
          <w:rFonts w:hint="eastAsia"/>
        </w:rPr>
        <w:t>　　　　三、盘园线钢材行业技术发展趋势</w:t>
      </w:r>
      <w:r>
        <w:rPr>
          <w:rFonts w:hint="eastAsia"/>
        </w:rPr>
        <w:br/>
      </w:r>
      <w:r>
        <w:rPr>
          <w:rFonts w:hint="eastAsia"/>
        </w:rPr>
        <w:t>　　第二节 中国盘园线钢材行业企业竞争策略分析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一、2024-2030年中国盘园线钢材行业市场竞争趋势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二、2024-2030年中国盘园线钢材行业竞争格局展望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三、2019-2024年中国盘园线钢材行业竞争策略分析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2019-2024年中国盘园线钢材行业发展现状分析及预测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2019-2024年中国盘园线钢材行业规模分析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一、2019-2024年中国盘园线钢材行业企业数量统计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二、2024年中国盘园线钢材行业企业集中度分析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三、2019-2024年中国盘园线钢材行业从业人数统计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四、2019-2024年中国盘园线钢材行业销售总额统计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五、2019-2024年中国盘园线钢材行业利润总额统计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2019-2024年中国盘园线钢材行业财务能力分析</w:t>
      </w:r>
      <w:r>
        <w:rPr>
          <w:rFonts w:hint="eastAsia"/>
        </w:rPr>
        <w:br/>
      </w:r>
      <w:r>
        <w:rPr>
          <w:rFonts w:hint="eastAsia"/>
        </w:rPr>
        <w:t>　　　　一、盘园线钢材行业盈利能力分析</w:t>
      </w:r>
      <w:r>
        <w:rPr>
          <w:rFonts w:hint="eastAsia"/>
        </w:rPr>
        <w:br/>
      </w:r>
      <w:r>
        <w:rPr>
          <w:rFonts w:hint="eastAsia"/>
        </w:rPr>
        <w:t>　　　　二、盘园线钢材行业营运能力分析</w:t>
      </w:r>
      <w:r>
        <w:rPr>
          <w:rFonts w:hint="eastAsia"/>
        </w:rPr>
        <w:br/>
      </w:r>
      <w:r>
        <w:rPr>
          <w:rFonts w:hint="eastAsia"/>
        </w:rPr>
        <w:t>　　　　三、盘园线钢材行业偿债能力分析</w:t>
      </w:r>
      <w:r>
        <w:rPr>
          <w:rFonts w:hint="eastAsia"/>
        </w:rPr>
        <w:br/>
      </w:r>
      <w:r>
        <w:rPr>
          <w:rFonts w:hint="eastAsia"/>
        </w:rPr>
        <w:t>　　　　四、盘园线钢材行业发展能力分析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中国盘园线钢材行业供、需情况分析及预测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中国盘园线钢材行业供给情况及预测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一、2019-2024年中国盘园线钢材行业供给情况分析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二、2024年中国盘园线钢材行业重点省市供给情况分析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三、2024-2030年中国盘园线钢材行业供给情况预测</w:t>
      </w:r>
      <w:r>
        <w:rPr>
          <w:rFonts w:hint="eastAsia"/>
        </w:rPr>
        <w:br/>
      </w:r>
      <w:r>
        <w:rPr>
          <w:rFonts w:hint="eastAsia"/>
        </w:rPr>
        <w:t>　　第二节 中国盘园线钢材行业需求情况及预测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一、2019-2024年中国盘园线钢材行业需求情况分析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二、2019-2024年中国盘园线钢材行业主要消费领域分析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三、2024-2030年中国盘园线钢材行业需求情况预测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中国盘园线钢材行业产品价格变化情况及预测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2019-2024年中国盘园线钢材行业产品价格变化情况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影响中国盘园线钢材行业产品价格因素分析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2024-2030年中国盘园线钢材行业产品价格预测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中国盘园线钢材行业消费者偏好调研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中国盘园线钢材行业消费者认识度分析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中国盘园线钢材行业消费者不同因素敏感度分析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2019-2024年中国盘园线钢材市场形势与营销策略分析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2019-2024年中国盘园线钢材产品市场形势分析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2019-2024年中国盘园线钢材行业供需形势分析</w:t>
      </w:r>
      <w:r>
        <w:rPr>
          <w:rFonts w:hint="eastAsia"/>
        </w:rPr>
        <w:br/>
      </w:r>
      <w:r>
        <w:rPr>
          <w:rFonts w:hint="eastAsia"/>
        </w:rPr>
        <w:t>　　　　一、盘园线钢材产品行业供需现状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二、在经济危机下盘园线钢材企业对策分析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2019-2024年中国盘园线钢材行业企业的营销策略分析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2019-2024年我国盘园线钢材上游行业发展态势展望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盘园线钢材行业重点企业研究分析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盘园线钢材企业发展策略分析</w:t>
      </w:r>
      <w:r>
        <w:rPr>
          <w:rFonts w:hint="eastAsia"/>
        </w:rPr>
        <w:br/>
      </w:r>
      <w:r>
        <w:rPr>
          <w:rFonts w:hint="eastAsia"/>
        </w:rPr>
        <w:t>　　第一节 盘园线钢材市场策略分析</w:t>
      </w:r>
      <w:r>
        <w:rPr>
          <w:rFonts w:hint="eastAsia"/>
        </w:rPr>
        <w:br/>
      </w:r>
      <w:r>
        <w:rPr>
          <w:rFonts w:hint="eastAsia"/>
        </w:rPr>
        <w:t>　　　　一、盘园线钢材价格策略分析</w:t>
      </w:r>
      <w:r>
        <w:rPr>
          <w:rFonts w:hint="eastAsia"/>
        </w:rPr>
        <w:br/>
      </w:r>
      <w:r>
        <w:rPr>
          <w:rFonts w:hint="eastAsia"/>
        </w:rPr>
        <w:t>　　　　二、盘园线钢材渠道策略分析</w:t>
      </w:r>
      <w:r>
        <w:rPr>
          <w:rFonts w:hint="eastAsia"/>
        </w:rPr>
        <w:br/>
      </w:r>
      <w:r>
        <w:rPr>
          <w:rFonts w:hint="eastAsia"/>
        </w:rPr>
        <w:t>　　第二节 盘园线钢材销售策略分析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提高盘园线钢材企业竞争力的策略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一、提高中国盘园线钢材企业核心竞争力的对策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二、盘园线钢材企业提升竞争力的主要方向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三、影响盘园线钢材企业核心竞争力的因素及提升途径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四、提高盘园线钢材企业竞争力的策略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对我国盘园线钢材品牌的战略思考</w:t>
      </w:r>
      <w:r>
        <w:rPr>
          <w:rFonts w:hint="eastAsia"/>
        </w:rPr>
        <w:br/>
      </w:r>
      <w:r>
        <w:rPr>
          <w:rFonts w:hint="eastAsia"/>
        </w:rPr>
        <w:t>　　　　一、盘园线钢材实施品牌战略的意义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二、盘园线钢材企业品牌的现状分析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三、我国盘园线钢材企业的品牌战略</w:t>
      </w:r>
      <w:r>
        <w:rPr>
          <w:rFonts w:hint="eastAsia"/>
        </w:rPr>
        <w:br/>
      </w:r>
      <w:r>
        <w:rPr>
          <w:rFonts w:hint="eastAsia"/>
        </w:rPr>
        <w:t>　　　　四、盘园线钢材品牌战略管理的策略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中国盘园线钢材产业市场竞争策略建议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中国盘园线钢材市场竞争策略建议</w:t>
      </w:r>
      <w:r>
        <w:rPr>
          <w:rFonts w:hint="eastAsia"/>
        </w:rPr>
        <w:br/>
      </w:r>
      <w:r>
        <w:rPr>
          <w:rFonts w:hint="eastAsia"/>
        </w:rPr>
        <w:t>　　　　一、盘园线钢材市场定位策略建议</w:t>
      </w:r>
      <w:r>
        <w:rPr>
          <w:rFonts w:hint="eastAsia"/>
        </w:rPr>
        <w:br/>
      </w:r>
      <w:r>
        <w:rPr>
          <w:rFonts w:hint="eastAsia"/>
        </w:rPr>
        <w:t>　　　　二、盘园线钢材产品开发策略建议</w:t>
      </w:r>
      <w:r>
        <w:rPr>
          <w:rFonts w:hint="eastAsia"/>
        </w:rPr>
        <w:br/>
      </w:r>
      <w:r>
        <w:rPr>
          <w:rFonts w:hint="eastAsia"/>
        </w:rPr>
        <w:t>　　　　三、盘园线钢材渠道竞争策略建议</w:t>
      </w:r>
      <w:r>
        <w:rPr>
          <w:rFonts w:hint="eastAsia"/>
        </w:rPr>
        <w:br/>
      </w:r>
      <w:r>
        <w:rPr>
          <w:rFonts w:hint="eastAsia"/>
        </w:rPr>
        <w:t>　　　　四、盘园线钢材品牌竞争策略建议</w:t>
      </w:r>
      <w:r>
        <w:rPr>
          <w:rFonts w:hint="eastAsia"/>
        </w:rPr>
        <w:br/>
      </w:r>
      <w:r>
        <w:rPr>
          <w:rFonts w:hint="eastAsia"/>
        </w:rPr>
        <w:t>　　　　五、盘园线钢材价格竞争策略建议</w:t>
      </w:r>
      <w:r>
        <w:rPr>
          <w:rFonts w:hint="eastAsia"/>
        </w:rPr>
        <w:br/>
      </w:r>
      <w:r>
        <w:rPr>
          <w:rFonts w:hint="eastAsia"/>
        </w:rPr>
        <w:t>　　　　六、盘园线钢材客户服务策略建议</w:t>
      </w:r>
      <w:r>
        <w:rPr>
          <w:rFonts w:hint="eastAsia"/>
        </w:rPr>
        <w:br/>
      </w:r>
      <w:r>
        <w:rPr>
          <w:rFonts w:hint="eastAsia"/>
        </w:rPr>
        <w:t>　　第二节 中国盘园线钢材产业竞争战略建议</w:t>
      </w:r>
      <w:r>
        <w:rPr>
          <w:rFonts w:hint="eastAsia"/>
        </w:rPr>
        <w:br/>
      </w:r>
      <w:r>
        <w:rPr>
          <w:rFonts w:hint="eastAsia"/>
        </w:rPr>
        <w:t>　　　　一、盘园线钢材 竞争战略选择建议</w:t>
      </w:r>
      <w:r>
        <w:rPr>
          <w:rFonts w:hint="eastAsia"/>
        </w:rPr>
        <w:br/>
      </w:r>
      <w:r>
        <w:rPr>
          <w:rFonts w:hint="eastAsia"/>
        </w:rPr>
        <w:t>　　　　二、盘园线钢材产业升级策略建议</w:t>
      </w:r>
      <w:r>
        <w:rPr>
          <w:rFonts w:hint="eastAsia"/>
        </w:rPr>
        <w:br/>
      </w:r>
      <w:r>
        <w:rPr>
          <w:rFonts w:hint="eastAsia"/>
        </w:rPr>
        <w:t>　　　　三、盘园线钢材产业转移策略建议</w:t>
      </w:r>
      <w:r>
        <w:rPr>
          <w:rFonts w:hint="eastAsia"/>
        </w:rPr>
        <w:br/>
      </w:r>
      <w:r>
        <w:rPr>
          <w:rFonts w:hint="eastAsia"/>
        </w:rPr>
        <w:t>　　　　四、盘园线钢材价值链定位建议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中国盘园线钢材行业投资风险及建议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中国盘园线钢材行业SWOT分析</w:t>
      </w:r>
      <w:r>
        <w:rPr>
          <w:rFonts w:hint="eastAsia"/>
        </w:rPr>
        <w:br/>
      </w:r>
      <w:r>
        <w:rPr>
          <w:rFonts w:hint="eastAsia"/>
        </w:rPr>
        <w:t>　　　　一、中国盘园线钢材行业优势（S）分析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二、中国盘园线钢材行业劣势（W）分析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三、中国盘园线钢材行业机会（O）分析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四、中国盘园线钢材行业威胁（T）分析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2024-2030年中国盘园线钢材行业投资风险分析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中-智-林-－中国盘园线钢材行业应对策略分析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盘园线钢材介绍</w:t>
      </w:r>
      <w:r>
        <w:rPr>
          <w:rFonts w:hint="eastAsia"/>
        </w:rPr>
        <w:br/>
      </w:r>
      <w:r>
        <w:rPr>
          <w:rFonts w:hint="eastAsia"/>
        </w:rPr>
        <w:t>　　图表 盘园线钢材图片</w:t>
      </w:r>
      <w:r>
        <w:rPr>
          <w:rFonts w:hint="eastAsia"/>
        </w:rPr>
        <w:br/>
      </w:r>
      <w:r>
        <w:rPr>
          <w:rFonts w:hint="eastAsia"/>
        </w:rPr>
        <w:t>　　图表 盘园线钢材主要特点</w:t>
      </w:r>
      <w:r>
        <w:rPr>
          <w:rFonts w:hint="eastAsia"/>
        </w:rPr>
        <w:br/>
      </w:r>
      <w:r>
        <w:rPr>
          <w:rFonts w:hint="eastAsia"/>
        </w:rPr>
        <w:t>　　图表 盘园线钢材发展有利因素分析</w:t>
      </w:r>
      <w:r>
        <w:rPr>
          <w:rFonts w:hint="eastAsia"/>
        </w:rPr>
        <w:br/>
      </w:r>
      <w:r>
        <w:rPr>
          <w:rFonts w:hint="eastAsia"/>
        </w:rPr>
        <w:t>　　图表 盘园线钢材发展不利因素分析</w:t>
      </w:r>
      <w:r>
        <w:rPr>
          <w:rFonts w:hint="eastAsia"/>
        </w:rPr>
        <w:br/>
      </w:r>
      <w:r>
        <w:rPr>
          <w:rFonts w:hint="eastAsia"/>
        </w:rPr>
        <w:t>　　图表 进入盘园线钢材行业壁垒</w:t>
      </w:r>
      <w:r>
        <w:rPr>
          <w:rFonts w:hint="eastAsia"/>
        </w:rPr>
        <w:br/>
      </w:r>
      <w:r>
        <w:rPr>
          <w:rFonts w:hint="eastAsia"/>
        </w:rPr>
        <w:t>　　图表 盘园线钢材政策</w:t>
      </w:r>
      <w:r>
        <w:rPr>
          <w:rFonts w:hint="eastAsia"/>
        </w:rPr>
        <w:br/>
      </w:r>
      <w:r>
        <w:rPr>
          <w:rFonts w:hint="eastAsia"/>
        </w:rPr>
        <w:t>　　图表 盘园线钢材技术 标准</w:t>
      </w:r>
      <w:r>
        <w:rPr>
          <w:rFonts w:hint="eastAsia"/>
        </w:rPr>
        <w:br/>
      </w:r>
      <w:r>
        <w:rPr>
          <w:rFonts w:hint="eastAsia"/>
        </w:rPr>
        <w:t>　　图表 盘园线钢材产业链分析</w:t>
      </w:r>
      <w:r>
        <w:rPr>
          <w:rFonts w:hint="eastAsia"/>
        </w:rPr>
        <w:br/>
      </w:r>
      <w:r>
        <w:rPr>
          <w:rFonts w:hint="eastAsia"/>
        </w:rPr>
        <w:t>　　图表 盘园线钢材品牌分析</w:t>
      </w:r>
      <w:r>
        <w:rPr>
          <w:rFonts w:hint="eastAsia"/>
        </w:rPr>
        <w:br/>
      </w:r>
      <w:r>
        <w:rPr>
          <w:rFonts w:hint="eastAsia"/>
        </w:rPr>
        <w:t>　　图表 2023年盘园线钢材需求分析</w:t>
      </w:r>
      <w:r>
        <w:rPr>
          <w:rFonts w:hint="eastAsia"/>
        </w:rPr>
        <w:br/>
      </w:r>
      <w:r>
        <w:rPr>
          <w:rFonts w:hint="eastAsia"/>
        </w:rPr>
        <w:t>　　图表 2019-2023年中国盘园线钢材市场规模分析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2019-2023年中国盘园线钢材销售情况</w:t>
      </w:r>
      <w:r>
        <w:rPr>
          <w:rFonts w:hint="eastAsia"/>
        </w:rPr>
        <w:br/>
      </w:r>
      <w:r>
        <w:rPr>
          <w:rFonts w:hint="eastAsia"/>
        </w:rPr>
        <w:t>　　图表 盘园线钢材价格走势</w:t>
      </w:r>
      <w:r>
        <w:rPr>
          <w:rFonts w:hint="eastAsia"/>
        </w:rPr>
        <w:br/>
      </w:r>
      <w:r>
        <w:rPr>
          <w:rFonts w:hint="eastAsia"/>
        </w:rPr>
        <w:t>　　图表 2024年中国盘园线钢材公司数量统计 单位：家</w:t>
      </w:r>
      <w:r>
        <w:rPr>
          <w:rFonts w:hint="eastAsia"/>
        </w:rPr>
        <w:br/>
      </w:r>
      <w:r>
        <w:rPr>
          <w:rFonts w:hint="eastAsia"/>
        </w:rPr>
        <w:t>　　图表 盘园线钢材成本和利润分析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华东地区盘园线钢材市场规模情况</w:t>
      </w:r>
      <w:r>
        <w:rPr>
          <w:rFonts w:hint="eastAsia"/>
        </w:rPr>
        <w:br/>
      </w:r>
      <w:r>
        <w:rPr>
          <w:rFonts w:hint="eastAsia"/>
        </w:rPr>
        <w:t>　　图表 华东地区盘园线钢材市场销售额</w:t>
      </w:r>
      <w:r>
        <w:rPr>
          <w:rFonts w:hint="eastAsia"/>
        </w:rPr>
        <w:br/>
      </w:r>
      <w:r>
        <w:rPr>
          <w:rFonts w:hint="eastAsia"/>
        </w:rPr>
        <w:t>　　图表 华南地区盘园线钢材市场规模情况</w:t>
      </w:r>
      <w:r>
        <w:rPr>
          <w:rFonts w:hint="eastAsia"/>
        </w:rPr>
        <w:br/>
      </w:r>
      <w:r>
        <w:rPr>
          <w:rFonts w:hint="eastAsia"/>
        </w:rPr>
        <w:t>　　图表 华南地区盘园线钢材市场销售额</w:t>
      </w:r>
      <w:r>
        <w:rPr>
          <w:rFonts w:hint="eastAsia"/>
        </w:rPr>
        <w:br/>
      </w:r>
      <w:r>
        <w:rPr>
          <w:rFonts w:hint="eastAsia"/>
        </w:rPr>
        <w:t>　　图表 华北地区盘园线钢材市场规模情况</w:t>
      </w:r>
      <w:r>
        <w:rPr>
          <w:rFonts w:hint="eastAsia"/>
        </w:rPr>
        <w:br/>
      </w:r>
      <w:r>
        <w:rPr>
          <w:rFonts w:hint="eastAsia"/>
        </w:rPr>
        <w:t>　　图表 华北地区盘园线钢材市场销售额</w:t>
      </w:r>
      <w:r>
        <w:rPr>
          <w:rFonts w:hint="eastAsia"/>
        </w:rPr>
        <w:br/>
      </w:r>
      <w:r>
        <w:rPr>
          <w:rFonts w:hint="eastAsia"/>
        </w:rPr>
        <w:t>　　图表 华中地区盘园线钢材市场规模情况</w:t>
      </w:r>
      <w:r>
        <w:rPr>
          <w:rFonts w:hint="eastAsia"/>
        </w:rPr>
        <w:br/>
      </w:r>
      <w:r>
        <w:rPr>
          <w:rFonts w:hint="eastAsia"/>
        </w:rPr>
        <w:t>　　图表 华中地区盘园线钢材市场销售额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盘园线钢材投资、并购现状分析</w:t>
      </w:r>
      <w:r>
        <w:rPr>
          <w:rFonts w:hint="eastAsia"/>
        </w:rPr>
        <w:br/>
      </w:r>
      <w:r>
        <w:rPr>
          <w:rFonts w:hint="eastAsia"/>
        </w:rPr>
        <w:t>　　图表 盘园线钢材上游、下游研究分析</w:t>
      </w:r>
      <w:r>
        <w:rPr>
          <w:rFonts w:hint="eastAsia"/>
        </w:rPr>
        <w:br/>
      </w:r>
      <w:r>
        <w:rPr>
          <w:rFonts w:hint="eastAsia"/>
        </w:rPr>
        <w:t>　　图表 盘园线钢材最新消息</w:t>
      </w:r>
      <w:r>
        <w:rPr>
          <w:rFonts w:hint="eastAsia"/>
        </w:rPr>
        <w:br/>
      </w:r>
      <w:r>
        <w:rPr>
          <w:rFonts w:hint="eastAsia"/>
        </w:rPr>
        <w:t>　　图表 盘园线钢材企业简介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盘园线钢材企业经营情况</w:t>
      </w:r>
      <w:r>
        <w:rPr>
          <w:rFonts w:hint="eastAsia"/>
        </w:rPr>
        <w:br/>
      </w:r>
      <w:r>
        <w:rPr>
          <w:rFonts w:hint="eastAsia"/>
        </w:rPr>
        <w:t>　　图表 盘园线钢材企业(二)简介</w:t>
      </w:r>
      <w:r>
        <w:rPr>
          <w:rFonts w:hint="eastAsia"/>
        </w:rPr>
        <w:br/>
      </w:r>
      <w:r>
        <w:rPr>
          <w:rFonts w:hint="eastAsia"/>
        </w:rPr>
        <w:t>　　图表 企业盘园线钢材业务</w:t>
      </w:r>
      <w:r>
        <w:rPr>
          <w:rFonts w:hint="eastAsia"/>
        </w:rPr>
        <w:br/>
      </w:r>
      <w:r>
        <w:rPr>
          <w:rFonts w:hint="eastAsia"/>
        </w:rPr>
        <w:t>　　图表 盘园线钢材企业(二)经营情况</w:t>
      </w:r>
      <w:r>
        <w:rPr>
          <w:rFonts w:hint="eastAsia"/>
        </w:rPr>
        <w:br/>
      </w:r>
      <w:r>
        <w:rPr>
          <w:rFonts w:hint="eastAsia"/>
        </w:rPr>
        <w:t>　　图表 盘园线钢材企业(三)调研</w:t>
      </w:r>
      <w:r>
        <w:rPr>
          <w:rFonts w:hint="eastAsia"/>
        </w:rPr>
        <w:br/>
      </w:r>
      <w:r>
        <w:rPr>
          <w:rFonts w:hint="eastAsia"/>
        </w:rPr>
        <w:t>　　图表 企业盘园线钢材业务分析</w:t>
      </w:r>
      <w:r>
        <w:rPr>
          <w:rFonts w:hint="eastAsia"/>
        </w:rPr>
        <w:br/>
      </w:r>
      <w:r>
        <w:rPr>
          <w:rFonts w:hint="eastAsia"/>
        </w:rPr>
        <w:t>　　图表 盘园线钢材企业(三)经营情况</w:t>
      </w:r>
      <w:r>
        <w:rPr>
          <w:rFonts w:hint="eastAsia"/>
        </w:rPr>
        <w:br/>
      </w:r>
      <w:r>
        <w:rPr>
          <w:rFonts w:hint="eastAsia"/>
        </w:rPr>
        <w:t>　　图表 盘园线钢材企业(四)介绍</w:t>
      </w:r>
      <w:r>
        <w:rPr>
          <w:rFonts w:hint="eastAsia"/>
        </w:rPr>
        <w:br/>
      </w:r>
      <w:r>
        <w:rPr>
          <w:rFonts w:hint="eastAsia"/>
        </w:rPr>
        <w:t>　　图表 企业盘园线钢材产品服务</w:t>
      </w:r>
      <w:r>
        <w:rPr>
          <w:rFonts w:hint="eastAsia"/>
        </w:rPr>
        <w:br/>
      </w:r>
      <w:r>
        <w:rPr>
          <w:rFonts w:hint="eastAsia"/>
        </w:rPr>
        <w:t>　　图表 盘园线钢材企业(四)经营情况</w:t>
      </w:r>
      <w:r>
        <w:rPr>
          <w:rFonts w:hint="eastAsia"/>
        </w:rPr>
        <w:br/>
      </w:r>
      <w:r>
        <w:rPr>
          <w:rFonts w:hint="eastAsia"/>
        </w:rPr>
        <w:t>　　图表 盘园线钢材企业(五)简介</w:t>
      </w:r>
      <w:r>
        <w:rPr>
          <w:rFonts w:hint="eastAsia"/>
        </w:rPr>
        <w:br/>
      </w:r>
      <w:r>
        <w:rPr>
          <w:rFonts w:hint="eastAsia"/>
        </w:rPr>
        <w:t>　　图表 企业盘园线钢材业务分析</w:t>
      </w:r>
      <w:r>
        <w:rPr>
          <w:rFonts w:hint="eastAsia"/>
        </w:rPr>
        <w:br/>
      </w:r>
      <w:r>
        <w:rPr>
          <w:rFonts w:hint="eastAsia"/>
        </w:rPr>
        <w:t>　　图表 盘园线钢材企业(五)经营情况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盘园线钢材行业生命周期</w:t>
      </w:r>
      <w:r>
        <w:rPr>
          <w:rFonts w:hint="eastAsia"/>
        </w:rPr>
        <w:br/>
      </w:r>
      <w:r>
        <w:rPr>
          <w:rFonts w:hint="eastAsia"/>
        </w:rPr>
        <w:t>　　图表 盘园线钢材优势、劣势、机会、威胁分析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盘园线钢材市场容量</w:t>
      </w:r>
      <w:r>
        <w:rPr>
          <w:rFonts w:hint="eastAsia"/>
        </w:rPr>
        <w:br/>
      </w:r>
      <w:r>
        <w:rPr>
          <w:rFonts w:hint="eastAsia"/>
        </w:rPr>
        <w:t>　　图表 盘园线钢材发展前景</w:t>
      </w:r>
      <w:r>
        <w:rPr>
          <w:rFonts w:hint="eastAsia"/>
        </w:rPr>
        <w:br/>
      </w:r>
      <w:r>
        <w:rPr>
          <w:rFonts w:hint="eastAsia"/>
        </w:rPr>
        <w:t>　　图表 2024-2030年中国盘园线钢材市场规模预测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2024-2030年中国盘园线钢材销售预测</w:t>
      </w:r>
      <w:r>
        <w:rPr>
          <w:rFonts w:hint="eastAsia"/>
        </w:rPr>
        <w:br/>
      </w:r>
      <w:r>
        <w:rPr>
          <w:rFonts w:hint="eastAsia"/>
        </w:rPr>
        <w:t>　　图表 盘园线钢材主要驱动因素</w:t>
      </w:r>
      <w:r>
        <w:rPr>
          <w:rFonts w:hint="eastAsia"/>
        </w:rPr>
        <w:br/>
      </w:r>
      <w:r>
        <w:rPr>
          <w:rFonts w:hint="eastAsia"/>
        </w:rPr>
        <w:t>　　图表 盘园线钢材发展趋势预测</w:t>
      </w:r>
      <w:r>
        <w:rPr>
          <w:rFonts w:hint="eastAsia"/>
        </w:rPr>
        <w:br/>
      </w:r>
      <w:r>
        <w:rPr>
          <w:rFonts w:hint="eastAsia"/>
        </w:rPr>
        <w:t>　　图表 盘园线钢材注意事项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f1e50e4bb43c1" w:history="1">
        <w:r>
          <w:rPr>
            <w:rStyle w:val="Hyperlink"/>
          </w:rPr>
          <w:t>2024年中国盘园线钢材市场调研及未来投资前景预测报告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af1e50e4bb43c1" w:history="1">
        <w:r>
          <w:rPr>
            <w:rStyle w:val="Hyperlink"/>
          </w:rPr>
          <w:t>https://www.20087.com/8/86/PanYuanXianGangCaiHangYeFenXiBaoGao.html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ad9b61b9441f1" w:history="1">
      <w:r>
        <w:rPr>
          <w:rStyle w:val="Hyperlink"/>
        </w:rPr>
        <w:t>2024年中国盘园线钢材市场调研及未来投资前景预测报告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PanYuanXianGangCaiHangYeFenXiBaoGao.html" TargetMode="External" Id="R9faf1e50e4bb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PanYuanXianGangCaiHangYeFenXiBaoGao.html" TargetMode="External" Id="R178ad9b61b94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2024-03-16T05:39:00Z</dcterms:created>
  <dcterms:modified xsi:type="dcterms:W3CDTF">2024-03-16T06:39:00Z</dcterms:modified>
  <dc:subject>2024年中国盘园线钢材市场调研及未来投资前景预测报告</dc:subject>
  <dc:title>2024年中国盘园线钢材市场调研及未来投资前景预测报告</dc:title>
  <cp:keywords>2024年中国盘园线钢材市场调研及未来投资前景预测报告</cp:keywords>
  <dc:description>2024年中国盘园线钢材市场调研及未来投资前景预测报告</dc:description>
</cp:coreProperties>
</file>