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227bafb604fbb" w:history="1">
              <w:r>
                <w:rPr>
                  <w:rStyle w:val="Hyperlink"/>
                </w:rPr>
                <w:t>2026-2032年全球与中国纳米隔热板行业发展调研及前景分析报告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227bafb604fbb" w:history="1">
              <w:r>
                <w:rPr>
                  <w:rStyle w:val="Hyperlink"/>
                </w:rPr>
                <w:t>2026-2032年全球与中国纳米隔热板行业发展调研及前景分析报告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227bafb604fbb" w:history="1">
                <w:r>
                  <w:rPr>
                    <w:rStyle w:val="Hyperlink"/>
                  </w:rPr>
                  <w:t>https://www.20087.com/8/26/NaMiGeReBanXianZhuangYuQianJingFenXi.html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纳米隔热板是超薄高效绝热材料，在建筑节能、冷链运输、工业窑炉及新能源汽车电池包中发挥关键作用。该产品以纳米级二氧化硅气凝胶或真空绝热芯材为核心，外包高阻隔薄膜，导热系数可低至0.015 W/(m·K)，显著优于传统保温材料。主流应用强调厚度压缩性（5–20mm）、长期真空稳定性及防火等级（A级）。然而，行业仍面临成本高昂制约大规模建筑应用、穿刺破损导致局部失效、以及切割安装需专用工具增加施工难度等问题。此外，部分低价产品芯材密度不足，实际导热性能大幅偏离标称值。</w:t>
      </w:r>
      <w:r>
        <w:rPr>
          <w:rFonts w:hint="eastAsia"/>
        </w:rPr>
        <w:br/>
      </w:r>
      <w:r>
        <w:rPr>
          <w:rFonts w:hint="eastAsia"/>
        </w:rPr>
        <w:t>　　未来，纳米隔热板将聚焦于柔性化结构开发、自修复封装技术与碳足迹透明化三大方向。柔性化结构开发采用纤维增强气凝胶，适配曲面管道与异形设备。自修复封装技术在阻隔膜内嵌微胶囊，遇微孔自动聚合密封。碳足迹透明化提供从原料到回收的全生命周期碳排放数据，支撑绿色采购决策。此外，探索与BIM建材库集成实现热工性能数字化模拟，将使纳米隔热板从“高性能材料”升级为“零碳基础设施关键赋能组件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227bafb604fbb" w:history="1">
        <w:r>
          <w:rPr>
            <w:rStyle w:val="Hyperlink"/>
          </w:rPr>
          <w:t>2026-2032年全球与中国纳米隔热板行业发展调研及前景分析报告</w:t>
        </w:r>
      </w:hyperlink>
      <w:r>
        <w:rPr>
          <w:rFonts w:hint="eastAsia"/>
        </w:rPr>
        <w:t>》基于多年纳米隔热板行业研究积累，结合当前市场发展现状，依托国家权威数据资源和长期市场监测数据库，对纳米隔热板行业进行了全面调研与分析。报告详细阐述了纳米隔热板市场规模、市场前景、发展趋势、技术现状及未来方向，重点分析了行业内主要企业的竞争格局，并通过SWOT分析揭示了纳米隔热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9227bafb604fbb" w:history="1">
        <w:r>
          <w:rPr>
            <w:rStyle w:val="Hyperlink"/>
          </w:rPr>
          <w:t>2026-2032年全球与中国纳米隔热板行业发展调研及前景分析报告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》为投资者提供了准确的市场现状解读，帮助预判行业前景，挖掘投资价值，同时从投资策略和营销策略等角度提出实用建议，助力投资者在纳米隔热板行业中把握机遇、规避风险。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按产品类型细分，全球纳米隔热板市场规模2020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1.3.2 850℃</w:t>
      </w:r>
      <w:r>
        <w:rPr>
          <w:rFonts w:hint="eastAsia"/>
        </w:rPr>
        <w:br/>
      </w:r>
      <w:r>
        <w:rPr>
          <w:rFonts w:hint="eastAsia"/>
        </w:rPr>
        <w:t>　　　　1.3.3 950℃</w:t>
      </w:r>
      <w:r>
        <w:rPr>
          <w:rFonts w:hint="eastAsia"/>
        </w:rPr>
        <w:br/>
      </w:r>
      <w:r>
        <w:rPr>
          <w:rFonts w:hint="eastAsia"/>
        </w:rPr>
        <w:t>　　　　1.3.4 1000℃</w:t>
      </w:r>
      <w:r>
        <w:rPr>
          <w:rFonts w:hint="eastAsia"/>
        </w:rPr>
        <w:br/>
      </w:r>
      <w:r>
        <w:rPr>
          <w:rFonts w:hint="eastAsia"/>
        </w:rPr>
        <w:t>　　　　1.3.5 1200℃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按应用细分，全球纳米隔热板市场规模2020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焚烧炉</w:t>
      </w:r>
      <w:r>
        <w:rPr>
          <w:rFonts w:hint="eastAsia"/>
        </w:rPr>
        <w:br/>
      </w:r>
      <w:r>
        <w:rPr>
          <w:rFonts w:hint="eastAsia"/>
        </w:rPr>
        <w:t>　　　　1.4.3 隧道窑</w:t>
      </w:r>
      <w:r>
        <w:rPr>
          <w:rFonts w:hint="eastAsia"/>
        </w:rPr>
        <w:br/>
      </w:r>
      <w:r>
        <w:rPr>
          <w:rFonts w:hint="eastAsia"/>
        </w:rPr>
        <w:t>　　　　1.4.4 化工设备</w:t>
      </w:r>
      <w:r>
        <w:rPr>
          <w:rFonts w:hint="eastAsia"/>
        </w:rPr>
        <w:br/>
      </w:r>
      <w:r>
        <w:rPr>
          <w:rFonts w:hint="eastAsia"/>
        </w:rPr>
        <w:t>　　　　1.4.5 电器产品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纳米隔热板行业发展总体概况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纳米隔热板行业发展主要特点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纳米隔热板行业发展影响因素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纳米隔热板有利因素</w:t>
      </w:r>
      <w:r>
        <w:rPr>
          <w:rFonts w:hint="eastAsia"/>
        </w:rPr>
        <w:br/>
      </w:r>
      <w:r>
        <w:rPr>
          <w:rFonts w:hint="eastAsia"/>
        </w:rPr>
        <w:t>　　　　1.5.3 .2 纳米隔热板不利因素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全球市场，近三年纳米隔热板主要企业占有率及排名（按销量）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纳米隔热板主要企业在国际市场占有率（按销量，2022-2025）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2024年纳米隔热板主要企业在国际市场排名（按销量）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全球市场主要企业纳米隔热板销量（2022-2025）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全球市场，近三年纳米隔热板主要企业占有率及排名（按收入）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纳米隔热板主要企业在国际市场占有率（按收入，2022-2025）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2024年纳米隔热板主要企业在国际市场排名（按收入）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全球市场主要企业纳米隔热板销售收入（2022-2025）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全球市场主要企业纳米隔热板销售价格（2022-2025）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中国市场，近三年纳米隔热板主要企业占有率及排名（按销量）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纳米隔热板主要企业在中国市场占有率（按销量，2022-2025）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2024年纳米隔热板主要企业在中国市场排名（按销量）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中国市场主要企业纳米隔热板销量（2022-2025）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中国市场，近三年纳米隔热板主要企业占有率及排名（按收入）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纳米隔热板主要企业在中国市场占有率（按收入，2022-2025）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2024年纳米隔热板主要企业在中国市场排名（按收入）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中国市场主要企业纳米隔热板销售收入（2022-2025）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全球主要厂商纳米隔热板总部及产地分布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全球主要厂商成立时间及纳米隔热板商业化日期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全球主要厂商纳米隔热板产品类型及应用</w:t>
      </w:r>
      <w:r>
        <w:rPr>
          <w:rFonts w:hint="eastAsia"/>
        </w:rPr>
        <w:br/>
      </w:r>
      <w:r>
        <w:rPr>
          <w:rFonts w:hint="eastAsia"/>
        </w:rPr>
        <w:t>　　2.9 纳米隔热板行业集中度、竞争程度分析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纳米隔热板行业集中度分析：2024年全球Top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全球纳米隔热板第一梯队、第二梯队和第三梯队生产商（品牌）及市场份额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全球纳米隔热板总体规模分析</w:t>
      </w:r>
      <w:r>
        <w:rPr>
          <w:rFonts w:hint="eastAsia"/>
        </w:rPr>
        <w:br/>
      </w:r>
      <w:r>
        <w:rPr>
          <w:rFonts w:hint="eastAsia"/>
        </w:rPr>
        <w:t>　　3.1 全球纳米隔热板供需现状及预测（2020-2032）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全球纳米隔热板产能、产量、产能利用率及发展趋势（2020-2032）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全球纳米隔热板产量、需求量及发展趋势（2020-2032）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全球主要地区纳米隔热板产量及发展趋势（2020-2032）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全球主要地区纳米隔热板产量（2020-2025）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全球主要地区纳米隔热板产量（2026-2032）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全球主要地区纳米隔热板产量市场份额（2020-2032）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中国纳米隔热板供需现状及预测（2020-2032）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中国纳米隔热板产能、产量、产能利用率及发展趋势（2020-2032）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中国纳米隔热板产量、市场需求量及发展趋势（2020-2032）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中国市场纳米隔热板进出口（2020-2032）</w:t>
      </w:r>
      <w:r>
        <w:rPr>
          <w:rFonts w:hint="eastAsia"/>
        </w:rPr>
        <w:br/>
      </w:r>
      <w:r>
        <w:rPr>
          <w:rFonts w:hint="eastAsia"/>
        </w:rPr>
        <w:t>　　3.4 全球纳米隔热板销量及销售额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全球市场纳米隔热板销售额（2020-2032）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全球市场纳米隔热板销量（2020-2032）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全球市场纳米隔热板价格趋势（2020-2032）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全球纳米隔热板主要地区分析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全球主要地区纳米隔热板市场规模分析：2020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全球主要地区纳米隔热板销售收入及市场份额（2020-2025年）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全球主要地区纳米隔热板销售收入预测（2026-2032年）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全球主要地区纳米隔热板销量分析：2020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全球主要地区纳米隔热板销量及市场份额（2020-2025年）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全球主要地区纳米隔热板销量及市场份额预测（2026-2032）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北美市场纳米隔热板销量、收入及增长率（2020-2032）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欧洲市场纳米隔热板销量、收入及增长率（2020-2032）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中国市场纳米隔热板销量、收入及增长率（2020-2032）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日本市场纳米隔热板销量、收入及增长率（2020-2032）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东南亚市场纳米隔热板销量、收入及增长率（2020-2032）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印度市场纳米隔热板销量、收入及增长率（2020-2032）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纳米隔热板销量、收入、价格及毛利率（2020-2025）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不同产品类型纳米隔热板分析</w:t>
      </w:r>
      <w:r>
        <w:rPr>
          <w:rFonts w:hint="eastAsia"/>
        </w:rPr>
        <w:br/>
      </w:r>
      <w:r>
        <w:rPr>
          <w:rFonts w:hint="eastAsia"/>
        </w:rPr>
        <w:t>　　6.1 全球不同产品类型纳米隔热板销量（2020-2032）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全球不同产品类型纳米隔热板销量及市场份额（2020-2025）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全球不同产品类型纳米隔热板销量预测（2026-2032）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全球不同产品类型纳米隔热板收入（2020-2032）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全球不同产品类型纳米隔热板收入及市场份额（2020-2025）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全球不同产品类型纳米隔热板收入预测（2026-2032）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全球不同产品类型纳米隔热板价格走势（2020-2032）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中国不同产品类型纳米隔热板销量（2020-2032）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中国不同产品类型纳米隔热板销量预测（2026-2032）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中国不同产品类型纳米隔热板销量及市场份额（2020-2025）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中国不同产品类型纳米隔热板收入（2020-2032）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中国不同产品类型纳米隔热板收入及市场份额（2020-2025）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中国不同产品类型纳米隔热板收入预测（2026-2032）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不同应用纳米隔热板分析</w:t>
      </w:r>
      <w:r>
        <w:rPr>
          <w:rFonts w:hint="eastAsia"/>
        </w:rPr>
        <w:br/>
      </w:r>
      <w:r>
        <w:rPr>
          <w:rFonts w:hint="eastAsia"/>
        </w:rPr>
        <w:t>　　7.1 全球不同应用纳米隔热板销量（2020-2032）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全球不同应用纳米隔热板销量及市场份额（2020-2025）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全球不同应用纳米隔热板销量预测（2026-2032）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全球不同应用纳米隔热板收入（2020-2032）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全球不同应用纳米隔热板收入及市场份额（2020-2025）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全球不同应用纳米隔热板收入预测（2026-2032）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全球不同应用纳米隔热板价格走势（2020-2032）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中国不同应用纳米隔热板销量（2020-2032）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中国不同应用纳米隔热板销量及市场份额（2020-2025）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中国不同应用纳米隔热板销量预测（2026-2032）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中国不同应用纳米隔热板收入（2020-2032）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中国不同应用纳米隔热板收入及市场份额（2020-2025）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中国不同应用纳米隔热板收入预测（2026-2032）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纳米隔热板行业发展趋势</w:t>
      </w:r>
      <w:r>
        <w:rPr>
          <w:rFonts w:hint="eastAsia"/>
        </w:rPr>
        <w:br/>
      </w:r>
      <w:r>
        <w:rPr>
          <w:rFonts w:hint="eastAsia"/>
        </w:rPr>
        <w:t>　　8.2 纳米隔热板行业主要驱动因素</w:t>
      </w:r>
      <w:r>
        <w:rPr>
          <w:rFonts w:hint="eastAsia"/>
        </w:rPr>
        <w:br/>
      </w:r>
      <w:r>
        <w:rPr>
          <w:rFonts w:hint="eastAsia"/>
        </w:rPr>
        <w:t>　　8.3 纳米隔热板中国企业SWOT分析</w:t>
      </w:r>
      <w:r>
        <w:rPr>
          <w:rFonts w:hint="eastAsia"/>
        </w:rPr>
        <w:br/>
      </w:r>
      <w:r>
        <w:rPr>
          <w:rFonts w:hint="eastAsia"/>
        </w:rPr>
        <w:t>　　8.4 中国纳米隔热板行业政策环境分析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纳米隔热板行业产业链简介</w:t>
      </w:r>
      <w:r>
        <w:rPr>
          <w:rFonts w:hint="eastAsia"/>
        </w:rPr>
        <w:br/>
      </w:r>
      <w:r>
        <w:rPr>
          <w:rFonts w:hint="eastAsia"/>
        </w:rPr>
        <w:t>　　　　9.1.1 纳米隔热板行业供应链分析</w:t>
      </w:r>
      <w:r>
        <w:rPr>
          <w:rFonts w:hint="eastAsia"/>
        </w:rPr>
        <w:br/>
      </w:r>
      <w:r>
        <w:rPr>
          <w:rFonts w:hint="eastAsia"/>
        </w:rPr>
        <w:t>　　　　9.1.2 纳米隔热板主要原料及供应情况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纳米隔热板行业采购模式</w:t>
      </w:r>
      <w:r>
        <w:rPr>
          <w:rFonts w:hint="eastAsia"/>
        </w:rPr>
        <w:br/>
      </w:r>
      <w:r>
        <w:rPr>
          <w:rFonts w:hint="eastAsia"/>
        </w:rPr>
        <w:t>　　9.3 纳米隔热板行业生产模式</w:t>
      </w:r>
      <w:r>
        <w:rPr>
          <w:rFonts w:hint="eastAsia"/>
        </w:rPr>
        <w:br/>
      </w:r>
      <w:r>
        <w:rPr>
          <w:rFonts w:hint="eastAsia"/>
        </w:rPr>
        <w:t>　　9.4 纳米隔热板行业销售模式及销售渠道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按产品类型细分，全球纳米隔热板市场规模2020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按应用细分，全球纳米隔热板市场规模（CAGR）2020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纳米隔热板行业发展主要特点</w:t>
      </w:r>
      <w:r>
        <w:rPr>
          <w:rFonts w:hint="eastAsia"/>
        </w:rPr>
        <w:br/>
      </w:r>
      <w:r>
        <w:rPr>
          <w:rFonts w:hint="eastAsia"/>
        </w:rPr>
        <w:t>　　表 4： 纳米隔热板行业发展有利因素分析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纳米隔热板行业发展不利因素分析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进入纳米隔热板行业壁垒</w:t>
      </w:r>
      <w:r>
        <w:rPr>
          <w:rFonts w:hint="eastAsia"/>
        </w:rPr>
        <w:br/>
      </w:r>
      <w:r>
        <w:rPr>
          <w:rFonts w:hint="eastAsia"/>
        </w:rPr>
        <w:t>　　表 7： 纳米隔热板主要企业在国际市场占有率（按销量，2022-2025）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2024年纳米隔热板主要企业在国际市场排名（按销量）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全球市场主要企业纳米隔热板销量（2022-2025）&amp;（千件）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纳米隔热板主要企业在国际市场占有率（按收入，2022-2025）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2024年纳米隔热板主要企业在国际市场排名（按收入）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全球市场主要企业纳米隔热板销售收入（2022-2025）&amp;（万元）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全球市场主要企业纳米隔热板销售价格（2022-2025）&amp;（元/件）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纳米隔热板主要企业在中国市场占有率（按销量，2022-2025）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2024年纳米隔热板主要企业在中国市场排名（按销量）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中国市场主要企业纳米隔热板销量（2022-2025）&amp;（千件）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纳米隔热板主要企业在中国市场占有率（按收入，2022-2025）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2024年纳米隔热板主要企业在中国市场排名（按收入）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中国市场主要企业纳米隔热板销售收入（2022-2025）&amp;（万元）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全球主要厂商纳米隔热板总部及产地分布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全球主要厂商成立时间及纳米隔热板商业化日期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全球主要厂商纳米隔热板产品类型及应用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2024年全球纳米隔热板主要厂商市场地位（第一梯队、第二梯队和第三梯队）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全球纳米隔热板市场投资、并购等现状分析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全球主要地区纳米隔热板产量增速（CAGR）：（2020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全球主要地区纳米隔热板产量（2020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全球主要地区纳米隔热板产量（2020-2025）&amp;（千件）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全球主要地区纳米隔热板产量（2026-2032）&amp;（千件）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全球主要地区纳米隔热板产量市场份额（2020-2025）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全球主要地区纳米隔热板产量（2026-2032）&amp;（千件）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中国市场纳米隔热板产量、销量、进出口（2020-2025年）&amp;（千件）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中国市场纳米隔热板产量、销量、进出口预测（2026-2032）&amp;（千件）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全球主要地区纳米隔热板销售收入增速：（2020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全球主要地区纳米隔热板销售收入（2020-2025）&amp;（万元）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全球主要地区纳米隔热板销售收入市场份额（2020-2025）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全球主要地区纳米隔热板收入（2026-2032）&amp;（万元）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全球主要地区纳米隔热板收入市场份额（2026-2032）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全球主要地区纳米隔热板销量（千件）：2020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全球主要地区纳米隔热板销量（2020-2025）&amp;（千件）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全球主要地区纳米隔热板销量市场份额（2020-2025）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全球主要地区纳米隔热板销量（2026-2032）&amp;（千件）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全球主要地区纳米隔热板销量份额（2026-2032）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纳米隔热板生产基地、销售区域、竞争对手及市场地位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纳米隔热板产品规格、参数及市场应用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纳米隔热板销量（千件）、收入（万元）、价格（元/件）及毛利率（2020-2025）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全球不同产品类型纳米隔热板销量（2020-2025年）&amp;（千件）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全球不同产品类型纳米隔热板销量市场份额（2020-2025）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全球不同产品类型纳米隔热板销量预测（2026-2032）&amp;（千件）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全球市场不同产品类型纳米隔热板销量市场份额预测（2026-2032）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全球不同产品类型纳米隔热板收入（2020-2025年）&amp;（万元）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全球不同产品类型纳米隔热板收入市场份额（2020-2025）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全球不同产品类型纳米隔热板收入预测（2026-2032）&amp;（万元）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全球不同产品类型纳米隔热板收入市场份额预测（2026-2032）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中国不同产品类型纳米隔热板销量预测（2026-2032）&amp;（千件）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全球市场不同产品类型纳米隔热板销量市场份额预测（2026-2032）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中国不同产品类型纳米隔热板销量（2020-2025年）&amp;（千件）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中国不同产品类型纳米隔热板销量市场份额（2020-2025）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中国不同产品类型纳米隔热板收入（2020-2025年）&amp;（万元）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中国不同产品类型纳米隔热板收入市场份额（2020-2025）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中国不同产品类型纳米隔热板收入预测（2026-2032）&amp;（万元）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中国不同产品类型纳米隔热板收入市场份额预测（2026-2032）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全球不同应用纳米隔热板销量（2020-2025年）&amp;（千件）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全球不同应用纳米隔热板销量市场份额（2020-2025）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全球不同应用纳米隔热板销量预测（2026-2032）&amp;（千件）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全球市场不同应用纳米隔热板销量市场份额预测（2026-2032）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全球不同应用纳米隔热板收入（2020-2025年）&amp;（万元）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全球不同应用纳米隔热板收入市场份额（2020-2025）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全球不同应用纳米隔热板收入预测（2026-2032）&amp;（万元）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全球不同应用纳米隔热板收入市场份额预测（2026-2032）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中国不同应用纳米隔热板销量（2020-2025年）&amp;（千件）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中国不同应用纳米隔热板销量市场份额（2020-2025）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中国不同应用纳米隔热板销量预测（2026-2032）&amp;（千件）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中国市场不同应用纳米隔热板销量市场份额预测（2026-2032）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中国不同应用纳米隔热板收入（2020-2025年）&amp;（万元）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中国不同应用纳米隔热板收入市场份额（2020-2025）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中国不同应用纳米隔热板收入预测（2026-2032）&amp;（万元）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中国不同应用纳米隔热板收入市场份额预测（2026-2032）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纳米隔热板行业发展趋势</w:t>
      </w:r>
      <w:r>
        <w:rPr>
          <w:rFonts w:hint="eastAsia"/>
        </w:rPr>
        <w:br/>
      </w:r>
      <w:r>
        <w:rPr>
          <w:rFonts w:hint="eastAsia"/>
        </w:rPr>
        <w:t>　　表 156： 纳米隔热板行业主要驱动因素</w:t>
      </w:r>
      <w:r>
        <w:rPr>
          <w:rFonts w:hint="eastAsia"/>
        </w:rPr>
        <w:br/>
      </w:r>
      <w:r>
        <w:rPr>
          <w:rFonts w:hint="eastAsia"/>
        </w:rPr>
        <w:t>　　表 157： 纳米隔热板行业供应链分析</w:t>
      </w:r>
      <w:r>
        <w:rPr>
          <w:rFonts w:hint="eastAsia"/>
        </w:rPr>
        <w:br/>
      </w:r>
      <w:r>
        <w:rPr>
          <w:rFonts w:hint="eastAsia"/>
        </w:rPr>
        <w:t>　　表 158： 纳米隔热板上游原料供应商</w:t>
      </w:r>
      <w:r>
        <w:rPr>
          <w:rFonts w:hint="eastAsia"/>
        </w:rPr>
        <w:br/>
      </w:r>
      <w:r>
        <w:rPr>
          <w:rFonts w:hint="eastAsia"/>
        </w:rPr>
        <w:t>　　表 159： 纳米隔热板主要地区不同应用客户分析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纳米隔热板典型经销商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纳米隔热板产品图片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全球不同产品类型纳米隔热板销售额2020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全球不同产品类型纳米隔热板市场份额2024 &amp; 2032</w:t>
      </w:r>
      <w:r>
        <w:rPr>
          <w:rFonts w:hint="eastAsia"/>
        </w:rPr>
        <w:br/>
      </w:r>
      <w:r>
        <w:rPr>
          <w:rFonts w:hint="eastAsia"/>
        </w:rPr>
        <w:t>　　图 4： 850℃产品图片</w:t>
      </w:r>
      <w:r>
        <w:rPr>
          <w:rFonts w:hint="eastAsia"/>
        </w:rPr>
        <w:br/>
      </w:r>
      <w:r>
        <w:rPr>
          <w:rFonts w:hint="eastAsia"/>
        </w:rPr>
        <w:t>　　图 5： 950℃产品图片</w:t>
      </w:r>
      <w:r>
        <w:rPr>
          <w:rFonts w:hint="eastAsia"/>
        </w:rPr>
        <w:br/>
      </w:r>
      <w:r>
        <w:rPr>
          <w:rFonts w:hint="eastAsia"/>
        </w:rPr>
        <w:t>　　图 6： 1000℃产品图片</w:t>
      </w:r>
      <w:r>
        <w:rPr>
          <w:rFonts w:hint="eastAsia"/>
        </w:rPr>
        <w:br/>
      </w:r>
      <w:r>
        <w:rPr>
          <w:rFonts w:hint="eastAsia"/>
        </w:rPr>
        <w:t>　　图 7： 1200℃产品图片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全球不同应用纳米隔热板市场份额2024 &amp; 2032</w:t>
      </w:r>
      <w:r>
        <w:rPr>
          <w:rFonts w:hint="eastAsia"/>
        </w:rPr>
        <w:br/>
      </w:r>
      <w:r>
        <w:rPr>
          <w:rFonts w:hint="eastAsia"/>
        </w:rPr>
        <w:t>　　图 11： 焚烧炉</w:t>
      </w:r>
      <w:r>
        <w:rPr>
          <w:rFonts w:hint="eastAsia"/>
        </w:rPr>
        <w:br/>
      </w:r>
      <w:r>
        <w:rPr>
          <w:rFonts w:hint="eastAsia"/>
        </w:rPr>
        <w:t>　　图 12： 隧道窑</w:t>
      </w:r>
      <w:r>
        <w:rPr>
          <w:rFonts w:hint="eastAsia"/>
        </w:rPr>
        <w:br/>
      </w:r>
      <w:r>
        <w:rPr>
          <w:rFonts w:hint="eastAsia"/>
        </w:rPr>
        <w:t>　　图 13： 化工设备</w:t>
      </w:r>
      <w:r>
        <w:rPr>
          <w:rFonts w:hint="eastAsia"/>
        </w:rPr>
        <w:br/>
      </w:r>
      <w:r>
        <w:rPr>
          <w:rFonts w:hint="eastAsia"/>
        </w:rPr>
        <w:t>　　图 14： 电器产品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2024年全球前五大生产商纳米隔热板市场份额</w:t>
      </w:r>
      <w:r>
        <w:rPr>
          <w:rFonts w:hint="eastAsia"/>
        </w:rPr>
        <w:br/>
      </w:r>
      <w:r>
        <w:rPr>
          <w:rFonts w:hint="eastAsia"/>
        </w:rPr>
        <w:t>　　图 17： 2024年全球纳米隔热板第一梯队、第二梯队和第三梯队厂商及市场份额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全球纳米隔热板产能、产量、产能利用率及发展趋势（2020-2032）&amp;（千件）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全球纳米隔热板产量、需求量及发展趋势（2020-2032）&amp;（千件）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全球主要地区纳米隔热板产量市场份额（2020-2032）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中国纳米隔热板产能、产量、产能利用率及发展趋势（2020-2032）&amp;（千件）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中国纳米隔热板产量、市场需求量及发展趋势（2020-2032）&amp;（千件）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全球纳米隔热板市场销售额及增长率：（2020-2032）&amp;（万元）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全球市场纳米隔热板市场规模：2020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全球市场纳米隔热板销量及增长率（2020-2032）&amp;（千件）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全球市场纳米隔热板价格趋势（2020-2032）&amp;（元/件）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全球主要地区纳米隔热板销售收入（2020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全球主要地区纳米隔热板销售收入市场份额（2020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北美市场纳米隔热板销量及增长率（2020-2032）&amp;（千件）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北美市场纳米隔热板收入及增长率（2020-2032）&amp;（万元）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欧洲市场纳米隔热板销量及增长率（2020-2032）&amp;（千件）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欧洲市场纳米隔热板收入及增长率（2020-2032）&amp;（万元）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中国市场纳米隔热板销量及增长率（2020-2032）&amp;（千件）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中国市场纳米隔热板收入及增长率（2020-2032）&amp;（万元）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日本市场纳米隔热板销量及增长率（2020-2032）&amp;（千件）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日本市场纳米隔热板收入及增长率（2020-2032）&amp;（万元）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东南亚市场纳米隔热板销量及增长率（2020-2032）&amp;（千件）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东南亚市场纳米隔热板收入及增长率（2020-2032）&amp;（万元）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印度市场纳米隔热板销量及增长率（2020-2032）&amp;（千件）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印度市场纳米隔热板收入及增长率（2020-2032）&amp;（万元）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全球不同产品类型纳米隔热板价格走势（2020-2032）&amp;（元/件）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全球不同应用纳米隔热板价格走势（2020-2032）&amp;（元/件）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纳米隔热板中国企业SWOT分析</w:t>
      </w:r>
      <w:r>
        <w:rPr>
          <w:rFonts w:hint="eastAsia"/>
        </w:rPr>
        <w:br/>
      </w:r>
      <w:r>
        <w:rPr>
          <w:rFonts w:hint="eastAsia"/>
        </w:rPr>
        <w:t>　　图 44： 纳米隔热板产业链</w:t>
      </w:r>
      <w:r>
        <w:rPr>
          <w:rFonts w:hint="eastAsia"/>
        </w:rPr>
        <w:br/>
      </w:r>
      <w:r>
        <w:rPr>
          <w:rFonts w:hint="eastAsia"/>
        </w:rPr>
        <w:t>　　图 45： 纳米隔热板行业采购模式分析</w:t>
      </w:r>
      <w:r>
        <w:rPr>
          <w:rFonts w:hint="eastAsia"/>
        </w:rPr>
        <w:br/>
      </w:r>
      <w:r>
        <w:rPr>
          <w:rFonts w:hint="eastAsia"/>
        </w:rPr>
        <w:t>　　图 46： 纳米隔热板行业生产模式</w:t>
      </w:r>
      <w:r>
        <w:rPr>
          <w:rFonts w:hint="eastAsia"/>
        </w:rPr>
        <w:br/>
      </w:r>
      <w:r>
        <w:rPr>
          <w:rFonts w:hint="eastAsia"/>
        </w:rPr>
        <w:t>　　图 47： 纳米隔热板行业销售模式分析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227bafb604fbb" w:history="1">
        <w:r>
          <w:rPr>
            <w:rStyle w:val="Hyperlink"/>
          </w:rPr>
          <w:t>2026-2032年全球与中国纳米隔热板行业发展调研及前景分析报告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227bafb604fbb" w:history="1">
        <w:r>
          <w:rPr>
            <w:rStyle w:val="Hyperlink"/>
          </w:rPr>
          <w:t>https://www.20087.com/8/26/NaMiGeReBanXianZhuangYuQianJingFenXi.html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热点：上海红星纳米防腐隔热板、纳米隔热板是什么材质、纳米板材图片、纳米隔热板的特点是什么、纳米隔热板图片、纳米隔热板多少钱一平方、纳米隔热板一吨多少米、纳米隔热板价格、纳米隔热卷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57759d3cb46ee" w:history="1">
      <w:r>
        <w:rPr>
          <w:rStyle w:val="Hyperlink"/>
        </w:rPr>
        <w:t>2026-2032年全球与中国纳米隔热板行业发展调研及前景分析报告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aMiGeReBanXianZhuangYuQianJingFenXi.html" TargetMode="External" Id="R659227bafb60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aMiGeReBanXianZhuangYuQianJingFenXi.html" TargetMode="External" Id="Ra4f57759d3cb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2025-11-09T01:46:12Z</dcterms:created>
  <dcterms:modified xsi:type="dcterms:W3CDTF">2025-11-09T02:46:12Z</dcterms:modified>
  <dc:subject>2026-2032年全球与中国纳米隔热板行业发展调研及前景分析报告</dc:subject>
  <dc:title>2026-2032年全球与中国纳米隔热板行业发展调研及前景分析报告</dc:title>
  <cp:keywords>2026-2032年全球与中国纳米隔热板行业发展调研及前景分析报告</cp:keywords>
  <dc:description>2026-2032年全球与中国纳米隔热板行业发展调研及前景分析报告</dc:description>
</cp:coreProperties>
</file>