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802d6f445495f" w:history="1">
              <w:r>
                <w:rPr>
                  <w:rStyle w:val="Hyperlink"/>
                </w:rPr>
                <w:t>2025-2031年中国钛酸钡行业分析与发展趋势研究报告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802d6f445495f" w:history="1">
              <w:r>
                <w:rPr>
                  <w:rStyle w:val="Hyperlink"/>
                </w:rPr>
                <w:t>2025-2031年中国钛酸钡行业分析与发展趋势研究报告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802d6f445495f" w:history="1">
                <w:r>
                  <w:rPr>
                    <w:rStyle w:val="Hyperlink"/>
                  </w:rPr>
                  <w:t>https://www.20087.com/8/86/TaiSuanBeiHangYeFaZhanQuShi.html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钡是一种重要的电子陶瓷材料，近年来在压电、介电、磁性器件等方面的应用日益广泛。其优异的电学性能和稳定的化学性质，使其成为高科技产业的重要组成部分。然而，钛酸钡行业也面临着制备技术的瓶颈、成本控制和市场应用的深入开发挑战。</w:t>
      </w:r>
      <w:r>
        <w:rPr>
          <w:rFonts w:hint="eastAsia"/>
        </w:rPr>
        <w:br/>
      </w:r>
      <w:r>
        <w:rPr>
          <w:rFonts w:hint="eastAsia"/>
        </w:rPr>
        <w:t>　　未来，钛酸钡行业的发展趋势将更加注重制备工艺的优化、成本效益和功能材料的开发。制备工艺的优化将通过改进合成方法，提高钛酸钡的纯度和性能。成本效益意味着寻找成本更低、效率更高的生产路线，增强市场竞争力。功能材料的开发则通过研究钛酸钡的改性技术，拓展其在传感器、储能装置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802d6f445495f" w:history="1">
        <w:r>
          <w:rPr>
            <w:rStyle w:val="Hyperlink"/>
          </w:rPr>
          <w:t>2025-2031年中国钛酸钡行业分析与发展趋势研究报告</w:t>
        </w:r>
      </w:hyperlink>
      <w:r>
        <w:rPr>
          <w:rFonts w:hint="eastAsia"/>
        </w:rPr>
        <w:t>》基于多年钛酸钡行业研究积累，结合当前市场发展现状，依托国家权威数据资源和长期市场监测数据库，对钛酸钡行业进行了全面调研与分析。报告详细阐述了钛酸钡市场规模、市场前景、发展趋势、技术现状及未来方向，重点分析了行业内主要企业的竞争格局，并通过SWOT分析揭示了钛酸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a802d6f445495f" w:history="1">
        <w:r>
          <w:rPr>
            <w:rStyle w:val="Hyperlink"/>
          </w:rPr>
          <w:t>2025-2031年中国钛酸钡行业分析与发展趋势研究报告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》为投资者提供了准确的市场现状解读，帮助预判行业前景，挖掘投资价值，同时从投资策略和营销策略等角度提出实用建议，助力投资者在钛酸钡行业中把握机遇、规避风险。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中国钛酸钡概述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一、电子陶瓷材料定义</w:t>
      </w:r>
      <w:r>
        <w:rPr>
          <w:rFonts w:hint="eastAsia"/>
        </w:rPr>
        <w:br/>
      </w:r>
      <w:r>
        <w:rPr>
          <w:rFonts w:hint="eastAsia"/>
        </w:rPr>
        <w:t>　　　　二、MLCC电子陶瓷材料定义</w:t>
      </w:r>
      <w:r>
        <w:rPr>
          <w:rFonts w:hint="eastAsia"/>
        </w:rPr>
        <w:br/>
      </w:r>
      <w:r>
        <w:rPr>
          <w:rFonts w:hint="eastAsia"/>
        </w:rPr>
        <w:t>　　　　三、钡盐定义</w:t>
      </w:r>
      <w:r>
        <w:rPr>
          <w:rFonts w:hint="eastAsia"/>
        </w:rPr>
        <w:br/>
      </w:r>
      <w:r>
        <w:rPr>
          <w:rFonts w:hint="eastAsia"/>
        </w:rPr>
        <w:t>　　　　四、钛酸钡定义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国外钛酸钡市场发展概况</w:t>
      </w:r>
      <w:r>
        <w:rPr>
          <w:rFonts w:hint="eastAsia"/>
        </w:rPr>
        <w:br/>
      </w:r>
      <w:r>
        <w:rPr>
          <w:rFonts w:hint="eastAsia"/>
        </w:rPr>
        <w:t>　　第一节 全球钛酸钡市场调研</w:t>
      </w:r>
      <w:r>
        <w:rPr>
          <w:rFonts w:hint="eastAsia"/>
        </w:rPr>
        <w:br/>
      </w:r>
      <w:r>
        <w:rPr>
          <w:rFonts w:hint="eastAsia"/>
        </w:rPr>
        <w:t>　　　　一、国外主要钛酸钡企业工艺比较</w:t>
      </w:r>
      <w:r>
        <w:rPr>
          <w:rFonts w:hint="eastAsia"/>
        </w:rPr>
        <w:br/>
      </w:r>
      <w:r>
        <w:rPr>
          <w:rFonts w:hint="eastAsia"/>
        </w:rPr>
        <w:t>　　　　二、2025年全球钛酸钡企业市场集中度</w:t>
      </w:r>
      <w:r>
        <w:rPr>
          <w:rFonts w:hint="eastAsia"/>
        </w:rPr>
        <w:br/>
      </w:r>
      <w:r>
        <w:rPr>
          <w:rFonts w:hint="eastAsia"/>
        </w:rPr>
        <w:t>　　　　三、2020-2025年全球钛酸钡需求量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2025年中国钛酸钡环境分析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中国钛酸钡技术发展分析</w:t>
      </w:r>
      <w:r>
        <w:rPr>
          <w:rFonts w:hint="eastAsia"/>
        </w:rPr>
        <w:br/>
      </w:r>
      <w:r>
        <w:rPr>
          <w:rFonts w:hint="eastAsia"/>
        </w:rPr>
        <w:t>　　第一节 当前中国MLCC电子陶瓷粉料技术进展研究</w:t>
      </w:r>
      <w:r>
        <w:rPr>
          <w:rFonts w:hint="eastAsia"/>
        </w:rPr>
        <w:br/>
      </w:r>
      <w:r>
        <w:rPr>
          <w:rFonts w:hint="eastAsia"/>
        </w:rPr>
        <w:t>　　第二节 当前钛酸钡五种生产工艺进展研究</w:t>
      </w:r>
      <w:r>
        <w:rPr>
          <w:rFonts w:hint="eastAsia"/>
        </w:rPr>
        <w:br/>
      </w:r>
      <w:r>
        <w:rPr>
          <w:rFonts w:hint="eastAsia"/>
        </w:rPr>
        <w:t>　　　　一、传统固相法</w:t>
      </w:r>
      <w:r>
        <w:rPr>
          <w:rFonts w:hint="eastAsia"/>
        </w:rPr>
        <w:br/>
      </w:r>
      <w:r>
        <w:rPr>
          <w:rFonts w:hint="eastAsia"/>
        </w:rPr>
        <w:t>　　　　二、水热法</w:t>
      </w:r>
      <w:r>
        <w:rPr>
          <w:rFonts w:hint="eastAsia"/>
        </w:rPr>
        <w:br/>
      </w:r>
      <w:r>
        <w:rPr>
          <w:rFonts w:hint="eastAsia"/>
        </w:rPr>
        <w:t>　　　　三、溶胶－凝胶法</w:t>
      </w:r>
      <w:r>
        <w:rPr>
          <w:rFonts w:hint="eastAsia"/>
        </w:rPr>
        <w:br/>
      </w:r>
      <w:r>
        <w:rPr>
          <w:rFonts w:hint="eastAsia"/>
        </w:rPr>
        <w:t>　　　　四、化学沉淀法</w:t>
      </w:r>
      <w:r>
        <w:rPr>
          <w:rFonts w:hint="eastAsia"/>
        </w:rPr>
        <w:br/>
      </w:r>
      <w:r>
        <w:rPr>
          <w:rFonts w:hint="eastAsia"/>
        </w:rPr>
        <w:t>　　　　五、熔盐法</w:t>
      </w:r>
      <w:r>
        <w:rPr>
          <w:rFonts w:hint="eastAsia"/>
        </w:rPr>
        <w:br/>
      </w:r>
      <w:r>
        <w:rPr>
          <w:rFonts w:hint="eastAsia"/>
        </w:rPr>
        <w:t>　　第三节 制备钛酸钡粉五种方法比较</w:t>
      </w:r>
      <w:r>
        <w:rPr>
          <w:rFonts w:hint="eastAsia"/>
        </w:rPr>
        <w:br/>
      </w:r>
      <w:r>
        <w:rPr>
          <w:rFonts w:hint="eastAsia"/>
        </w:rPr>
        <w:t>　　第四节 我国钛酸钡技术差距及技术难点研究</w:t>
      </w:r>
      <w:r>
        <w:rPr>
          <w:rFonts w:hint="eastAsia"/>
        </w:rPr>
        <w:br/>
      </w:r>
      <w:r>
        <w:rPr>
          <w:rFonts w:hint="eastAsia"/>
        </w:rPr>
        <w:t>　　　　一、我国钛酸钡生产的技术差距</w:t>
      </w:r>
      <w:r>
        <w:rPr>
          <w:rFonts w:hint="eastAsia"/>
        </w:rPr>
        <w:br/>
      </w:r>
      <w:r>
        <w:rPr>
          <w:rFonts w:hint="eastAsia"/>
        </w:rPr>
        <w:t>　　　　二、水热法技术难点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钛酸钡市场特性分析</w:t>
      </w:r>
      <w:r>
        <w:rPr>
          <w:rFonts w:hint="eastAsia"/>
        </w:rPr>
        <w:br/>
      </w:r>
      <w:r>
        <w:rPr>
          <w:rFonts w:hint="eastAsia"/>
        </w:rPr>
        <w:t>　　第一节 集中度钛酸钡及预测</w:t>
      </w:r>
      <w:r>
        <w:rPr>
          <w:rFonts w:hint="eastAsia"/>
        </w:rPr>
        <w:br/>
      </w:r>
      <w:r>
        <w:rPr>
          <w:rFonts w:hint="eastAsia"/>
        </w:rPr>
        <w:t>　　第二节 SWOT钛酸钡及预测</w:t>
      </w:r>
      <w:r>
        <w:rPr>
          <w:rFonts w:hint="eastAsia"/>
        </w:rPr>
        <w:br/>
      </w:r>
      <w:r>
        <w:rPr>
          <w:rFonts w:hint="eastAsia"/>
        </w:rPr>
        <w:t>　　　　一、钛酸钡优势</w:t>
      </w:r>
      <w:r>
        <w:rPr>
          <w:rFonts w:hint="eastAsia"/>
        </w:rPr>
        <w:br/>
      </w:r>
      <w:r>
        <w:rPr>
          <w:rFonts w:hint="eastAsia"/>
        </w:rPr>
        <w:t>　　　　二、钛酸钡劣势</w:t>
      </w:r>
      <w:r>
        <w:rPr>
          <w:rFonts w:hint="eastAsia"/>
        </w:rPr>
        <w:br/>
      </w:r>
      <w:r>
        <w:rPr>
          <w:rFonts w:hint="eastAsia"/>
        </w:rPr>
        <w:t>　　　　三、钛酸钡机会</w:t>
      </w:r>
      <w:r>
        <w:rPr>
          <w:rFonts w:hint="eastAsia"/>
        </w:rPr>
        <w:br/>
      </w:r>
      <w:r>
        <w:rPr>
          <w:rFonts w:hint="eastAsia"/>
        </w:rPr>
        <w:t>　　　　四、钛酸钡风险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中国钛酸钡发展现状</w:t>
      </w:r>
      <w:r>
        <w:rPr>
          <w:rFonts w:hint="eastAsia"/>
        </w:rPr>
        <w:br/>
      </w:r>
      <w:r>
        <w:rPr>
          <w:rFonts w:hint="eastAsia"/>
        </w:rPr>
        <w:t>　　第一节 中国钛酸钡市场现状分析</w:t>
      </w:r>
      <w:r>
        <w:rPr>
          <w:rFonts w:hint="eastAsia"/>
        </w:rPr>
        <w:br/>
      </w:r>
      <w:r>
        <w:rPr>
          <w:rFonts w:hint="eastAsia"/>
        </w:rPr>
        <w:t>　　　　一、中国钛酸钡市场调研</w:t>
      </w:r>
      <w:r>
        <w:rPr>
          <w:rFonts w:hint="eastAsia"/>
        </w:rPr>
        <w:br/>
      </w:r>
      <w:r>
        <w:rPr>
          <w:rFonts w:hint="eastAsia"/>
        </w:rPr>
        <w:t>　　　　二、2020-2025年中国钛酸钡产值规模</w:t>
      </w:r>
      <w:r>
        <w:rPr>
          <w:rFonts w:hint="eastAsia"/>
        </w:rPr>
        <w:br/>
      </w:r>
      <w:r>
        <w:rPr>
          <w:rFonts w:hint="eastAsia"/>
        </w:rPr>
        <w:t>　　第二节 2020-2025年中国钛酸钡产量分析</w:t>
      </w:r>
      <w:r>
        <w:rPr>
          <w:rFonts w:hint="eastAsia"/>
        </w:rPr>
        <w:br/>
      </w:r>
      <w:r>
        <w:rPr>
          <w:rFonts w:hint="eastAsia"/>
        </w:rPr>
        <w:t>　　　　一、钛酸钡总体产能规模</w:t>
      </w:r>
      <w:r>
        <w:rPr>
          <w:rFonts w:hint="eastAsia"/>
        </w:rPr>
        <w:br/>
      </w:r>
      <w:r>
        <w:rPr>
          <w:rFonts w:hint="eastAsia"/>
        </w:rPr>
        <w:t>　　　　二、钛酸钡生产区域分布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三、2020-2025年中国钛酸钡产量</w:t>
      </w:r>
      <w:r>
        <w:rPr>
          <w:rFonts w:hint="eastAsia"/>
        </w:rPr>
        <w:br/>
      </w:r>
      <w:r>
        <w:rPr>
          <w:rFonts w:hint="eastAsia"/>
        </w:rPr>
        <w:t>　　第三节 2020-2025年中国钛酸钡市场需求分析</w:t>
      </w:r>
      <w:r>
        <w:rPr>
          <w:rFonts w:hint="eastAsia"/>
        </w:rPr>
        <w:br/>
      </w:r>
      <w:r>
        <w:rPr>
          <w:rFonts w:hint="eastAsia"/>
        </w:rPr>
        <w:t>　　第四节 中国钛酸钡价格趋势分析</w:t>
      </w:r>
      <w:r>
        <w:rPr>
          <w:rFonts w:hint="eastAsia"/>
        </w:rPr>
        <w:br/>
      </w:r>
      <w:r>
        <w:rPr>
          <w:rFonts w:hint="eastAsia"/>
        </w:rPr>
        <w:t>　　　　一、中国钛酸钡2020-2025年价格趋势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二、影响钛酸钡价格因素分析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三、2025-2031年中国钛酸钡价格走势预测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2020-2025年中国钛酸钡行业经济运行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2020-2025年中国钛酸钡行业偿债能力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2020-2025年中国钛酸钡行业盈利能力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2020-2025年中国钛酸钡行业发展能力</w:t>
      </w:r>
      <w:r>
        <w:rPr>
          <w:rFonts w:hint="eastAsia"/>
        </w:rPr>
        <w:br/>
      </w:r>
      <w:r>
        <w:rPr>
          <w:rFonts w:hint="eastAsia"/>
        </w:rPr>
        <w:t>　　第四节 2020-2025年钛酸钡制造企业数量分析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2020-2025年中国钛酸钡进、出口分析</w:t>
      </w:r>
      <w:r>
        <w:rPr>
          <w:rFonts w:hint="eastAsia"/>
        </w:rPr>
        <w:br/>
      </w:r>
      <w:r>
        <w:rPr>
          <w:rFonts w:hint="eastAsia"/>
        </w:rPr>
        <w:t>　　第一节 2020-2025年中国钛酸钡行业进口情况</w:t>
      </w:r>
      <w:r>
        <w:rPr>
          <w:rFonts w:hint="eastAsia"/>
        </w:rPr>
        <w:br/>
      </w:r>
      <w:r>
        <w:rPr>
          <w:rFonts w:hint="eastAsia"/>
        </w:rPr>
        <w:t>　　第二节 2020-2025年中国钛酸钡行业出口情况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主要钛酸钡企业及竞争格局</w:t>
      </w:r>
      <w:r>
        <w:rPr>
          <w:rFonts w:hint="eastAsia"/>
        </w:rPr>
        <w:br/>
      </w:r>
      <w:r>
        <w:rPr>
          <w:rFonts w:hint="eastAsia"/>
        </w:rPr>
        <w:t>　　第一节 山东国瓷功能材料股份有限公司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三、2020-2025年企业钛酸钡产量分析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安徽凯盛应用材料有限公司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三、2020-2025年企业钛酸钡产量分析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仙桃市中星电子材料有限公司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三、2020-2025年企业钛酸钡产量分析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福建贝思科电子材料股份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二、企业钛酸钡项目分析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2025-2031年中国钛酸钡投资建议</w:t>
      </w:r>
      <w:r>
        <w:rPr>
          <w:rFonts w:hint="eastAsia"/>
        </w:rPr>
        <w:br/>
      </w:r>
      <w:r>
        <w:rPr>
          <w:rFonts w:hint="eastAsia"/>
        </w:rPr>
        <w:t>　　第一节 钛酸钡投资环境分析</w:t>
      </w:r>
      <w:r>
        <w:rPr>
          <w:rFonts w:hint="eastAsia"/>
        </w:rPr>
        <w:br/>
      </w:r>
      <w:r>
        <w:rPr>
          <w:rFonts w:hint="eastAsia"/>
        </w:rPr>
        <w:t>　　第二节 钛酸钡投资进入壁垒分析</w:t>
      </w:r>
      <w:r>
        <w:rPr>
          <w:rFonts w:hint="eastAsia"/>
        </w:rPr>
        <w:br/>
      </w:r>
      <w:r>
        <w:rPr>
          <w:rFonts w:hint="eastAsia"/>
        </w:rPr>
        <w:t>　　　　一、安全生产和环境保护壁垒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第三节 钛酸钡投资建议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2025-2031年中国钛酸钡未来发展预测及行业前景调研分析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未来钛酸钡行业发展趋势分析</w:t>
      </w:r>
      <w:r>
        <w:rPr>
          <w:rFonts w:hint="eastAsia"/>
        </w:rPr>
        <w:br/>
      </w:r>
      <w:r>
        <w:rPr>
          <w:rFonts w:hint="eastAsia"/>
        </w:rPr>
        <w:t>　　第二节 钛酸钡行业相关趋势预测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一、2025-2031年中国钛酸钡市场供给预测分析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二、2025-2031年中国钛酸钡行业现状分析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2025-2031年业内专家对中国钛酸钡投资的建议及观点</w:t>
      </w:r>
      <w:r>
        <w:rPr>
          <w:rFonts w:hint="eastAsia"/>
        </w:rPr>
        <w:br/>
      </w:r>
      <w:r>
        <w:rPr>
          <w:rFonts w:hint="eastAsia"/>
        </w:rPr>
        <w:t>　　第一节 钛酸钡行业投资机遇</w:t>
      </w:r>
      <w:r>
        <w:rPr>
          <w:rFonts w:hint="eastAsia"/>
        </w:rPr>
        <w:br/>
      </w:r>
      <w:r>
        <w:rPr>
          <w:rFonts w:hint="eastAsia"/>
        </w:rPr>
        <w:t>　　第二节 投资前景钛酸钡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第三节 (中-智-林)行业应对策略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802d6f445495f" w:history="1">
        <w:r>
          <w:rPr>
            <w:rStyle w:val="Hyperlink"/>
          </w:rPr>
          <w:t>2025-2031年中国钛酸钡行业分析与发展趋势研究报告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802d6f445495f" w:history="1">
        <w:r>
          <w:rPr>
            <w:rStyle w:val="Hyperlink"/>
          </w:rPr>
          <w:t>https://www.20087.com/8/86/TaiSuanBeiHangYeFaZhanQuShi.html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热点：钛酸钡压电陶瓷、钛酸钡的相对原子质量、钛酸钡的制备方法、钛酸钡陶瓷、钛酸钡价格多少钱一吨、钛酸钡的制备方法、八水合氢氧化钡、钛酸钡有毒吗、五氧化二铌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53897e9554cb8" w:history="1">
      <w:r>
        <w:rPr>
          <w:rStyle w:val="Hyperlink"/>
        </w:rPr>
        <w:t>2025-2031年中国钛酸钡行业分析与发展趋势研究报告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TaiSuanBeiHangYeFaZhanQuShi.html" TargetMode="External" Id="R27a802d6f445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TaiSuanBeiHangYeFaZhanQuShi.html" TargetMode="External" Id="Ra9e53897e955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2025-01-27T03:05:00Z</dcterms:created>
  <dcterms:modified xsi:type="dcterms:W3CDTF">2025-01-27T04:05:00Z</dcterms:modified>
  <dc:subject>2025-2031年中国钛酸钡行业分析与发展趋势研究报告</dc:subject>
  <dc:title>2025-2031年中国钛酸钡行业分析与发展趋势研究报告</dc:title>
  <cp:keywords>2025-2031年中国钛酸钡行业分析与发展趋势研究报告</cp:keywords>
  <dc:description>2025-2031年中国钛酸钡行业分析与发展趋势研究报告</dc:description>
</cp:coreProperties>
</file>