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c92aefd5e4efd" w:history="1">
              <w:r>
                <w:rPr>
                  <w:rStyle w:val="Hyperlink"/>
                </w:rPr>
                <w:t>中国钢管行业研究与市场前景预测报告（2025-2031年）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c92aefd5e4efd" w:history="1">
              <w:r>
                <w:rPr>
                  <w:rStyle w:val="Hyperlink"/>
                </w:rPr>
                <w:t>中国钢管行业研究与市场前景预测报告（2025-2031年）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c92aefd5e4efd" w:history="1">
                <w:r>
                  <w:rPr>
                    <w:rStyle w:val="Hyperlink"/>
                  </w:rPr>
                  <w:t>https://www.20087.com/5/11/GangGuanShiChangQianJing.html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建筑、石油、化工、机械制造等众多行业的重要材料，其市场在近年来保持了稳定增长。随着工业技术的进步，钢管的种类和规格日益丰富，包括无缝钢管、焊管、螺旋钢管等，满足了不同应用场景的需求。同时，环保和安全标准的提高，促使钢管生产商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管行业将朝着高强度、高耐蚀性和节能环保方向发展。随着材料科学的进展，新型合金钢和涂层技术的应用，将使钢管具有更好的力学性能和耐蚀性，延长使用寿命，减少维护成本。同时，绿色制造和循环经济理念将推动钢管行业采用更清洁的生产方式，如回收利用废旧钢管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c92aefd5e4efd" w:history="1">
        <w:r>
          <w:rPr>
            <w:rStyle w:val="Hyperlink"/>
          </w:rPr>
          <w:t>中国钢管行业研究与市场前景预测报告（2025-2031年）</w:t>
        </w:r>
      </w:hyperlink>
      <w:r>
        <w:rPr>
          <w:rFonts w:hint="eastAsia"/>
        </w:rPr>
        <w:t>》系统分析了钢管行业的市场需求、市场规模及价格动态，全面梳理了钢管产业链结构，并对钢管细分市场进行了深入探究。报告基于详实数据，科学预测了钢管市场前景与发展趋势，重点剖析了品牌竞争格局、市场集中度及重点企业的市场地位。通过SWOT分析，报告识别了行业面临的机遇与风险，并提出了针对性发展策略与建议，为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钢管主要应用领域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二、石油工业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四、交通运输行业</w:t>
      </w:r>
      <w:r>
        <w:rPr>
          <w:rFonts w:hint="eastAsia"/>
        </w:rPr>
        <w:br/>
      </w:r>
      <w:r>
        <w:rPr>
          <w:rFonts w:hint="eastAsia"/>
        </w:rPr>
        <w:t>　　第三节 钢管行业发展特点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一、美国经济：继续扩张</w:t>
      </w:r>
      <w:r>
        <w:rPr>
          <w:rFonts w:hint="eastAsia"/>
        </w:rPr>
        <w:br/>
      </w:r>
      <w:r>
        <w:rPr>
          <w:rFonts w:hint="eastAsia"/>
        </w:rPr>
        <w:t>　　　　二、欧洲：增长前景恶化</w:t>
      </w:r>
      <w:r>
        <w:rPr>
          <w:rFonts w:hint="eastAsia"/>
        </w:rPr>
        <w:br/>
      </w:r>
      <w:r>
        <w:rPr>
          <w:rFonts w:hint="eastAsia"/>
        </w:rPr>
        <w:t>　　　　三、日本：“春斗”效果依然有待观察</w:t>
      </w:r>
      <w:r>
        <w:rPr>
          <w:rFonts w:hint="eastAsia"/>
        </w:rPr>
        <w:br/>
      </w:r>
      <w:r>
        <w:rPr>
          <w:rFonts w:hint="eastAsia"/>
        </w:rPr>
        <w:t>　　　　四、东盟韩国：触顶回落</w:t>
      </w:r>
      <w:r>
        <w:rPr>
          <w:rFonts w:hint="eastAsia"/>
        </w:rPr>
        <w:br/>
      </w:r>
      <w:r>
        <w:rPr>
          <w:rFonts w:hint="eastAsia"/>
        </w:rPr>
        <w:t>　　　　五、金砖国家：经济增长分化，贸易普遍改善</w:t>
      </w:r>
      <w:r>
        <w:rPr>
          <w:rFonts w:hint="eastAsia"/>
        </w:rPr>
        <w:br/>
      </w:r>
      <w:r>
        <w:rPr>
          <w:rFonts w:hint="eastAsia"/>
        </w:rPr>
        <w:t>　　第二节 全球钢管市场总体情况分析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一、全球钢管行业产量分析</w:t>
      </w:r>
      <w:r>
        <w:rPr>
          <w:rFonts w:hint="eastAsia"/>
        </w:rPr>
        <w:br/>
      </w:r>
      <w:r>
        <w:rPr>
          <w:rFonts w:hint="eastAsia"/>
        </w:rPr>
        <w:t>　　　　二、全球钢管行业需求分析</w:t>
      </w:r>
      <w:r>
        <w:rPr>
          <w:rFonts w:hint="eastAsia"/>
        </w:rPr>
        <w:br/>
      </w:r>
      <w:r>
        <w:rPr>
          <w:rFonts w:hint="eastAsia"/>
        </w:rPr>
        <w:t>　　　　二、全球钢管产品结构分析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全球主要国家（地区）钢管市场结构分析</w:t>
      </w:r>
      <w:r>
        <w:rPr>
          <w:rFonts w:hint="eastAsia"/>
        </w:rPr>
        <w:br/>
      </w:r>
      <w:r>
        <w:rPr>
          <w:rFonts w:hint="eastAsia"/>
        </w:rPr>
        <w:t>　　第四节 2025-2031年全球钢管行业发展趋势预测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二、贸易相关政策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钢管行业社会环境分析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t>　　第四节 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2024-2025年中国钢管市场现状</w:t>
      </w:r>
      <w:r>
        <w:rPr>
          <w:rFonts w:hint="eastAsia"/>
        </w:rPr>
        <w:br/>
      </w:r>
      <w:r>
        <w:rPr>
          <w:rFonts w:hint="eastAsia"/>
        </w:rPr>
        <w:t>　　第二节 中国钢管行业产量情况分析及预测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、2020-2025年中国钢管产量统计</w:t>
      </w:r>
      <w:r>
        <w:rPr>
          <w:rFonts w:hint="eastAsia"/>
        </w:rPr>
        <w:br/>
      </w:r>
      <w:r>
        <w:rPr>
          <w:rFonts w:hint="eastAsia"/>
        </w:rPr>
        <w:t>　　　　三、钢管生产区域分布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四、2025-2031年中国钢管产量预测</w:t>
      </w:r>
      <w:r>
        <w:rPr>
          <w:rFonts w:hint="eastAsia"/>
        </w:rPr>
        <w:br/>
      </w:r>
      <w:r>
        <w:rPr>
          <w:rFonts w:hint="eastAsia"/>
        </w:rPr>
        <w:t>　　第三节 中国钢管市场需求分析及预测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二、2020-2025年中国钢管市场需求统计</w:t>
      </w:r>
      <w:r>
        <w:rPr>
          <w:rFonts w:hint="eastAsia"/>
        </w:rPr>
        <w:br/>
      </w:r>
      <w:r>
        <w:rPr>
          <w:rFonts w:hint="eastAsia"/>
        </w:rPr>
        <w:t>　　　　三、钢管市场饱和度</w:t>
      </w:r>
      <w:r>
        <w:rPr>
          <w:rFonts w:hint="eastAsia"/>
        </w:rPr>
        <w:br/>
      </w:r>
      <w:r>
        <w:rPr>
          <w:rFonts w:hint="eastAsia"/>
        </w:rPr>
        <w:t>　　　　四、影响钢管市场利润的因素</w:t>
      </w:r>
      <w:r>
        <w:rPr>
          <w:rFonts w:hint="eastAsia"/>
        </w:rPr>
        <w:br/>
      </w:r>
      <w:r>
        <w:rPr>
          <w:rFonts w:hint="eastAsia"/>
        </w:rPr>
        <w:t>　　　　五、钢管市场潜力分析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二、东北地区钢管行业市场需求规模情况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三、华北地区钢管行业市场需求规模情况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四、华东地区钢管行业市场需求规模情况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五、中南地区钢管行业市场需求规模情况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六、西部地区钢管行业市场需求规模情况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2024-2025年中国钢管细分行业调研</w:t>
      </w:r>
      <w:r>
        <w:rPr>
          <w:rFonts w:hint="eastAsia"/>
        </w:rPr>
        <w:br/>
      </w:r>
      <w:r>
        <w:rPr>
          <w:rFonts w:hint="eastAsia"/>
        </w:rPr>
        <w:t>　　第一节 主要钢管细分行业</w:t>
      </w:r>
      <w:r>
        <w:rPr>
          <w:rFonts w:hint="eastAsia"/>
        </w:rPr>
        <w:br/>
      </w:r>
      <w:r>
        <w:rPr>
          <w:rFonts w:hint="eastAsia"/>
        </w:rPr>
        <w:t>　　　　一、无缝钢管</w:t>
      </w:r>
      <w:r>
        <w:rPr>
          <w:rFonts w:hint="eastAsia"/>
        </w:rPr>
        <w:br/>
      </w:r>
      <w:r>
        <w:rPr>
          <w:rFonts w:hint="eastAsia"/>
        </w:rPr>
        <w:t>　　　　二、焊接钢管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一、细分行业供给对比分析</w:t>
      </w:r>
      <w:r>
        <w:rPr>
          <w:rFonts w:hint="eastAsia"/>
        </w:rPr>
        <w:br/>
      </w:r>
      <w:r>
        <w:rPr>
          <w:rFonts w:hint="eastAsia"/>
        </w:rPr>
        <w:t>　　　　　　1、无缝钢管</w:t>
      </w:r>
      <w:r>
        <w:rPr>
          <w:rFonts w:hint="eastAsia"/>
        </w:rPr>
        <w:br/>
      </w:r>
      <w:r>
        <w:rPr>
          <w:rFonts w:hint="eastAsia"/>
        </w:rPr>
        <w:t>　　　　　　2、焊接钢管</w:t>
      </w:r>
      <w:r>
        <w:rPr>
          <w:rFonts w:hint="eastAsia"/>
        </w:rPr>
        <w:br/>
      </w:r>
      <w:r>
        <w:rPr>
          <w:rFonts w:hint="eastAsia"/>
        </w:rPr>
        <w:t>　　　　二、细分行业需求对比分析</w:t>
      </w:r>
      <w:r>
        <w:rPr>
          <w:rFonts w:hint="eastAsia"/>
        </w:rPr>
        <w:br/>
      </w:r>
      <w:r>
        <w:rPr>
          <w:rFonts w:hint="eastAsia"/>
        </w:rPr>
        <w:t>　　　　　　1、无缝钢管</w:t>
      </w:r>
      <w:r>
        <w:rPr>
          <w:rFonts w:hint="eastAsia"/>
        </w:rPr>
        <w:br/>
      </w:r>
      <w:r>
        <w:rPr>
          <w:rFonts w:hint="eastAsia"/>
        </w:rPr>
        <w:t>　　　　　　2、焊接钢管</w:t>
      </w:r>
      <w:r>
        <w:rPr>
          <w:rFonts w:hint="eastAsia"/>
        </w:rPr>
        <w:br/>
      </w:r>
      <w:r>
        <w:rPr>
          <w:rFonts w:hint="eastAsia"/>
        </w:rPr>
        <w:t>　　　　三、细分行业供需结构分析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　　一、无缝钢管</w:t>
      </w:r>
      <w:r>
        <w:rPr>
          <w:rFonts w:hint="eastAsia"/>
        </w:rPr>
        <w:br/>
      </w:r>
      <w:r>
        <w:rPr>
          <w:rFonts w:hint="eastAsia"/>
        </w:rPr>
        <w:t>　　　　二、焊接钢管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盛德鑫泰新材料股份有限公司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钢管企业营销策略分析及建议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一、厂商携手从博弈到建立战略联盟</w:t>
      </w:r>
      <w:r>
        <w:rPr>
          <w:rFonts w:hint="eastAsia"/>
        </w:rPr>
        <w:br/>
      </w:r>
      <w:r>
        <w:rPr>
          <w:rFonts w:hint="eastAsia"/>
        </w:rPr>
        <w:t>　　　　二、精准定位差异化营销增强创效能力</w:t>
      </w:r>
      <w:r>
        <w:rPr>
          <w:rFonts w:hint="eastAsia"/>
        </w:rPr>
        <w:br/>
      </w:r>
      <w:r>
        <w:rPr>
          <w:rFonts w:hint="eastAsia"/>
        </w:rPr>
        <w:t>　　第二节 钢管企业国际化营销策略分析</w:t>
      </w:r>
      <w:r>
        <w:rPr>
          <w:rFonts w:hint="eastAsia"/>
        </w:rPr>
        <w:br/>
      </w:r>
      <w:r>
        <w:rPr>
          <w:rFonts w:hint="eastAsia"/>
        </w:rPr>
        <w:t>　　　　一、市场分析与定位</w:t>
      </w:r>
      <w:r>
        <w:rPr>
          <w:rFonts w:hint="eastAsia"/>
        </w:rPr>
        <w:br/>
      </w:r>
      <w:r>
        <w:rPr>
          <w:rFonts w:hint="eastAsia"/>
        </w:rPr>
        <w:t>　　　　二、品牌建设与定位</w:t>
      </w:r>
      <w:r>
        <w:rPr>
          <w:rFonts w:hint="eastAsia"/>
        </w:rPr>
        <w:br/>
      </w:r>
      <w:r>
        <w:rPr>
          <w:rFonts w:hint="eastAsia"/>
        </w:rPr>
        <w:t>　　　　三、内容策略的制定</w:t>
      </w:r>
      <w:r>
        <w:rPr>
          <w:rFonts w:hint="eastAsia"/>
        </w:rPr>
        <w:br/>
      </w:r>
      <w:r>
        <w:rPr>
          <w:rFonts w:hint="eastAsia"/>
        </w:rPr>
        <w:t>　　　　四、数据分析与反馈</w:t>
      </w:r>
      <w:r>
        <w:rPr>
          <w:rFonts w:hint="eastAsia"/>
        </w:rPr>
        <w:br/>
      </w:r>
      <w:r>
        <w:rPr>
          <w:rFonts w:hint="eastAsia"/>
        </w:rPr>
        <w:t>　　第三节 钢管行业企业营销案例分析</w:t>
      </w:r>
      <w:r>
        <w:rPr>
          <w:rFonts w:hint="eastAsia"/>
        </w:rPr>
        <w:br/>
      </w:r>
      <w:r>
        <w:rPr>
          <w:rFonts w:hint="eastAsia"/>
        </w:rPr>
        <w:t>　　　　一、鞍钢无缝钢管厂：品牌+服务+创效营销模式</w:t>
      </w:r>
      <w:r>
        <w:rPr>
          <w:rFonts w:hint="eastAsia"/>
        </w:rPr>
        <w:br/>
      </w:r>
      <w:r>
        <w:rPr>
          <w:rFonts w:hint="eastAsia"/>
        </w:rPr>
        <w:t>　　　　二、宝鸡钢管公司营销：挂图作战+代理营销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2025年钢管市场投资壁垒分析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二、人员和技术壁垒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2025年钢管行业发展前景预测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一、技术创新与绿色发展</w:t>
      </w:r>
      <w:r>
        <w:rPr>
          <w:rFonts w:hint="eastAsia"/>
        </w:rPr>
        <w:br/>
      </w:r>
      <w:r>
        <w:rPr>
          <w:rFonts w:hint="eastAsia"/>
        </w:rPr>
        <w:t>　　　　二、产业结构调整</w:t>
      </w:r>
      <w:r>
        <w:rPr>
          <w:rFonts w:hint="eastAsia"/>
        </w:rPr>
        <w:br/>
      </w:r>
      <w:r>
        <w:rPr>
          <w:rFonts w:hint="eastAsia"/>
        </w:rPr>
        <w:t>　　　　三、国际贸易合作</w:t>
      </w:r>
      <w:r>
        <w:rPr>
          <w:rFonts w:hint="eastAsia"/>
        </w:rPr>
        <w:br/>
      </w:r>
      <w:r>
        <w:rPr>
          <w:rFonts w:hint="eastAsia"/>
        </w:rPr>
        <w:t>　　　　四、市场需求增长</w:t>
      </w:r>
      <w:r>
        <w:rPr>
          <w:rFonts w:hint="eastAsia"/>
        </w:rPr>
        <w:br/>
      </w:r>
      <w:r>
        <w:rPr>
          <w:rFonts w:hint="eastAsia"/>
        </w:rPr>
        <w:t>　　第三节 影响钢管行业发展的主要因素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二、2025年影响钢管行业运行的不利因素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三、2025年我国钢管行业发展面临的挑战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钢管行业投资战略研究</w:t>
      </w:r>
      <w:r>
        <w:rPr>
          <w:rFonts w:hint="eastAsia"/>
        </w:rPr>
        <w:br/>
      </w:r>
      <w:r>
        <w:rPr>
          <w:rFonts w:hint="eastAsia"/>
        </w:rPr>
        <w:t>　　第一节 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一、钢管品牌的重要性</w:t>
      </w:r>
      <w:r>
        <w:rPr>
          <w:rFonts w:hint="eastAsia"/>
        </w:rPr>
        <w:br/>
      </w:r>
      <w:r>
        <w:rPr>
          <w:rFonts w:hint="eastAsia"/>
        </w:rPr>
        <w:t>　　　　二、钢管实施品牌战略的意义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四、钢管品牌战略管理的策略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钢管行业经营策略分析</w:t>
      </w:r>
      <w:r>
        <w:rPr>
          <w:rFonts w:hint="eastAsia"/>
        </w:rPr>
        <w:br/>
      </w:r>
      <w:r>
        <w:rPr>
          <w:rFonts w:hint="eastAsia"/>
        </w:rPr>
        <w:t>　　　　一、钢管市场创新策略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三、产品差异化战略分析</w:t>
      </w:r>
      <w:r>
        <w:rPr>
          <w:rFonts w:hint="eastAsia"/>
        </w:rPr>
        <w:br/>
      </w:r>
      <w:r>
        <w:rPr>
          <w:rFonts w:hint="eastAsia"/>
        </w:rPr>
        <w:t>　　第四节 中.智.林.　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四、市场销售注意事项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1：钢管行业分类</w:t>
      </w:r>
      <w:r>
        <w:rPr>
          <w:rFonts w:hint="eastAsia"/>
        </w:rPr>
        <w:br/>
      </w:r>
      <w:r>
        <w:rPr>
          <w:rFonts w:hint="eastAsia"/>
        </w:rPr>
        <w:t>　　图表 2：2020-2025年全球钢管产量分析 单位：万吨</w:t>
      </w:r>
      <w:r>
        <w:rPr>
          <w:rFonts w:hint="eastAsia"/>
        </w:rPr>
        <w:br/>
      </w:r>
      <w:r>
        <w:rPr>
          <w:rFonts w:hint="eastAsia"/>
        </w:rPr>
        <w:t>　　图表 3：2020-2025年全球钢管需求分析 单位：万吨</w:t>
      </w:r>
      <w:r>
        <w:rPr>
          <w:rFonts w:hint="eastAsia"/>
        </w:rPr>
        <w:br/>
      </w:r>
      <w:r>
        <w:rPr>
          <w:rFonts w:hint="eastAsia"/>
        </w:rPr>
        <w:t>　　图表 4：2025年全球钢管产品结构分析</w:t>
      </w:r>
      <w:r>
        <w:rPr>
          <w:rFonts w:hint="eastAsia"/>
        </w:rPr>
        <w:br/>
      </w:r>
      <w:r>
        <w:rPr>
          <w:rFonts w:hint="eastAsia"/>
        </w:rPr>
        <w:t>　　图表 5：2025年全球主要国家（地区）钢管市场结构分析</w:t>
      </w:r>
      <w:r>
        <w:rPr>
          <w:rFonts w:hint="eastAsia"/>
        </w:rPr>
        <w:br/>
      </w:r>
      <w:r>
        <w:rPr>
          <w:rFonts w:hint="eastAsia"/>
        </w:rPr>
        <w:t>　　图表 6：2025-2031年全球钢管供需预测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10：2020-2025年人口及结构情况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11：2020-2025年居民可支配收入情况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12：2020-2025年居民人均消费支出情况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13：2020-2025年居民消费支出结构情况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15：2020-2025年中国钢管产能分析 单位：万吨</w:t>
      </w:r>
      <w:r>
        <w:rPr>
          <w:rFonts w:hint="eastAsia"/>
        </w:rPr>
        <w:br/>
      </w:r>
      <w:r>
        <w:rPr>
          <w:rFonts w:hint="eastAsia"/>
        </w:rPr>
        <w:t>　　图表 16：2020-2025年中国钢管产量分析 单位：万吨</w:t>
      </w:r>
      <w:r>
        <w:rPr>
          <w:rFonts w:hint="eastAsia"/>
        </w:rPr>
        <w:br/>
      </w:r>
      <w:r>
        <w:rPr>
          <w:rFonts w:hint="eastAsia"/>
        </w:rPr>
        <w:t>　　图表 17：2025-2031年中国钢管行业产量预测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18：2025年中国钢管行业需求结构分析</w:t>
      </w:r>
      <w:r>
        <w:rPr>
          <w:rFonts w:hint="eastAsia"/>
        </w:rPr>
        <w:br/>
      </w:r>
      <w:r>
        <w:rPr>
          <w:rFonts w:hint="eastAsia"/>
        </w:rPr>
        <w:t>　　图表 19：2020-2025年中国钢管需求分析 单位：万吨</w:t>
      </w:r>
      <w:r>
        <w:rPr>
          <w:rFonts w:hint="eastAsia"/>
        </w:rPr>
        <w:br/>
      </w:r>
      <w:r>
        <w:rPr>
          <w:rFonts w:hint="eastAsia"/>
        </w:rPr>
        <w:t>　　图表 20：2025-2031年中国钢管行业需求预测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21：2020-2025年中国钢管进口数量分析 单位：万吨</w:t>
      </w:r>
      <w:r>
        <w:rPr>
          <w:rFonts w:hint="eastAsia"/>
        </w:rPr>
        <w:br/>
      </w:r>
      <w:r>
        <w:rPr>
          <w:rFonts w:hint="eastAsia"/>
        </w:rPr>
        <w:t>　　图表 22：2020-2025年进口产品在国内市场中的占比</w:t>
      </w:r>
      <w:r>
        <w:rPr>
          <w:rFonts w:hint="eastAsia"/>
        </w:rPr>
        <w:br/>
      </w:r>
      <w:r>
        <w:rPr>
          <w:rFonts w:hint="eastAsia"/>
        </w:rPr>
        <w:t>　　图表 23：2020-2025年中国钢管出口数量分析 单位：万吨</w:t>
      </w:r>
      <w:r>
        <w:rPr>
          <w:rFonts w:hint="eastAsia"/>
        </w:rPr>
        <w:br/>
      </w:r>
      <w:r>
        <w:rPr>
          <w:rFonts w:hint="eastAsia"/>
        </w:rPr>
        <w:t>　　图表 24：2025年钢管行业海外市场分布</w:t>
      </w:r>
      <w:r>
        <w:rPr>
          <w:rFonts w:hint="eastAsia"/>
        </w:rPr>
        <w:br/>
      </w:r>
      <w:r>
        <w:rPr>
          <w:rFonts w:hint="eastAsia"/>
        </w:rPr>
        <w:t>　　图表 25：2025年中国钢管行业区域市场分布情况</w:t>
      </w:r>
      <w:r>
        <w:rPr>
          <w:rFonts w:hint="eastAsia"/>
        </w:rPr>
        <w:br/>
      </w:r>
      <w:r>
        <w:rPr>
          <w:rFonts w:hint="eastAsia"/>
        </w:rPr>
        <w:t>　　图表 26：2020-2025年东北地区钢管需求分析 单位：万吨</w:t>
      </w:r>
      <w:r>
        <w:rPr>
          <w:rFonts w:hint="eastAsia"/>
        </w:rPr>
        <w:br/>
      </w:r>
      <w:r>
        <w:rPr>
          <w:rFonts w:hint="eastAsia"/>
        </w:rPr>
        <w:t>　　图表 27：2020-2025年华北地区钢管需求分析 单位：万吨</w:t>
      </w:r>
      <w:r>
        <w:rPr>
          <w:rFonts w:hint="eastAsia"/>
        </w:rPr>
        <w:br/>
      </w:r>
      <w:r>
        <w:rPr>
          <w:rFonts w:hint="eastAsia"/>
        </w:rPr>
        <w:t>　　图表 28：2020-2025年华东地区钢管需求分析 单位：万吨</w:t>
      </w:r>
      <w:r>
        <w:rPr>
          <w:rFonts w:hint="eastAsia"/>
        </w:rPr>
        <w:br/>
      </w:r>
      <w:r>
        <w:rPr>
          <w:rFonts w:hint="eastAsia"/>
        </w:rPr>
        <w:t>　　图表 29：2020-2025年中南地区钢管需求分析 单位：万吨</w:t>
      </w:r>
      <w:r>
        <w:rPr>
          <w:rFonts w:hint="eastAsia"/>
        </w:rPr>
        <w:br/>
      </w:r>
      <w:r>
        <w:rPr>
          <w:rFonts w:hint="eastAsia"/>
        </w:rPr>
        <w:t>　　图表 30：2020-2025年西部地区钢管需求分析 单位：万吨</w:t>
      </w:r>
      <w:r>
        <w:rPr>
          <w:rFonts w:hint="eastAsia"/>
        </w:rPr>
        <w:br/>
      </w:r>
      <w:r>
        <w:rPr>
          <w:rFonts w:hint="eastAsia"/>
        </w:rPr>
        <w:t>　　图表 31：2020-2025年中国钢管行业细分行业供给对比分析 单位：万吨</w:t>
      </w:r>
      <w:r>
        <w:rPr>
          <w:rFonts w:hint="eastAsia"/>
        </w:rPr>
        <w:br/>
      </w:r>
      <w:r>
        <w:rPr>
          <w:rFonts w:hint="eastAsia"/>
        </w:rPr>
        <w:t>　　图表 32：2020-2025年中国钢管行业细分行业需求对比分析 单位：万吨</w:t>
      </w:r>
      <w:r>
        <w:rPr>
          <w:rFonts w:hint="eastAsia"/>
        </w:rPr>
        <w:br/>
      </w:r>
      <w:r>
        <w:rPr>
          <w:rFonts w:hint="eastAsia"/>
        </w:rPr>
        <w:t>　　图表 33：2025年中国钢管行业细分行业供需结构分析</w:t>
      </w:r>
      <w:r>
        <w:rPr>
          <w:rFonts w:hint="eastAsia"/>
        </w:rPr>
        <w:br/>
      </w:r>
      <w:r>
        <w:rPr>
          <w:rFonts w:hint="eastAsia"/>
        </w:rPr>
        <w:t>　　图表 34：天津友发钢管集团股份有限公司基本信息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35：天津友发钢管集团股份有限公司主要业务分析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36：天津友发钢管集团股份有限公司钢管产品产销分析 单位：万吨</w:t>
      </w:r>
      <w:r>
        <w:rPr>
          <w:rFonts w:hint="eastAsia"/>
        </w:rPr>
        <w:br/>
      </w:r>
      <w:r>
        <w:rPr>
          <w:rFonts w:hint="eastAsia"/>
        </w:rPr>
        <w:t>　　图表 37：2020-2025年天津友发钢管集团股份有限公司经营情况分析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38：2020-2025年天津友发钢管集团股份有限公司成长能力分析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39：2020-2025年天津友发钢管集团股份有限公司盈利能力分析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40：2020-2025年天津友发钢管集团股份有限公司运营能力分析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41：2020-2025年天津友发钢管集团股份有限公司财务风险分析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42：新兴铸管股份有限公司基本信息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43：新兴铸管股份有限公司铸管产品产销分析 单位：万吨</w:t>
      </w:r>
      <w:r>
        <w:rPr>
          <w:rFonts w:hint="eastAsia"/>
        </w:rPr>
        <w:br/>
      </w:r>
      <w:r>
        <w:rPr>
          <w:rFonts w:hint="eastAsia"/>
        </w:rPr>
        <w:t>　　图表 44：2025年份新兴铸管股份有限公司主营业务构成分析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45：2025年份新兴铸管股份有限公司主营业务构成分析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46：2020-2025年新兴铸管股份有限公司经营情况分析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47：2020-2025年新兴铸管股份有限公司成长能力分析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48：2020-2025年新兴铸管股份有限公司盈利能力分析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49：2020-2025年新兴铸管股份有限公司运营能力分析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50：2020-2025年新兴铸管股份有限公司财务风险分析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51：浙江金洲管道科技股份有限公司基本信息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52：浙江金洲管道科技股份有限公司主要业务经营分析</w:t>
      </w:r>
      <w:r>
        <w:rPr>
          <w:rFonts w:hint="eastAsia"/>
        </w:rPr>
        <w:br/>
      </w:r>
      <w:r>
        <w:rPr>
          <w:rFonts w:hint="eastAsia"/>
        </w:rPr>
        <w:t>　　图表 53：浙江金洲管道科技股份有限公司钢管产品产销分析 单位：万吨</w:t>
      </w:r>
      <w:r>
        <w:rPr>
          <w:rFonts w:hint="eastAsia"/>
        </w:rPr>
        <w:br/>
      </w:r>
      <w:r>
        <w:rPr>
          <w:rFonts w:hint="eastAsia"/>
        </w:rPr>
        <w:t>　　图表 54：2020-2025年浙江金洲管道科技股份有限公司经营情况分析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55：2020-2025年浙江金洲管道科技股份有限公司成长能力分析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56：2020-2025年浙江金洲管道科技股份有限公司盈利能力分析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57：2020-2025年浙江金洲管道科技股份有限公司运营能力分析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58：2020-2025年浙江金洲管道科技股份有限公司财务风险分析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59：盛德鑫泰新材料股份有限公司基本信息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60：盛德鑫泰新材料股份有限公司主要业务经营分析</w:t>
      </w:r>
      <w:r>
        <w:rPr>
          <w:rFonts w:hint="eastAsia"/>
        </w:rPr>
        <w:br/>
      </w:r>
      <w:r>
        <w:rPr>
          <w:rFonts w:hint="eastAsia"/>
        </w:rPr>
        <w:t>　　图表 61：盛德鑫泰新材料股份有限公司钢管产销分析 单位：万吨</w:t>
      </w:r>
      <w:r>
        <w:rPr>
          <w:rFonts w:hint="eastAsia"/>
        </w:rPr>
        <w:br/>
      </w:r>
      <w:r>
        <w:rPr>
          <w:rFonts w:hint="eastAsia"/>
        </w:rPr>
        <w:t>　　图表 62：2020-2025年盛德鑫泰新材料股份有限公司经营情况分析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63：2020-2025年盛德鑫泰新材料股份有限公司成长能力分析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64：2020-2025年盛德鑫泰新材料股份有限公司盈利能力分析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65：2020-2025年盛德鑫泰新材料股份有限公司运营能力分析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66：2020-2025年盛德鑫泰新材料股份有限公司财务风险分析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67：江苏常宝钢管股份有限公司基本信息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68：江苏常宝钢管股份有限公司钢管产销分析 单位：万吨</w:t>
      </w:r>
      <w:r>
        <w:rPr>
          <w:rFonts w:hint="eastAsia"/>
        </w:rPr>
        <w:br/>
      </w:r>
      <w:r>
        <w:rPr>
          <w:rFonts w:hint="eastAsia"/>
        </w:rPr>
        <w:t>　　图表 69：江苏常宝钢管股份有限公司主要业务经营分析</w:t>
      </w:r>
      <w:r>
        <w:rPr>
          <w:rFonts w:hint="eastAsia"/>
        </w:rPr>
        <w:br/>
      </w:r>
      <w:r>
        <w:rPr>
          <w:rFonts w:hint="eastAsia"/>
        </w:rPr>
        <w:t>　　图表 70：2020-2025年江苏常宝钢管股份有限公司经营情况分析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71：2020-2025年江苏常宝钢管股份有限公司成长能力分析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72：2020-2025年江苏常宝钢管股份有限公司盈利能力分析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73：2020-2025年江苏常宝钢管股份有限公司运营能力分析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74：2020-2025年江苏常宝钢管股份有限公司财务风险分析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75：湖南华菱钢铁股份有限公司基本信息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76：湖南华菱钢铁股份有限公司钢管业务经营分析</w:t>
      </w:r>
      <w:r>
        <w:rPr>
          <w:rFonts w:hint="eastAsia"/>
        </w:rPr>
        <w:br/>
      </w:r>
      <w:r>
        <w:rPr>
          <w:rFonts w:hint="eastAsia"/>
        </w:rPr>
        <w:t>　　图表 77：2020-2025年湖南华菱钢铁股份有限公司经营情况分析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78：2020-2025年湖南华菱钢铁股份有限公司成长能力分析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79：2020-2025年湖南华菱钢铁股份有限公司盈利能力分析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80：2020-2025年湖南华菱钢铁股份有限公司运营能力分析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81：2020-2025年湖南华菱钢铁股份有限公司财务风险分析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c92aefd5e4efd" w:history="1">
        <w:r>
          <w:rPr>
            <w:rStyle w:val="Hyperlink"/>
          </w:rPr>
          <w:t>中国钢管行业研究与市场前景预测报告（2025-2031年）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c92aefd5e4efd" w:history="1">
        <w:r>
          <w:rPr>
            <w:rStyle w:val="Hyperlink"/>
          </w:rPr>
          <w:t>https://www.20087.com/5/11/GangGuanShiChangQianJing.html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788ac9ce6409b" w:history="1">
      <w:r>
        <w:rPr>
          <w:rStyle w:val="Hyperlink"/>
        </w:rPr>
        <w:t>中国钢管行业研究与市场前景预测报告（2025-2031年）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angGuanShiChangQianJing.html" TargetMode="External" Id="R60cc92aefd5e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angGuanShiChangQianJing.html" TargetMode="External" Id="R927788ac9ce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2025-02-01T04:37:00Z</dcterms:created>
  <dcterms:modified xsi:type="dcterms:W3CDTF">2025-02-01T05:37:00Z</dcterms:modified>
  <dc:subject>中国钢管行业研究与市场前景预测报告（2025-2031年）</dc:subject>
  <dc:title>中国钢管行业研究与市场前景预测报告（2025-2031年）</dc:title>
  <cp:keywords>中国钢管行业研究与市场前景预测报告（2025-2031年）</cp:keywords>
  <dc:description>中国钢管行业研究与市场前景预测报告（2025-2031年）</dc:description>
</cp:coreProperties>
</file>