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287c498224f35" w:history="1">
              <w:r>
                <w:rPr>
                  <w:rStyle w:val="Hyperlink"/>
                </w:rPr>
                <w:t>2025-2031年中国岩棉行业现状深度调研与发展趋势预测报告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287c498224f35" w:history="1">
              <w:r>
                <w:rPr>
                  <w:rStyle w:val="Hyperlink"/>
                </w:rPr>
                <w:t>2025-2031年中国岩棉行业现状深度调研与发展趋势预测报告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287c498224f35" w:history="1">
                <w:r>
                  <w:rPr>
                    <w:rStyle w:val="Hyperlink"/>
                  </w:rPr>
                  <w:t>https://www.20087.com/9/06/YanMianFaZhanQuShiFenXi.html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无机纤维材料，凭借其优良的保温隔热、吸音降噪和防火性能，在建筑、工业保温和农业等多个领域得到广泛应用。近年来，随着全球对节能减排和建筑能效标准的提升，岩棉的需求持续增长。同时，岩棉生产技术的改进，如采用更少的能源和减少废物排放，使其成为绿色建筑材料的代表之一。此外，岩棉产品种类的多样化，如针对不同应用场景的定制化岩棉板和岩棉管壳，也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岩棉行业的发展将更加聚焦于高性能和多功能性。一方面，通过纳米技术和复合材料的应用，将开发出具有更高强度、更低导热系数和更长使用寿命的岩棉产品，以满足高端建筑和特殊工业领域的严苛要求。另一方面，岩棉将在绿色建筑和可持续城市规划中扮演更重要的角色，如作为被动房屋和智能建筑的关键组件，以及在农业温室中提供稳定的温度控制和水分管理，支持作物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287c498224f35" w:history="1">
        <w:r>
          <w:rPr>
            <w:rStyle w:val="Hyperlink"/>
          </w:rPr>
          <w:t>2025-2031年中国岩棉行业现状深度调研与发展趋势预测报告</w:t>
        </w:r>
      </w:hyperlink>
      <w:r>
        <w:rPr>
          <w:rFonts w:hint="eastAsia"/>
        </w:rPr>
        <w:t>》依托行业权威数据及长期市场监测信息，系统分析了岩棉行业的市场规模、供需关系、竞争格局及重点企业经营状况，并结合岩棉行业发展现状，科学预测了岩棉市场前景与技术发展方向。报告通过SWOT分析，揭示了岩棉行业机遇与潜在风险，为投资者提供了全面的现状分析与前景评估，助力挖掘投资价值并优化决策。同时，报告从投资、生产及营销等角度提出可行性建议，为岩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岩棉行业国内外发展概况</w:t>
      </w:r>
      <w:r>
        <w:rPr>
          <w:rFonts w:hint="eastAsia"/>
        </w:rPr>
        <w:br/>
      </w:r>
      <w:r>
        <w:rPr>
          <w:rFonts w:hint="eastAsia"/>
        </w:rPr>
        <w:t>　　第一节 全球岩棉行业发展概况</w:t>
      </w:r>
      <w:r>
        <w:rPr>
          <w:rFonts w:hint="eastAsia"/>
        </w:rPr>
        <w:br/>
      </w:r>
      <w:r>
        <w:rPr>
          <w:rFonts w:hint="eastAsia"/>
        </w:rPr>
        <w:t>　　　　一、全球岩棉行业发展现状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三、全球岩棉行业发展趋势</w:t>
      </w:r>
      <w:r>
        <w:rPr>
          <w:rFonts w:hint="eastAsia"/>
        </w:rPr>
        <w:br/>
      </w:r>
      <w:r>
        <w:rPr>
          <w:rFonts w:hint="eastAsia"/>
        </w:rPr>
        <w:t>　　第二节 中国岩棉行业发展概况</w:t>
      </w:r>
      <w:r>
        <w:rPr>
          <w:rFonts w:hint="eastAsia"/>
        </w:rPr>
        <w:br/>
      </w:r>
      <w:r>
        <w:rPr>
          <w:rFonts w:hint="eastAsia"/>
        </w:rPr>
        <w:t>　　　　一、中国岩棉行业发展历程回顾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二、中国岩棉行业发展现状分析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三、中国岩棉市场发展情况分析</w:t>
      </w:r>
      <w:r>
        <w:rPr>
          <w:rFonts w:hint="eastAsia"/>
        </w:rPr>
        <w:br/>
      </w:r>
      <w:r>
        <w:rPr>
          <w:rFonts w:hint="eastAsia"/>
        </w:rPr>
        <w:t>　　　　四、中国岩棉行业发展面临难题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2020-2025年中国岩棉行业发展环境分析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一、世界宏观经济缓慢增长</w:t>
      </w:r>
      <w:r>
        <w:rPr>
          <w:rFonts w:hint="eastAsia"/>
        </w:rPr>
        <w:br/>
      </w:r>
      <w:r>
        <w:rPr>
          <w:rFonts w:hint="eastAsia"/>
        </w:rPr>
        <w:t>　　　　二、中国宏观经济稳步发展</w:t>
      </w:r>
      <w:r>
        <w:rPr>
          <w:rFonts w:hint="eastAsia"/>
        </w:rPr>
        <w:br/>
      </w:r>
      <w:r>
        <w:rPr>
          <w:rFonts w:hint="eastAsia"/>
        </w:rPr>
        <w:t>　　　　三、中国宏观经济基本走势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一、国际贸易环境发展回顾</w:t>
      </w:r>
      <w:r>
        <w:rPr>
          <w:rFonts w:hint="eastAsia"/>
        </w:rPr>
        <w:br/>
      </w:r>
      <w:r>
        <w:rPr>
          <w:rFonts w:hint="eastAsia"/>
        </w:rPr>
        <w:t>　　　　二、国际贸易环境发展走向</w:t>
      </w:r>
      <w:r>
        <w:rPr>
          <w:rFonts w:hint="eastAsia"/>
        </w:rPr>
        <w:br/>
      </w:r>
      <w:r>
        <w:rPr>
          <w:rFonts w:hint="eastAsia"/>
        </w:rPr>
        <w:t>　　　　三、国际贸易环境面临挑战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一、宏观调控政策综述</w:t>
      </w:r>
      <w:r>
        <w:rPr>
          <w:rFonts w:hint="eastAsia"/>
        </w:rPr>
        <w:br/>
      </w:r>
      <w:r>
        <w:rPr>
          <w:rFonts w:hint="eastAsia"/>
        </w:rPr>
        <w:t>　　　　二、宏观经济政策走向</w:t>
      </w:r>
      <w:r>
        <w:rPr>
          <w:rFonts w:hint="eastAsia"/>
        </w:rPr>
        <w:br/>
      </w:r>
      <w:r>
        <w:rPr>
          <w:rFonts w:hint="eastAsia"/>
        </w:rPr>
        <w:t>　　第四节 岩棉行业政策环境</w:t>
      </w:r>
      <w:r>
        <w:rPr>
          <w:rFonts w:hint="eastAsia"/>
        </w:rPr>
        <w:br/>
      </w:r>
      <w:r>
        <w:rPr>
          <w:rFonts w:hint="eastAsia"/>
        </w:rPr>
        <w:t>　　　　一、相关行业标准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第五节 岩棉行业技术环境</w:t>
      </w:r>
      <w:r>
        <w:rPr>
          <w:rFonts w:hint="eastAsia"/>
        </w:rPr>
        <w:br/>
      </w:r>
      <w:r>
        <w:rPr>
          <w:rFonts w:hint="eastAsia"/>
        </w:rPr>
        <w:t>　　　　一、岩棉生产技术概况</w:t>
      </w:r>
      <w:r>
        <w:rPr>
          <w:rFonts w:hint="eastAsia"/>
        </w:rPr>
        <w:br/>
      </w:r>
      <w:r>
        <w:rPr>
          <w:rFonts w:hint="eastAsia"/>
        </w:rPr>
        <w:t>　　　　二、世界岩棉技术进展</w:t>
      </w:r>
      <w:r>
        <w:rPr>
          <w:rFonts w:hint="eastAsia"/>
        </w:rPr>
        <w:br/>
      </w:r>
      <w:r>
        <w:rPr>
          <w:rFonts w:hint="eastAsia"/>
        </w:rPr>
        <w:t>　　　　三、岩棉技术发展趋势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岩棉行业市场调研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一、2020-2025年岩棉行业市场规模及增速</w:t>
      </w:r>
      <w:r>
        <w:rPr>
          <w:rFonts w:hint="eastAsia"/>
        </w:rPr>
        <w:br/>
      </w:r>
      <w:r>
        <w:rPr>
          <w:rFonts w:hint="eastAsia"/>
        </w:rPr>
        <w:t>　　　　二、岩棉行业市场饱和度</w:t>
      </w:r>
      <w:r>
        <w:rPr>
          <w:rFonts w:hint="eastAsia"/>
        </w:rPr>
        <w:br/>
      </w:r>
      <w:r>
        <w:rPr>
          <w:rFonts w:hint="eastAsia"/>
        </w:rPr>
        <w:t>　　　　三、影响岩棉行业市场规模的因素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四、2025-2031年岩棉行业市场规模及增速预测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一、岩棉行业所处生命周期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二、技术变革与行业革新对岩棉行业的影响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四、东北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一、2020-2025年岩棉行业生产总量及增速</w:t>
      </w:r>
      <w:r>
        <w:rPr>
          <w:rFonts w:hint="eastAsia"/>
        </w:rPr>
        <w:br/>
      </w:r>
      <w:r>
        <w:rPr>
          <w:rFonts w:hint="eastAsia"/>
        </w:rPr>
        <w:t>　　　　2020-2025年我国岩棉产量及增速走势图</w:t>
      </w:r>
      <w:r>
        <w:rPr>
          <w:rFonts w:hint="eastAsia"/>
        </w:rPr>
        <w:br/>
      </w:r>
      <w:r>
        <w:rPr>
          <w:rFonts w:hint="eastAsia"/>
        </w:rPr>
        <w:t>　　　　二、2020-2025年岩棉行业产能及增速</w:t>
      </w:r>
      <w:r>
        <w:rPr>
          <w:rFonts w:hint="eastAsia"/>
        </w:rPr>
        <w:br/>
      </w:r>
      <w:r>
        <w:rPr>
          <w:rFonts w:hint="eastAsia"/>
        </w:rPr>
        <w:t>　　　　三、影响岩棉行业产能产量的因素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四、2025-2031年岩棉行业生产总量及增速预测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一、岩棉企业区域分布情况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二、重点省市岩棉行业生产状况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二、影响岩棉行业供需平衡的因素</w:t>
      </w:r>
      <w:r>
        <w:rPr>
          <w:rFonts w:hint="eastAsia"/>
        </w:rPr>
        <w:br/>
      </w:r>
      <w:r>
        <w:rPr>
          <w:rFonts w:hint="eastAsia"/>
        </w:rPr>
        <w:t>　　　　三、岩棉行业供需平衡趋势预测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2020-2025年中国岩棉行业细分产品分析</w:t>
      </w:r>
      <w:r>
        <w:rPr>
          <w:rFonts w:hint="eastAsia"/>
        </w:rPr>
        <w:br/>
      </w:r>
      <w:r>
        <w:rPr>
          <w:rFonts w:hint="eastAsia"/>
        </w:rPr>
        <w:t>　　第一节 岩棉板发展分析</w:t>
      </w:r>
      <w:r>
        <w:rPr>
          <w:rFonts w:hint="eastAsia"/>
        </w:rPr>
        <w:br/>
      </w:r>
      <w:r>
        <w:rPr>
          <w:rFonts w:hint="eastAsia"/>
        </w:rPr>
        <w:t>　　　　一、岩棉板基本情况概述</w:t>
      </w:r>
      <w:r>
        <w:rPr>
          <w:rFonts w:hint="eastAsia"/>
        </w:rPr>
        <w:br/>
      </w:r>
      <w:r>
        <w:rPr>
          <w:rFonts w:hint="eastAsia"/>
        </w:rPr>
        <w:t>　　　　二、岩棉板市场发展现状</w:t>
      </w:r>
      <w:r>
        <w:rPr>
          <w:rFonts w:hint="eastAsia"/>
        </w:rPr>
        <w:br/>
      </w:r>
      <w:r>
        <w:rPr>
          <w:rFonts w:hint="eastAsia"/>
        </w:rPr>
        <w:t>　　　　三、岩棉板产业存在的问题</w:t>
      </w:r>
      <w:r>
        <w:rPr>
          <w:rFonts w:hint="eastAsia"/>
        </w:rPr>
        <w:br/>
      </w:r>
      <w:r>
        <w:rPr>
          <w:rFonts w:hint="eastAsia"/>
        </w:rPr>
        <w:t>　　　　四、岩棉企业发展应对策略</w:t>
      </w:r>
      <w:r>
        <w:rPr>
          <w:rFonts w:hint="eastAsia"/>
        </w:rPr>
        <w:br/>
      </w:r>
      <w:r>
        <w:rPr>
          <w:rFonts w:hint="eastAsia"/>
        </w:rPr>
        <w:t>　　第二节 其它岩棉制品</w:t>
      </w:r>
      <w:r>
        <w:rPr>
          <w:rFonts w:hint="eastAsia"/>
        </w:rPr>
        <w:br/>
      </w:r>
      <w:r>
        <w:rPr>
          <w:rFonts w:hint="eastAsia"/>
        </w:rPr>
        <w:t>　　　　一、岩棉管</w:t>
      </w:r>
      <w:r>
        <w:rPr>
          <w:rFonts w:hint="eastAsia"/>
        </w:rPr>
        <w:br/>
      </w:r>
      <w:r>
        <w:rPr>
          <w:rFonts w:hint="eastAsia"/>
        </w:rPr>
        <w:t>　　　　二、岩棉条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岩棉行业竞争分析</w:t>
      </w:r>
      <w:r>
        <w:rPr>
          <w:rFonts w:hint="eastAsia"/>
        </w:rPr>
        <w:br/>
      </w:r>
      <w:r>
        <w:rPr>
          <w:rFonts w:hint="eastAsia"/>
        </w:rPr>
        <w:t>　　第一节 岩棉行业企业集中度</w:t>
      </w:r>
      <w:r>
        <w:rPr>
          <w:rFonts w:hint="eastAsia"/>
        </w:rPr>
        <w:br/>
      </w:r>
      <w:r>
        <w:rPr>
          <w:rFonts w:hint="eastAsia"/>
        </w:rPr>
        <w:t>　　第二节 岩棉行业市场集中度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岩棉行业产品价格分析</w:t>
      </w:r>
      <w:r>
        <w:rPr>
          <w:rFonts w:hint="eastAsia"/>
        </w:rPr>
        <w:br/>
      </w:r>
      <w:r>
        <w:rPr>
          <w:rFonts w:hint="eastAsia"/>
        </w:rPr>
        <w:t>　　第一节 岩棉产品价格特征</w:t>
      </w:r>
      <w:r>
        <w:rPr>
          <w:rFonts w:hint="eastAsia"/>
        </w:rPr>
        <w:br/>
      </w:r>
      <w:r>
        <w:rPr>
          <w:rFonts w:hint="eastAsia"/>
        </w:rPr>
        <w:t>　　第二节 国内岩棉产品当前市场价格评述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影响国内市场岩棉产品价格的因素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主流厂商岩棉产品价位及价格策略</w:t>
      </w:r>
      <w:r>
        <w:rPr>
          <w:rFonts w:hint="eastAsia"/>
        </w:rPr>
        <w:br/>
      </w:r>
      <w:r>
        <w:rPr>
          <w:rFonts w:hint="eastAsia"/>
        </w:rPr>
        <w:t>　　第五节 岩棉产品未来价格变化趋势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中国岩棉行业下游用户分析</w:t>
      </w:r>
      <w:r>
        <w:rPr>
          <w:rFonts w:hint="eastAsia"/>
        </w:rPr>
        <w:br/>
      </w:r>
      <w:r>
        <w:rPr>
          <w:rFonts w:hint="eastAsia"/>
        </w:rPr>
        <w:t>　　第一节 岩棉行业用户结构分析</w:t>
      </w:r>
      <w:r>
        <w:rPr>
          <w:rFonts w:hint="eastAsia"/>
        </w:rPr>
        <w:br/>
      </w:r>
      <w:r>
        <w:rPr>
          <w:rFonts w:hint="eastAsia"/>
        </w:rPr>
        <w:t>　　　　一、建筑领域</w:t>
      </w:r>
      <w:r>
        <w:rPr>
          <w:rFonts w:hint="eastAsia"/>
        </w:rPr>
        <w:br/>
      </w:r>
      <w:r>
        <w:rPr>
          <w:rFonts w:hint="eastAsia"/>
        </w:rPr>
        <w:t>　　　　二、农业领域</w:t>
      </w:r>
      <w:r>
        <w:rPr>
          <w:rFonts w:hint="eastAsia"/>
        </w:rPr>
        <w:br/>
      </w:r>
      <w:r>
        <w:rPr>
          <w:rFonts w:hint="eastAsia"/>
        </w:rPr>
        <w:t>　　　　三、工业领域</w:t>
      </w:r>
      <w:r>
        <w:rPr>
          <w:rFonts w:hint="eastAsia"/>
        </w:rPr>
        <w:br/>
      </w:r>
      <w:r>
        <w:rPr>
          <w:rFonts w:hint="eastAsia"/>
        </w:rPr>
        <w:t>　　　　四、船舶领域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　　一、用户需求特征分析</w:t>
      </w:r>
      <w:r>
        <w:rPr>
          <w:rFonts w:hint="eastAsia"/>
        </w:rPr>
        <w:br/>
      </w:r>
      <w:r>
        <w:rPr>
          <w:rFonts w:hint="eastAsia"/>
        </w:rPr>
        <w:t>　　　　二、用户需求投资前景调研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2020-2025年中国岩棉行业替代品分析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　　一、矿渣绵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三、聚脂纤维吸音棉</w:t>
      </w:r>
      <w:r>
        <w:rPr>
          <w:rFonts w:hint="eastAsia"/>
        </w:rPr>
        <w:br/>
      </w:r>
      <w:r>
        <w:rPr>
          <w:rFonts w:hint="eastAsia"/>
        </w:rPr>
        <w:t>　　第二节 替代品对行业的影响</w:t>
      </w:r>
      <w:r>
        <w:rPr>
          <w:rFonts w:hint="eastAsia"/>
        </w:rPr>
        <w:br/>
      </w:r>
      <w:r>
        <w:rPr>
          <w:rFonts w:hint="eastAsia"/>
        </w:rPr>
        <w:t>　　　　一、矿棉占吸音板主导</w:t>
      </w:r>
      <w:r>
        <w:rPr>
          <w:rFonts w:hint="eastAsia"/>
        </w:rPr>
        <w:br/>
      </w:r>
      <w:r>
        <w:rPr>
          <w:rFonts w:hint="eastAsia"/>
        </w:rPr>
        <w:t>　　　　二、玻璃棉应用有局限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　　一、矿棉市场前景广阔</w:t>
      </w:r>
      <w:r>
        <w:rPr>
          <w:rFonts w:hint="eastAsia"/>
        </w:rPr>
        <w:br/>
      </w:r>
      <w:r>
        <w:rPr>
          <w:rFonts w:hint="eastAsia"/>
        </w:rPr>
        <w:t>　　　　二、建筑节能玻璃棉向好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2020-2025年岩棉其他互补产品——保温材料行业发展分析</w:t>
      </w:r>
      <w:r>
        <w:rPr>
          <w:rFonts w:hint="eastAsia"/>
        </w:rPr>
        <w:br/>
      </w:r>
      <w:r>
        <w:rPr>
          <w:rFonts w:hint="eastAsia"/>
        </w:rPr>
        <w:t>　　第一节 保温材料行业概述</w:t>
      </w:r>
      <w:r>
        <w:rPr>
          <w:rFonts w:hint="eastAsia"/>
        </w:rPr>
        <w:br/>
      </w:r>
      <w:r>
        <w:rPr>
          <w:rFonts w:hint="eastAsia"/>
        </w:rPr>
        <w:t>　　　　一、保温材料的基本概述</w:t>
      </w:r>
      <w:r>
        <w:rPr>
          <w:rFonts w:hint="eastAsia"/>
        </w:rPr>
        <w:br/>
      </w:r>
      <w:r>
        <w:rPr>
          <w:rFonts w:hint="eastAsia"/>
        </w:rPr>
        <w:t>　　　　二、保温材料分类及用途</w:t>
      </w:r>
      <w:r>
        <w:rPr>
          <w:rFonts w:hint="eastAsia"/>
        </w:rPr>
        <w:br/>
      </w:r>
      <w:r>
        <w:rPr>
          <w:rFonts w:hint="eastAsia"/>
        </w:rPr>
        <w:t>　　第二节 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一、保温材料行业总体情况</w:t>
      </w:r>
      <w:r>
        <w:rPr>
          <w:rFonts w:hint="eastAsia"/>
        </w:rPr>
        <w:br/>
      </w:r>
      <w:r>
        <w:rPr>
          <w:rFonts w:hint="eastAsia"/>
        </w:rPr>
        <w:t>　　　　二、保温材料行业发展情况</w:t>
      </w:r>
      <w:r>
        <w:rPr>
          <w:rFonts w:hint="eastAsia"/>
        </w:rPr>
        <w:br/>
      </w:r>
      <w:r>
        <w:rPr>
          <w:rFonts w:hint="eastAsia"/>
        </w:rPr>
        <w:t>　　　　三、保温材料行业技术改进</w:t>
      </w:r>
      <w:r>
        <w:rPr>
          <w:rFonts w:hint="eastAsia"/>
        </w:rPr>
        <w:br/>
      </w:r>
      <w:r>
        <w:rPr>
          <w:rFonts w:hint="eastAsia"/>
        </w:rPr>
        <w:t>　　第三节 保温材料行业前景方向</w:t>
      </w:r>
      <w:r>
        <w:rPr>
          <w:rFonts w:hint="eastAsia"/>
        </w:rPr>
        <w:br/>
      </w:r>
      <w:r>
        <w:rPr>
          <w:rFonts w:hint="eastAsia"/>
        </w:rPr>
        <w:t>　　　　一、保温材料投资预测</w:t>
      </w:r>
      <w:r>
        <w:rPr>
          <w:rFonts w:hint="eastAsia"/>
        </w:rPr>
        <w:br/>
      </w:r>
      <w:r>
        <w:rPr>
          <w:rFonts w:hint="eastAsia"/>
        </w:rPr>
        <w:t>　　　　二、无机保温材料应用前景</w:t>
      </w:r>
      <w:r>
        <w:rPr>
          <w:rFonts w:hint="eastAsia"/>
        </w:rPr>
        <w:br/>
      </w:r>
      <w:r>
        <w:rPr>
          <w:rFonts w:hint="eastAsia"/>
        </w:rPr>
        <w:t>　　　　三、保温材料未来发展方向</w:t>
      </w:r>
      <w:r>
        <w:rPr>
          <w:rFonts w:hint="eastAsia"/>
        </w:rPr>
        <w:br/>
      </w:r>
      <w:r>
        <w:rPr>
          <w:rFonts w:hint="eastAsia"/>
        </w:rPr>
        <w:t>　　第四节 保温材料行业难题及策略</w:t>
      </w:r>
      <w:r>
        <w:rPr>
          <w:rFonts w:hint="eastAsia"/>
        </w:rPr>
        <w:br/>
      </w:r>
      <w:r>
        <w:rPr>
          <w:rFonts w:hint="eastAsia"/>
        </w:rPr>
        <w:t>　　　　一、绿色建筑保温材料问题</w:t>
      </w:r>
      <w:r>
        <w:rPr>
          <w:rFonts w:hint="eastAsia"/>
        </w:rPr>
        <w:br/>
      </w:r>
      <w:r>
        <w:rPr>
          <w:rFonts w:hint="eastAsia"/>
        </w:rPr>
        <w:t>　　　　二、聚氨酯外保温材料推广困境</w:t>
      </w:r>
      <w:r>
        <w:rPr>
          <w:rFonts w:hint="eastAsia"/>
        </w:rPr>
        <w:br/>
      </w:r>
      <w:r>
        <w:rPr>
          <w:rFonts w:hint="eastAsia"/>
        </w:rPr>
        <w:t>　　　　三、外墙保温材料的危险性</w:t>
      </w:r>
      <w:r>
        <w:rPr>
          <w:rFonts w:hint="eastAsia"/>
        </w:rPr>
        <w:br/>
      </w:r>
      <w:r>
        <w:rPr>
          <w:rFonts w:hint="eastAsia"/>
        </w:rPr>
        <w:t>　　　　四、保温材料行业应对策略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一、迎来发展机遇</w:t>
      </w:r>
      <w:r>
        <w:rPr>
          <w:rFonts w:hint="eastAsia"/>
        </w:rPr>
        <w:br/>
      </w:r>
      <w:r>
        <w:rPr>
          <w:rFonts w:hint="eastAsia"/>
        </w:rPr>
        <w:t>　　　　二、规范行业发展</w:t>
      </w:r>
      <w:r>
        <w:rPr>
          <w:rFonts w:hint="eastAsia"/>
        </w:rPr>
        <w:br/>
      </w:r>
      <w:r>
        <w:rPr>
          <w:rFonts w:hint="eastAsia"/>
        </w:rPr>
        <w:t>　　　　三、推动行业认知度</w:t>
      </w:r>
      <w:r>
        <w:rPr>
          <w:rFonts w:hint="eastAsia"/>
        </w:rPr>
        <w:br/>
      </w:r>
      <w:r>
        <w:rPr>
          <w:rFonts w:hint="eastAsia"/>
        </w:rPr>
        <w:t>　　　　四、引导行业自律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　　一、上游原料</w:t>
      </w:r>
      <w:r>
        <w:rPr>
          <w:rFonts w:hint="eastAsia"/>
        </w:rPr>
        <w:br/>
      </w:r>
      <w:r>
        <w:rPr>
          <w:rFonts w:hint="eastAsia"/>
        </w:rPr>
        <w:t>　　　　二、环保行业</w:t>
      </w:r>
      <w:r>
        <w:rPr>
          <w:rFonts w:hint="eastAsia"/>
        </w:rPr>
        <w:br/>
      </w:r>
      <w:r>
        <w:rPr>
          <w:rFonts w:hint="eastAsia"/>
        </w:rPr>
        <w:t>　　　　三、建筑行业</w:t>
      </w:r>
      <w:r>
        <w:rPr>
          <w:rFonts w:hint="eastAsia"/>
        </w:rPr>
        <w:br/>
      </w:r>
      <w:r>
        <w:rPr>
          <w:rFonts w:hint="eastAsia"/>
        </w:rPr>
        <w:t>　　　　四、冶金行业</w:t>
      </w:r>
      <w:r>
        <w:rPr>
          <w:rFonts w:hint="eastAsia"/>
        </w:rPr>
        <w:br/>
      </w:r>
      <w:r>
        <w:rPr>
          <w:rFonts w:hint="eastAsia"/>
        </w:rPr>
        <w:t>　　　　五、化工行业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　　一、技术影响生产效率</w:t>
      </w:r>
      <w:r>
        <w:rPr>
          <w:rFonts w:hint="eastAsia"/>
        </w:rPr>
        <w:br/>
      </w:r>
      <w:r>
        <w:rPr>
          <w:rFonts w:hint="eastAsia"/>
        </w:rPr>
        <w:t>　　　　二、生产工艺影响成本</w:t>
      </w:r>
      <w:r>
        <w:rPr>
          <w:rFonts w:hint="eastAsia"/>
        </w:rPr>
        <w:br/>
      </w:r>
      <w:r>
        <w:rPr>
          <w:rFonts w:hint="eastAsia"/>
        </w:rPr>
        <w:t>　　　　三、地域性制品差异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　　一、行业竞争环境</w:t>
      </w:r>
      <w:r>
        <w:rPr>
          <w:rFonts w:hint="eastAsia"/>
        </w:rPr>
        <w:br/>
      </w:r>
      <w:r>
        <w:rPr>
          <w:rFonts w:hint="eastAsia"/>
        </w:rPr>
        <w:t>　　　　二、竞争引导发展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　　一、消费环境的变化</w:t>
      </w:r>
      <w:r>
        <w:rPr>
          <w:rFonts w:hint="eastAsia"/>
        </w:rPr>
        <w:br/>
      </w:r>
      <w:r>
        <w:rPr>
          <w:rFonts w:hint="eastAsia"/>
        </w:rPr>
        <w:t>　　　　二、消费需求的变化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岩棉行业渠道分析</w:t>
      </w:r>
      <w:r>
        <w:rPr>
          <w:rFonts w:hint="eastAsia"/>
        </w:rPr>
        <w:br/>
      </w:r>
      <w:r>
        <w:rPr>
          <w:rFonts w:hint="eastAsia"/>
        </w:rPr>
        <w:t>　　第一节 渠道建设重要性分析</w:t>
      </w:r>
      <w:r>
        <w:rPr>
          <w:rFonts w:hint="eastAsia"/>
        </w:rPr>
        <w:br/>
      </w:r>
      <w:r>
        <w:rPr>
          <w:rFonts w:hint="eastAsia"/>
        </w:rPr>
        <w:t>　　第二节 行业销售渠道变化趋势</w:t>
      </w:r>
      <w:r>
        <w:rPr>
          <w:rFonts w:hint="eastAsia"/>
        </w:rPr>
        <w:br/>
      </w:r>
      <w:r>
        <w:rPr>
          <w:rFonts w:hint="eastAsia"/>
        </w:rPr>
        <w:t>　　　　一、注重设计营销</w:t>
      </w:r>
      <w:r>
        <w:rPr>
          <w:rFonts w:hint="eastAsia"/>
        </w:rPr>
        <w:br/>
      </w:r>
      <w:r>
        <w:rPr>
          <w:rFonts w:hint="eastAsia"/>
        </w:rPr>
        <w:t>　　　　二、重视销售渠道转变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2020-2025年岩棉行业销售毛利率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2020-2025年岩棉行业销售利润率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2020-2025年岩棉行业总资产利润率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2020-2025年岩棉行业成本费用利润率</w:t>
      </w:r>
      <w:r>
        <w:rPr>
          <w:rFonts w:hint="eastAsia"/>
        </w:rPr>
        <w:br/>
      </w:r>
      <w:r>
        <w:rPr>
          <w:rFonts w:hint="eastAsia"/>
        </w:rPr>
        <w:t>　　第五节 2020-2025年岩棉行业产值利税率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2020-2025年岩棉行业销售收入增长分析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2020-2025年岩棉行业总资产增长分析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2020-2025年岩棉行业利润增长分析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2020-2025年岩棉行业资产负债率分析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2020-2025年岩棉业流动比率</w:t>
      </w:r>
      <w:r>
        <w:rPr>
          <w:rFonts w:hint="eastAsia"/>
        </w:rPr>
        <w:br/>
      </w:r>
      <w:r>
        <w:rPr>
          <w:rFonts w:hint="eastAsia"/>
        </w:rPr>
        <w:t>　　第三节 2020-2025年岩棉行业利息保障倍数分析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2020-2025年岩棉行业总资产周转率分析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2020-2025年岩棉行业流动资产周转率分析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2020-2025年岩棉行业应收账款周转率分析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2020-2025年岩棉行业存货周转率分析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岩棉行业重点企业分析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二、公司产品及市场表现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第二节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二、公司产品及市场表现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第三节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二、公司产品及市场表现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第四节 ROCKWOOL洛科威集团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上海新型建材岩棉有限公司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二、岩棉产品特点及市场表现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岩棉行业进出口现状与趋势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三、影响岩棉产品出口的因素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四、未来三年岩棉行业出口形势预测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二、进口岩棉产品的品牌结构</w:t>
      </w:r>
      <w:r>
        <w:rPr>
          <w:rFonts w:hint="eastAsia"/>
        </w:rPr>
        <w:br/>
      </w:r>
      <w:r>
        <w:rPr>
          <w:rFonts w:hint="eastAsia"/>
        </w:rPr>
        <w:t>　　　　三、影响岩棉产品进口的因素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四、未来三年岩棉行业进口形势预测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岩棉行业风险分析</w:t>
      </w:r>
      <w:r>
        <w:rPr>
          <w:rFonts w:hint="eastAsia"/>
        </w:rPr>
        <w:br/>
      </w:r>
      <w:r>
        <w:rPr>
          <w:rFonts w:hint="eastAsia"/>
        </w:rPr>
        <w:t>　　第一节 岩棉行业环境风险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岩棉行业政策风险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岩棉行业发展有关建议</w:t>
      </w:r>
      <w:r>
        <w:rPr>
          <w:rFonts w:hint="eastAsia"/>
        </w:rPr>
        <w:br/>
      </w:r>
      <w:r>
        <w:rPr>
          <w:rFonts w:hint="eastAsia"/>
        </w:rPr>
        <w:t>　　第一节 岩棉企业营销策略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第二节 中^智^林^－岩棉企业投资机会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287c498224f35" w:history="1">
        <w:r>
          <w:rPr>
            <w:rStyle w:val="Hyperlink"/>
          </w:rPr>
          <w:t>2025-2031年中国岩棉行业现状深度调研与发展趋势预测报告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287c498224f35" w:history="1">
        <w:r>
          <w:rPr>
            <w:rStyle w:val="Hyperlink"/>
          </w:rPr>
          <w:t>https://www.20087.com/9/06/YanMianFaZhanQuShiFenXi.html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热点：岩棉材质、岩棉板厂家直销、5cm厚岩棉多少钱一平、岩棉彩钢板、岩棉保温板、岩棉夹芯板、废岩棉回收多少钱一吨、岩棉板检测报告、岩棉对人体的伤害有多大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c663b88e4668" w:history="1">
      <w:r>
        <w:rPr>
          <w:rStyle w:val="Hyperlink"/>
        </w:rPr>
        <w:t>2025-2031年中国岩棉行业现状深度调研与发展趋势预测报告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MianFaZhanQuShiFenXi.html" TargetMode="External" Id="R542287c49822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MianFaZhanQuShiFenXi.html" TargetMode="External" Id="R71f1c663b88e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2025-06-12T05:36:00Z</dcterms:created>
  <dcterms:modified xsi:type="dcterms:W3CDTF">2025-06-12T06:36:00Z</dcterms:modified>
  <dc:subject>2025-2031年中国岩棉行业现状深度调研与发展趋势预测报告</dc:subject>
  <dc:title>2025-2031年中国岩棉行业现状深度调研与发展趋势预测报告</dc:title>
  <cp:keywords>2025-2031年中国岩棉行业现状深度调研与发展趋势预测报告</cp:keywords>
  <dc:description>2025-2031年中国岩棉行业现状深度调研与发展趋势预测报告</dc:description>
</cp:coreProperties>
</file>