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cd4548cc147bd" w:history="1">
              <w:r>
                <w:rPr>
                  <w:rStyle w:val="Hyperlink"/>
                </w:rPr>
                <w:t>2025-2031年中国炭素发展现状及市场前景分析报告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cd4548cc147bd" w:history="1">
              <w:r>
                <w:rPr>
                  <w:rStyle w:val="Hyperlink"/>
                </w:rPr>
                <w:t>2025-2031年中国炭素发展现状及市场前景分析报告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cd4548cc147bd" w:history="1">
                <w:r>
                  <w:rPr>
                    <w:rStyle w:val="Hyperlink"/>
                  </w:rPr>
                  <w:t>https://www.20087.com/9/16/TanSuShiChangQianJingFenXi.html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素材料，包括石墨、炭黑和碳纤维等，因其优异的导电性、耐高温性和机械强度，在工业、航空航天、新能源汽车等多个领域有着广泛的应用。近年来，随着新能源和环保要求的提高，炭素材料在电池、燃料电池和太阳能电池板中的应用日益增多。然而，高成本、生产过程中的环保问题以及材料性能的进一步提升，是炭素行业面临的挑战。</w:t>
      </w:r>
      <w:r>
        <w:rPr>
          <w:rFonts w:hint="eastAsia"/>
        </w:rPr>
        <w:br/>
      </w:r>
      <w:r>
        <w:rPr>
          <w:rFonts w:hint="eastAsia"/>
        </w:rPr>
        <w:t>　　未来，炭素材料将更加注重高性能和环保生产。通过研发新型炭素材料，如石墨烯和碳纳米管，提高材料的性能和应用范围，满足高科技领域的需求。同时，采用更环保的生产工艺，减少碳排放和废物产生，实现绿色生产。此外，炭素材料将与新能源技术更紧密地结合，成为推动能源转型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cd4548cc147bd" w:history="1">
        <w:r>
          <w:rPr>
            <w:rStyle w:val="Hyperlink"/>
          </w:rPr>
          <w:t>2025-2031年中国炭素发展现状及市场前景分析报告</w:t>
        </w:r>
      </w:hyperlink>
      <w:r>
        <w:rPr>
          <w:rFonts w:hint="eastAsia"/>
        </w:rPr>
        <w:t>》基于国家统计局及炭素行业协会的权威数据，全面调研了炭素行业的市场规模、市场需求、产业链结构及价格变动，并对炭素细分市场进行了深入分析。报告详细剖析了炭素市场竞争格局，重点关注品牌影响力及重点企业的运营表现，同时科学预测了炭素市场前景与发展趋势，识别了行业潜在的风险与机遇。通过专业、科学的研究方法，报告为炭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炭素相关概述</w:t>
      </w:r>
      <w:r>
        <w:rPr>
          <w:rFonts w:hint="eastAsia"/>
        </w:rPr>
        <w:br/>
      </w:r>
      <w:r>
        <w:rPr>
          <w:rFonts w:hint="eastAsia"/>
        </w:rPr>
        <w:t>　　第一节 炭和石墨材料简述</w:t>
      </w:r>
      <w:r>
        <w:rPr>
          <w:rFonts w:hint="eastAsia"/>
        </w:rPr>
        <w:br/>
      </w:r>
      <w:r>
        <w:rPr>
          <w:rFonts w:hint="eastAsia"/>
        </w:rPr>
        <w:t>　　　　一、石墨的工艺特性</w:t>
      </w:r>
      <w:r>
        <w:rPr>
          <w:rFonts w:hint="eastAsia"/>
        </w:rPr>
        <w:br/>
      </w:r>
      <w:r>
        <w:rPr>
          <w:rFonts w:hint="eastAsia"/>
        </w:rPr>
        <w:t>　　　　二、石墨的特性性质</w:t>
      </w:r>
      <w:r>
        <w:rPr>
          <w:rFonts w:hint="eastAsia"/>
        </w:rPr>
        <w:br/>
      </w:r>
      <w:r>
        <w:rPr>
          <w:rFonts w:hint="eastAsia"/>
        </w:rPr>
        <w:t>　　　　三、炭素纤维</w:t>
      </w:r>
      <w:r>
        <w:rPr>
          <w:rFonts w:hint="eastAsia"/>
        </w:rPr>
        <w:br/>
      </w:r>
      <w:r>
        <w:rPr>
          <w:rFonts w:hint="eastAsia"/>
        </w:rPr>
        <w:t>　　第二节 炭和石墨制品</w:t>
      </w:r>
      <w:r>
        <w:rPr>
          <w:rFonts w:hint="eastAsia"/>
        </w:rPr>
        <w:br/>
      </w:r>
      <w:r>
        <w:rPr>
          <w:rFonts w:hint="eastAsia"/>
        </w:rPr>
        <w:t>　　　　一、石墨电极类</w:t>
      </w:r>
      <w:r>
        <w:rPr>
          <w:rFonts w:hint="eastAsia"/>
        </w:rPr>
        <w:br/>
      </w:r>
      <w:r>
        <w:rPr>
          <w:rFonts w:hint="eastAsia"/>
        </w:rPr>
        <w:t>　　　　二、石墨阳极类</w:t>
      </w:r>
      <w:r>
        <w:rPr>
          <w:rFonts w:hint="eastAsia"/>
        </w:rPr>
        <w:br/>
      </w:r>
      <w:r>
        <w:rPr>
          <w:rFonts w:hint="eastAsia"/>
        </w:rPr>
        <w:t>　　　　三、特种石墨类</w:t>
      </w:r>
      <w:r>
        <w:rPr>
          <w:rFonts w:hint="eastAsia"/>
        </w:rPr>
        <w:br/>
      </w:r>
      <w:r>
        <w:rPr>
          <w:rFonts w:hint="eastAsia"/>
        </w:rPr>
        <w:t>　　　　四、石墨热交换器</w:t>
      </w:r>
      <w:r>
        <w:rPr>
          <w:rFonts w:hint="eastAsia"/>
        </w:rPr>
        <w:br/>
      </w:r>
      <w:r>
        <w:rPr>
          <w:rFonts w:hint="eastAsia"/>
        </w:rPr>
        <w:t>　　　　五、炭电极类</w:t>
      </w:r>
      <w:r>
        <w:rPr>
          <w:rFonts w:hint="eastAsia"/>
        </w:rPr>
        <w:br/>
      </w:r>
      <w:r>
        <w:rPr>
          <w:rFonts w:hint="eastAsia"/>
        </w:rPr>
        <w:t>　　　　六、炭块类</w:t>
      </w:r>
      <w:r>
        <w:rPr>
          <w:rFonts w:hint="eastAsia"/>
        </w:rPr>
        <w:br/>
      </w:r>
      <w:r>
        <w:rPr>
          <w:rFonts w:hint="eastAsia"/>
        </w:rPr>
        <w:t>　　　　七、炭糊类</w:t>
      </w:r>
      <w:r>
        <w:rPr>
          <w:rFonts w:hint="eastAsia"/>
        </w:rPr>
        <w:br/>
      </w:r>
      <w:r>
        <w:rPr>
          <w:rFonts w:hint="eastAsia"/>
        </w:rPr>
        <w:t>　　　　八、非标准炭、石墨制品类</w:t>
      </w:r>
      <w:r>
        <w:rPr>
          <w:rFonts w:hint="eastAsia"/>
        </w:rPr>
        <w:br/>
      </w:r>
      <w:r>
        <w:rPr>
          <w:rFonts w:hint="eastAsia"/>
        </w:rPr>
        <w:t>　　　　九、不透性石墨类</w:t>
      </w:r>
      <w:r>
        <w:rPr>
          <w:rFonts w:hint="eastAsia"/>
        </w:rPr>
        <w:br/>
      </w:r>
      <w:r>
        <w:rPr>
          <w:rFonts w:hint="eastAsia"/>
        </w:rPr>
        <w:t>　　　　十、电炭产品类</w:t>
      </w:r>
      <w:r>
        <w:rPr>
          <w:rFonts w:hint="eastAsia"/>
        </w:rPr>
        <w:br/>
      </w:r>
      <w:r>
        <w:rPr>
          <w:rFonts w:hint="eastAsia"/>
        </w:rPr>
        <w:t>　　第三节 石墨的用途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世界炭素产业运行状况分析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2020-2025年世界炭素产业发展综述</w:t>
      </w:r>
      <w:r>
        <w:rPr>
          <w:rFonts w:hint="eastAsia"/>
        </w:rPr>
        <w:br/>
      </w:r>
      <w:r>
        <w:rPr>
          <w:rFonts w:hint="eastAsia"/>
        </w:rPr>
        <w:t>　　　　一、世界炭素产业发展特点分析</w:t>
      </w:r>
      <w:r>
        <w:rPr>
          <w:rFonts w:hint="eastAsia"/>
        </w:rPr>
        <w:br/>
      </w:r>
      <w:r>
        <w:rPr>
          <w:rFonts w:hint="eastAsia"/>
        </w:rPr>
        <w:t>　　　　二、国外炭素焙烧生产</w:t>
      </w:r>
      <w:r>
        <w:rPr>
          <w:rFonts w:hint="eastAsia"/>
        </w:rPr>
        <w:br/>
      </w:r>
      <w:r>
        <w:rPr>
          <w:rFonts w:hint="eastAsia"/>
        </w:rPr>
        <w:t>　　　　三、国外炭素电极挤压机发展概况</w:t>
      </w:r>
      <w:r>
        <w:rPr>
          <w:rFonts w:hint="eastAsia"/>
        </w:rPr>
        <w:br/>
      </w:r>
      <w:r>
        <w:rPr>
          <w:rFonts w:hint="eastAsia"/>
        </w:rPr>
        <w:t>　　第二节 2020-2025年世界炭素产业主要国家分析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2025-2031年世界炭素产业发展趋势分析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世界炭素产业主要企业运行动态分析</w:t>
      </w:r>
      <w:r>
        <w:rPr>
          <w:rFonts w:hint="eastAsia"/>
        </w:rPr>
        <w:br/>
      </w:r>
      <w:r>
        <w:rPr>
          <w:rFonts w:hint="eastAsia"/>
        </w:rPr>
        <w:t>　　第一节 美国尤卡公司（UCAR）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三、全球化发展战略分析</w:t>
      </w:r>
      <w:r>
        <w:rPr>
          <w:rFonts w:hint="eastAsia"/>
        </w:rPr>
        <w:br/>
      </w:r>
      <w:r>
        <w:rPr>
          <w:rFonts w:hint="eastAsia"/>
        </w:rPr>
        <w:t>　　第二节 德国西格里炭素集团（SGL）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三、全球化发展战略分析</w:t>
      </w:r>
      <w:r>
        <w:rPr>
          <w:rFonts w:hint="eastAsia"/>
        </w:rPr>
        <w:br/>
      </w:r>
      <w:r>
        <w:rPr>
          <w:rFonts w:hint="eastAsia"/>
        </w:rPr>
        <w:t>　　第三节 日本东海炭素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三、全球化发展战略分析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2025年中国炭素行业市场发展环境分析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2025年中国炭素行业政策环境分析</w:t>
      </w:r>
      <w:r>
        <w:rPr>
          <w:rFonts w:hint="eastAsia"/>
        </w:rPr>
        <w:br/>
      </w:r>
      <w:r>
        <w:rPr>
          <w:rFonts w:hint="eastAsia"/>
        </w:rPr>
        <w:t>　　　　一、炭素积极财政政策下的通货膨胀风险</w:t>
      </w:r>
      <w:r>
        <w:rPr>
          <w:rFonts w:hint="eastAsia"/>
        </w:rPr>
        <w:br/>
      </w:r>
      <w:r>
        <w:rPr>
          <w:rFonts w:hint="eastAsia"/>
        </w:rPr>
        <w:t>　　　　二、炭素产业标准分析</w:t>
      </w:r>
      <w:r>
        <w:rPr>
          <w:rFonts w:hint="eastAsia"/>
        </w:rPr>
        <w:br/>
      </w:r>
      <w:r>
        <w:rPr>
          <w:rFonts w:hint="eastAsia"/>
        </w:rPr>
        <w:t>　　　　三、炭素进、出口政策分析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2025年中国炭素行业社会环境分析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2020-2025年中国炭素产业运行形势分析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2020-2025年中国炭素产业发展综述</w:t>
      </w:r>
      <w:r>
        <w:rPr>
          <w:rFonts w:hint="eastAsia"/>
        </w:rPr>
        <w:br/>
      </w:r>
      <w:r>
        <w:rPr>
          <w:rFonts w:hint="eastAsia"/>
        </w:rPr>
        <w:t>　　第二节 2020-2025年中国炭素产业运行动态分析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2020-2025年中国炭素产业发展存在问题分析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2020-2025年中国炭素产量统计分析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2020-2025年全国炭素产量分析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2020-2025年全国及主要省份炭素产量分析</w:t>
      </w:r>
      <w:r>
        <w:rPr>
          <w:rFonts w:hint="eastAsia"/>
        </w:rPr>
        <w:br/>
      </w:r>
      <w:r>
        <w:rPr>
          <w:rFonts w:hint="eastAsia"/>
        </w:rPr>
        <w:t>　　第三节 2020-2025年炭素产量集中度分析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2020-2025年中国炭素所属行业主要数据监测分析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2020-2025年炭素所属行业偿债能力分析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2020-2025年炭素所属行业盈利能力分析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2020-2025年炭素所属行业发展能力分析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2020-2025年中国炭素产业市场竞争格局分析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2020-2025年中国炭素产业竞争现状分析</w:t>
      </w:r>
      <w:r>
        <w:rPr>
          <w:rFonts w:hint="eastAsia"/>
        </w:rPr>
        <w:br/>
      </w:r>
      <w:r>
        <w:rPr>
          <w:rFonts w:hint="eastAsia"/>
        </w:rPr>
        <w:t>　　　　一、炭素价格竞争分析</w:t>
      </w:r>
      <w:r>
        <w:rPr>
          <w:rFonts w:hint="eastAsia"/>
        </w:rPr>
        <w:br/>
      </w:r>
      <w:r>
        <w:rPr>
          <w:rFonts w:hint="eastAsia"/>
        </w:rPr>
        <w:t>　　　　二、炭素主要制品市场竞争分析</w:t>
      </w:r>
      <w:r>
        <w:rPr>
          <w:rFonts w:hint="eastAsia"/>
        </w:rPr>
        <w:br/>
      </w:r>
      <w:r>
        <w:rPr>
          <w:rFonts w:hint="eastAsia"/>
        </w:rPr>
        <w:t>　　　　三、炭素成本竞争分析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2020-2025年中国炭素产业集中度分析</w:t>
      </w:r>
      <w:r>
        <w:rPr>
          <w:rFonts w:hint="eastAsia"/>
        </w:rPr>
        <w:br/>
      </w:r>
      <w:r>
        <w:rPr>
          <w:rFonts w:hint="eastAsia"/>
        </w:rPr>
        <w:t>　　　　一、炭素生产企业集中度分析</w:t>
      </w:r>
      <w:r>
        <w:rPr>
          <w:rFonts w:hint="eastAsia"/>
        </w:rPr>
        <w:br/>
      </w:r>
      <w:r>
        <w:rPr>
          <w:rFonts w:hint="eastAsia"/>
        </w:rPr>
        <w:t>　　　　二、炭素市场集中度分析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2020-2025年中国炭素企业提升竞争力策略分析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中国炭素产业典型企业竞争性财务数据分析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巩义市顺祥冶金材料公司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河南通宇冶材集团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沁阳市炭素有限公司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内蒙古霍宁炭素有限责任公司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镇江李裕炭素有限公司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2025-2031年中国炭素产业发展趋势预测分析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2025-2031年中国炭素行业发展趋势分析</w:t>
      </w:r>
      <w:r>
        <w:rPr>
          <w:rFonts w:hint="eastAsia"/>
        </w:rPr>
        <w:br/>
      </w:r>
      <w:r>
        <w:rPr>
          <w:rFonts w:hint="eastAsia"/>
        </w:rPr>
        <w:t>　　　　一、炭素发展前景展望</w:t>
      </w:r>
      <w:r>
        <w:rPr>
          <w:rFonts w:hint="eastAsia"/>
        </w:rPr>
        <w:br/>
      </w:r>
      <w:r>
        <w:rPr>
          <w:rFonts w:hint="eastAsia"/>
        </w:rPr>
        <w:t>　　　　二、炭素技术发展方向分析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三、2025-2031年中国炭素制造行业预测分析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2025-2031年中国炭素市场预测分析</w:t>
      </w:r>
      <w:r>
        <w:rPr>
          <w:rFonts w:hint="eastAsia"/>
        </w:rPr>
        <w:br/>
      </w:r>
      <w:r>
        <w:rPr>
          <w:rFonts w:hint="eastAsia"/>
        </w:rPr>
        <w:t>　　　　一、炭素产量预测分析</w:t>
      </w:r>
      <w:r>
        <w:rPr>
          <w:rFonts w:hint="eastAsia"/>
        </w:rPr>
        <w:br/>
      </w:r>
      <w:r>
        <w:rPr>
          <w:rFonts w:hint="eastAsia"/>
        </w:rPr>
        <w:t>　　　　二、炭素市场需求预测分析</w:t>
      </w:r>
      <w:r>
        <w:rPr>
          <w:rFonts w:hint="eastAsia"/>
        </w:rPr>
        <w:br/>
      </w:r>
      <w:r>
        <w:rPr>
          <w:rFonts w:hint="eastAsia"/>
        </w:rPr>
        <w:t>　　　　三、炭素市场竞争格局预测分析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2025-2031年中国炭素市场盈利预测分析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2025-2031年中国炭素行业投资机会与风险分析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2025-2031年中国炭素行业投资环境预测分析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2025-2031年中国炭素行业投资机会分析</w:t>
      </w:r>
      <w:r>
        <w:rPr>
          <w:rFonts w:hint="eastAsia"/>
        </w:rPr>
        <w:br/>
      </w:r>
      <w:r>
        <w:rPr>
          <w:rFonts w:hint="eastAsia"/>
        </w:rPr>
        <w:t>　　　　一、炭素制品投资潜力分析</w:t>
      </w:r>
      <w:r>
        <w:rPr>
          <w:rFonts w:hint="eastAsia"/>
        </w:rPr>
        <w:br/>
      </w:r>
      <w:r>
        <w:rPr>
          <w:rFonts w:hint="eastAsia"/>
        </w:rPr>
        <w:t>　　　　二、炭素投资吸引力分析</w:t>
      </w:r>
      <w:r>
        <w:rPr>
          <w:rFonts w:hint="eastAsia"/>
        </w:rPr>
        <w:br/>
      </w:r>
      <w:r>
        <w:rPr>
          <w:rFonts w:hint="eastAsia"/>
        </w:rPr>
        <w:t>　　第三节 中^智^林 2025-2031年中国炭素行业投资风险分析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炭素行业类别</w:t>
      </w:r>
      <w:r>
        <w:rPr>
          <w:rFonts w:hint="eastAsia"/>
        </w:rPr>
        <w:br/>
      </w:r>
      <w:r>
        <w:rPr>
          <w:rFonts w:hint="eastAsia"/>
        </w:rPr>
        <w:t>　　图表 炭素行业产业链调研</w:t>
      </w:r>
      <w:r>
        <w:rPr>
          <w:rFonts w:hint="eastAsia"/>
        </w:rPr>
        <w:br/>
      </w:r>
      <w:r>
        <w:rPr>
          <w:rFonts w:hint="eastAsia"/>
        </w:rPr>
        <w:t>　　图表 炭素行业现状</w:t>
      </w:r>
      <w:r>
        <w:rPr>
          <w:rFonts w:hint="eastAsia"/>
        </w:rPr>
        <w:br/>
      </w:r>
      <w:r>
        <w:rPr>
          <w:rFonts w:hint="eastAsia"/>
        </w:rPr>
        <w:t>　　图表 炭素行业标准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2025年中国炭素行业产能</w:t>
      </w:r>
      <w:r>
        <w:rPr>
          <w:rFonts w:hint="eastAsia"/>
        </w:rPr>
        <w:br/>
      </w:r>
      <w:r>
        <w:rPr>
          <w:rFonts w:hint="eastAsia"/>
        </w:rPr>
        <w:t>　　图表 2020-2025年中国炭素行业产量统计</w:t>
      </w:r>
      <w:r>
        <w:rPr>
          <w:rFonts w:hint="eastAsia"/>
        </w:rPr>
        <w:br/>
      </w:r>
      <w:r>
        <w:rPr>
          <w:rFonts w:hint="eastAsia"/>
        </w:rPr>
        <w:t>　　图表 炭素行业动态</w:t>
      </w:r>
      <w:r>
        <w:rPr>
          <w:rFonts w:hint="eastAsia"/>
        </w:rPr>
        <w:br/>
      </w:r>
      <w:r>
        <w:rPr>
          <w:rFonts w:hint="eastAsia"/>
        </w:rPr>
        <w:t>　　图表 2020-2025年中国炭素市场需求量</w:t>
      </w:r>
      <w:r>
        <w:rPr>
          <w:rFonts w:hint="eastAsia"/>
        </w:rPr>
        <w:br/>
      </w:r>
      <w:r>
        <w:rPr>
          <w:rFonts w:hint="eastAsia"/>
        </w:rPr>
        <w:t>　　图表 2025年中国炭素行业需求区域调研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2020-2025年中国炭素行情</w:t>
      </w:r>
      <w:r>
        <w:rPr>
          <w:rFonts w:hint="eastAsia"/>
        </w:rPr>
        <w:br/>
      </w:r>
      <w:r>
        <w:rPr>
          <w:rFonts w:hint="eastAsia"/>
        </w:rPr>
        <w:t>　　图表 2020-2025年中国炭素价格走势图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2020-2025年中国炭素行业销售收入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2020-2025年中国炭素行业盈利情况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2020-2025年中国炭素行业利润总额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2020-2025年中国炭素进口统计</w:t>
      </w:r>
      <w:r>
        <w:rPr>
          <w:rFonts w:hint="eastAsia"/>
        </w:rPr>
        <w:br/>
      </w:r>
      <w:r>
        <w:rPr>
          <w:rFonts w:hint="eastAsia"/>
        </w:rPr>
        <w:t>　　图表 2020-2025年中国炭素出口统计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**地区炭素市场规模</w:t>
      </w:r>
      <w:r>
        <w:rPr>
          <w:rFonts w:hint="eastAsia"/>
        </w:rPr>
        <w:br/>
      </w:r>
      <w:r>
        <w:rPr>
          <w:rFonts w:hint="eastAsia"/>
        </w:rPr>
        <w:t>　　图表 **地区炭素行业市场需求</w:t>
      </w:r>
      <w:r>
        <w:rPr>
          <w:rFonts w:hint="eastAsia"/>
        </w:rPr>
        <w:br/>
      </w:r>
      <w:r>
        <w:rPr>
          <w:rFonts w:hint="eastAsia"/>
        </w:rPr>
        <w:t>　　图表 **地区炭素市场调研</w:t>
      </w:r>
      <w:r>
        <w:rPr>
          <w:rFonts w:hint="eastAsia"/>
        </w:rPr>
        <w:br/>
      </w:r>
      <w:r>
        <w:rPr>
          <w:rFonts w:hint="eastAsia"/>
        </w:rPr>
        <w:t>　　图表 **地区炭素行业市场需求分析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**地区炭素市场规模</w:t>
      </w:r>
      <w:r>
        <w:rPr>
          <w:rFonts w:hint="eastAsia"/>
        </w:rPr>
        <w:br/>
      </w:r>
      <w:r>
        <w:rPr>
          <w:rFonts w:hint="eastAsia"/>
        </w:rPr>
        <w:t>　　图表 **地区炭素行业市场需求</w:t>
      </w:r>
      <w:r>
        <w:rPr>
          <w:rFonts w:hint="eastAsia"/>
        </w:rPr>
        <w:br/>
      </w:r>
      <w:r>
        <w:rPr>
          <w:rFonts w:hint="eastAsia"/>
        </w:rPr>
        <w:t>　　图表 **地区炭素市场调研</w:t>
      </w:r>
      <w:r>
        <w:rPr>
          <w:rFonts w:hint="eastAsia"/>
        </w:rPr>
        <w:br/>
      </w:r>
      <w:r>
        <w:rPr>
          <w:rFonts w:hint="eastAsia"/>
        </w:rPr>
        <w:t>　　图表 **地区炭素行业市场需求分析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炭素行业竞争对手分析</w:t>
      </w:r>
      <w:r>
        <w:rPr>
          <w:rFonts w:hint="eastAsia"/>
        </w:rPr>
        <w:br/>
      </w:r>
      <w:r>
        <w:rPr>
          <w:rFonts w:hint="eastAsia"/>
        </w:rPr>
        <w:t>　　图表 炭素重点企业（一）基本信息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2025-2031年中国炭素行业产量预测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2025-2031年中国炭素市场需求预测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2025-2031年中国炭素行业市场规模预测</w:t>
      </w:r>
      <w:r>
        <w:rPr>
          <w:rFonts w:hint="eastAsia"/>
        </w:rPr>
        <w:br/>
      </w:r>
      <w:r>
        <w:rPr>
          <w:rFonts w:hint="eastAsia"/>
        </w:rPr>
        <w:t>　　图表 炭素行业准入条件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2025-2031年中国炭素行业信息化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2025-2031年中国炭素行业风险分析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2025-2031年中国炭素行业发展趋势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2025-2031年中国炭素市场前景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cd4548cc147bd" w:history="1">
        <w:r>
          <w:rPr>
            <w:rStyle w:val="Hyperlink"/>
          </w:rPr>
          <w:t>2025-2031年中国炭素发展现状及市场前景分析报告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cd4548cc147bd" w:history="1">
        <w:r>
          <w:rPr>
            <w:rStyle w:val="Hyperlink"/>
          </w:rPr>
          <w:t>https://www.20087.com/9/16/TanSuShiChangQianJingFenXi.html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热点：方大炭素还有希望吗、炭素厂是干什么的、中国十大碳素企业、炭素新材料是什么、碳素和炭素是一样的吗、炭素路、炭素块图片、炭素技术、石墨及碳素制品属于哪个行业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0cc87964f4cc2" w:history="1">
      <w:r>
        <w:rPr>
          <w:rStyle w:val="Hyperlink"/>
        </w:rPr>
        <w:t>2025-2031年中国炭素发展现状及市场前景分析报告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TanSuShiChangQianJingFenXi.html" TargetMode="External" Id="R185cd4548cc1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TanSuShiChangQianJingFenXi.html" TargetMode="External" Id="Rf140cc87964f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2025-06-03T00:23:00Z</dcterms:created>
  <dcterms:modified xsi:type="dcterms:W3CDTF">2025-06-03T01:23:00Z</dcterms:modified>
  <dc:subject>2025-2031年中国炭素发展现状及市场前景分析报告</dc:subject>
  <dc:title>2025-2031年中国炭素发展现状及市场前景分析报告</dc:title>
  <cp:keywords>2025-2031年中国炭素发展现状及市场前景分析报告</cp:keywords>
  <dc:description>2025-2031年中国炭素发展现状及市场前景分析报告</dc:description>
</cp:coreProperties>
</file>