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20f2b9984d4a" w:history="1">
              <w:r>
                <w:rPr>
                  <w:rStyle w:val="Hyperlink"/>
                </w:rPr>
                <w:t>2025-2031年中国煤焦油深加工市场调查研究与前景趋势分析报告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20f2b9984d4a" w:history="1">
              <w:r>
                <w:rPr>
                  <w:rStyle w:val="Hyperlink"/>
                </w:rPr>
                <w:t>2025-2031年中国煤焦油深加工市场调查研究与前景趋势分析报告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b20f2b9984d4a" w:history="1">
                <w:r>
                  <w:rPr>
                    <w:rStyle w:val="Hyperlink"/>
                  </w:rPr>
                  <w:t>https://www.20087.com/9/26/MeiJiaoYouShenJiaGongDeXianZhuangYuQianJing.html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深加工是煤炭化工的重要组成部分，涉及将煤焦油分离和转化为一系列化工产品，如萘、酚、蒽和沥青等。近年来，随着环保法规的趋严和资源综合利用的推广，煤焦油深加工技术不断进步，如采用高效分离技术和催化裂解技术，提高了产品收率和质量，减少了环境污染。同时，循环经济理念的融入，如将煤焦油深加工副产品作为能源或原料再利用，促进了产业链的延伸和价值提升。</w:t>
      </w:r>
      <w:r>
        <w:rPr>
          <w:rFonts w:hint="eastAsia"/>
        </w:rPr>
        <w:br/>
      </w:r>
      <w:r>
        <w:rPr>
          <w:rFonts w:hint="eastAsia"/>
        </w:rPr>
        <w:t>　　未来，煤焦油深加工将更加注重绿色化和高值化。通过开发新型催化剂和反应工艺，将能够实现煤焦油中高附加值化学品的高效提取，如精细化学品和新材料前体。同时，生物基和可降解材料的合成，利用煤焦油衍生的碳源，将推动煤焦油深加工向可持续发展方向转型。此外，与生物质和可再生能源的结合，如生物质焦油与煤焦油的共加工，将开拓煤焦油深加工的新领域，实现资源的互补和协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20f2b9984d4a" w:history="1">
        <w:r>
          <w:rPr>
            <w:rStyle w:val="Hyperlink"/>
          </w:rPr>
          <w:t>2025-2031年中国煤焦油深加工市场调查研究与前景趋势分析报告</w:t>
        </w:r>
      </w:hyperlink>
      <w:r>
        <w:rPr>
          <w:rFonts w:hint="eastAsia"/>
        </w:rPr>
        <w:t>》系统分析了煤焦油深加工行业的市场需求、市场规模及价格动态，全面梳理了煤焦油深加工产业链结构，并对煤焦油深加工细分市场进行了深入探究。报告基于详实数据，科学预测了煤焦油深加工市场前景与发展趋势，重点剖析了品牌竞争格局、市场集中度及重点企业的市场地位。通过SWOT分析，报告识别了行业面临的机遇与风险，并提出了针对性发展策略与建议，为煤焦油深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煤焦油深加工行业界定</w:t>
      </w:r>
      <w:r>
        <w:rPr>
          <w:rFonts w:hint="eastAsia"/>
        </w:rPr>
        <w:br/>
      </w:r>
      <w:r>
        <w:rPr>
          <w:rFonts w:hint="eastAsia"/>
        </w:rPr>
        <w:t>　　第一节 煤焦油深加工行业定义</w:t>
      </w:r>
      <w:r>
        <w:rPr>
          <w:rFonts w:hint="eastAsia"/>
        </w:rPr>
        <w:br/>
      </w:r>
      <w:r>
        <w:rPr>
          <w:rFonts w:hint="eastAsia"/>
        </w:rPr>
        <w:t>　　第二节 煤焦油深加工行业特点分析</w:t>
      </w:r>
      <w:r>
        <w:rPr>
          <w:rFonts w:hint="eastAsia"/>
        </w:rPr>
        <w:br/>
      </w:r>
      <w:r>
        <w:rPr>
          <w:rFonts w:hint="eastAsia"/>
        </w:rPr>
        <w:t>　　第三节 煤焦油深加工产业链分析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2025年世界煤焦油深加工行业市场运行形势分析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2025年全球煤焦油深加工行业发展概况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世界煤焦油深加工行业发展走势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二、全球煤焦油深加工行业市场分布情况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全球煤焦油深加工行业重点国家和区域分析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2024-2025年中国煤焦油深加工行业发展环境分析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2025年煤焦油深加工行业技术发展现状及趋势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当前我国煤焦油深加工技术发展现状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中外煤焦油深加工技术差距及产生差距的主要原因分析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提高我国煤焦油深加工技术的对策</w:t>
      </w:r>
      <w:r>
        <w:rPr>
          <w:rFonts w:hint="eastAsia"/>
        </w:rPr>
        <w:br/>
      </w:r>
      <w:r>
        <w:rPr>
          <w:rFonts w:hint="eastAsia"/>
        </w:rPr>
        <w:t>　　第四节 我国煤焦油深加工研发、设计发展趋势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中国煤焦油深加工市场现状分析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中国煤焦油深加工行业产量情况分析及预测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一、煤焦油深加工总体产能规模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三、2019-2024年中国煤焦油深加工产量统计</w:t>
      </w:r>
      <w:r>
        <w:rPr>
          <w:rFonts w:hint="eastAsia"/>
        </w:rPr>
        <w:br/>
      </w:r>
      <w:r>
        <w:rPr>
          <w:rFonts w:hint="eastAsia"/>
        </w:rPr>
        <w:t>　　　　二、煤焦油深加工生产区域分布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三、2025-2031年中国煤焦油深加工产量预测分析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中国煤焦油深加工市场需求分析及预测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二、2019-2024年中国煤焦油深加工市场需求量统计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三、2025-2031年中国煤焦油深加工市场需求量预测分析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2019-2024年中国煤焦油深加工行业进出口情况分析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二、2019-2024年中国煤焦油深加工行业出口分析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一、2025-2031年中国煤焦油深加工行业进口预测分析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影响煤焦油深加工行业进出口变化的主要原因分析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2019-2024年中国煤焦油深加工行业重点地区调研分析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二、**地区煤焦油深加工市场调研分析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三、**地区煤焦油深加工市场调研分析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四、**地区煤焦油深加工市场调研分析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五、**地区煤焦油深加工市场调研分析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六、**地区煤焦油深加工市场调研分析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三、煤焦油深加工区域集中度分析</w:t>
      </w:r>
      <w:r>
        <w:rPr>
          <w:rFonts w:hint="eastAsia"/>
        </w:rPr>
        <w:br/>
      </w:r>
      <w:r>
        <w:rPr>
          <w:rFonts w:hint="eastAsia"/>
        </w:rPr>
        <w:t>　　第二节 煤焦油深加工行业主要企业竞争力分析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二、2025年中外煤焦油深加工产品竞争分析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三、2019-2024年我国煤焦油深加工市场竞争分析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四、2025-2031年国内主要煤焦油深加工企业动向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煤焦油深加工行业上游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煤焦油深加工行业下游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煤焦油深加工重点企业（一）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煤焦油深加工重点企业（二）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煤焦油深加工重点企业（三）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煤焦油深加工重点企业（四）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煤焦油深加工重点企业（五）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煤焦油深加工重点企业（六）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提高煤焦油深加工企业竞争力的策略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一、提高中国煤焦油深加工企业核心竞争力的对策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二、煤焦油深加工企业提升竞争力的主要方向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三、影响煤焦油深加工企业核心竞争力的因素及提升途径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四、提高煤焦油深加工企业竞争力的策略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对我国煤焦油深加工品牌的战略思考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二、煤焦油深加工企业品牌的现状分析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三、我国煤焦油深加工企业的品牌战略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四、煤焦油深加工品牌战略管理的策略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2025-2031年中国煤焦油深加工行业前景与风险预测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2025年中国煤焦油深加工市场前景分析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2025-2031年中国煤焦油深加工行业投资特性分析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一、2025-2031年中国煤焦油深加工行业进入壁垒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二、2025-2031年中国煤焦油深加工行业盈利模式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三、2025-2031年中国煤焦油深加工行业盈利因素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2025-2031年中国煤焦油深加工行业投资机会分析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一、2025-2031年中国煤焦油深加工细分市场投资机会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二、2025-2031年中国煤焦油深加工行业区域市场投资潜力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2025-2031年中国煤焦油深加工行业投资风险分析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一、2025-2031年中国煤焦油深加工行业市场竞争风险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二、2025-2031年中国煤焦油深加工行业技术风险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三、2025-2031年中国煤焦油深加工行业政策风险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四、2025-2031年中国煤焦油深加工行业进入退出风险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煤焦油深加工行业研究结论</w:t>
      </w:r>
      <w:r>
        <w:rPr>
          <w:rFonts w:hint="eastAsia"/>
        </w:rPr>
        <w:br/>
      </w:r>
      <w:r>
        <w:rPr>
          <w:rFonts w:hint="eastAsia"/>
        </w:rPr>
        <w:t>　　第二节 煤焦油深加工行业投资价值评估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(中智林)煤焦油深加工行业投资建议</w:t>
      </w:r>
      <w:r>
        <w:rPr>
          <w:rFonts w:hint="eastAsia"/>
        </w:rPr>
        <w:br/>
      </w:r>
      <w:r>
        <w:rPr>
          <w:rFonts w:hint="eastAsia"/>
        </w:rPr>
        <w:t>　　　　一、煤焦油深加工行业投资策略建议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二、煤焦油深加工行业投资方向建议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三、煤焦油深加工行业投资方式建议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煤焦油深加工行业历程</w:t>
      </w:r>
      <w:r>
        <w:rPr>
          <w:rFonts w:hint="eastAsia"/>
        </w:rPr>
        <w:br/>
      </w:r>
      <w:r>
        <w:rPr>
          <w:rFonts w:hint="eastAsia"/>
        </w:rPr>
        <w:t>　　图表 煤焦油深加工行业生命周期</w:t>
      </w:r>
      <w:r>
        <w:rPr>
          <w:rFonts w:hint="eastAsia"/>
        </w:rPr>
        <w:br/>
      </w:r>
      <w:r>
        <w:rPr>
          <w:rFonts w:hint="eastAsia"/>
        </w:rPr>
        <w:t>　　图表 煤焦油深加工行业产业链分析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2024年中国煤焦油深加工行业需求领域分布格局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2024年中国煤焦油深加工进口国家及地区分析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2024年中国煤焦油深加工出口国家及地区分析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20f2b9984d4a" w:history="1">
        <w:r>
          <w:rPr>
            <w:rStyle w:val="Hyperlink"/>
          </w:rPr>
          <w:t>2025-2031年中国煤焦油深加工市场调查研究与前景趋势分析报告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b20f2b9984d4a" w:history="1">
        <w:r>
          <w:rPr>
            <w:rStyle w:val="Hyperlink"/>
          </w:rPr>
          <w:t>https://www.20087.com/9/26/MeiJiaoYouShenJiaGongDeXianZhuangYuQianJing.html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用途、煤焦油深加工产品有几种、煤焦油高温和中温有什么区别、煤焦油深加工企业、普通煤油多少钱一斤、煤焦油深加工行业走势、煤焦油加氢的发展趋势和前景、煤焦油深加工工艺、30万吨煤焦油加工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0c7057054589" w:history="1">
      <w:r>
        <w:rPr>
          <w:rStyle w:val="Hyperlink"/>
        </w:rPr>
        <w:t>2025-2031年中国煤焦油深加工市场调查研究与前景趋势分析报告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eiJiaoYouShenJiaGongDeXianZhuangYuQianJing.html" TargetMode="External" Id="R537b20f2b998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eiJiaoYouShenJiaGongDeXianZhuangYuQianJing.html" TargetMode="External" Id="R25d00c705705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2024-10-23T08:18:00Z</dcterms:created>
  <dcterms:modified xsi:type="dcterms:W3CDTF">2024-10-23T09:18:00Z</dcterms:modified>
  <dc:subject>2025-2031年中国煤焦油深加工市场调查研究与前景趋势分析报告</dc:subject>
  <dc:title>2025-2031年中国煤焦油深加工市场调查研究与前景趋势分析报告</dc:title>
  <cp:keywords>2025-2031年中国煤焦油深加工市场调查研究与前景趋势分析报告</cp:keywords>
  <dc:description>2025-2031年中国煤焦油深加工市场调查研究与前景趋势分析报告</dc:description>
</cp:coreProperties>
</file>