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10d7e31f43d4" w:history="1">
              <w:r>
                <w:rPr>
                  <w:rStyle w:val="Hyperlink"/>
                </w:rPr>
                <w:t>2025-2031年中国电力二次设备市场现状与前景趋势分析报告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10d7e31f43d4" w:history="1">
              <w:r>
                <w:rPr>
                  <w:rStyle w:val="Hyperlink"/>
                </w:rPr>
                <w:t>2025-2031年中国电力二次设备市场现状与前景趋势分析报告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c10d7e31f43d4" w:history="1">
                <w:r>
                  <w:rPr>
                    <w:rStyle w:val="Hyperlink"/>
                  </w:rPr>
                  <w:t>https://www.20087.com/9/16/DianLiErCiSheBeiShiChangQianJingFenXi.html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二次设备是电力系统中的重要组成部分，负责监控、保护和控制一次设备。当前，随着智能电网建设的推进，电力二次设备正朝着智能化、网络化的方向发展。例如，数字化变电站、智能配电终端等新型设备不断涌现，提高了电力系统的安全性和效率。</w:t>
      </w:r>
      <w:r>
        <w:rPr>
          <w:rFonts w:hint="eastAsia"/>
        </w:rPr>
        <w:br/>
      </w:r>
      <w:r>
        <w:rPr>
          <w:rFonts w:hint="eastAsia"/>
        </w:rPr>
        <w:t>　　未来，电力二次设备将更加注重数据整合和系统化管理。通过大数据分析、云计算等技术手段，实现对电网状态的实时监测和预测性维护。同时，随着新能源的大规模接入和电动汽车的普及，电力二次设备在调节电网负荷、优化能源配置等方面的作用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c10d7e31f43d4" w:history="1">
        <w:r>
          <w:rPr>
            <w:rStyle w:val="Hyperlink"/>
          </w:rPr>
          <w:t>2025-2031年中国电力二次设备市场现状与前景趋势分析报告</w:t>
        </w:r>
      </w:hyperlink>
      <w:r>
        <w:rPr>
          <w:rFonts w:hint="eastAsia"/>
        </w:rPr>
        <w:t>》从市场规模、需求变化及价格动态等维度，系统解析了电力二次设备行业的现状与发展趋势。报告深入分析了电力二次设备产业链各环节，科学预测了市场前景与技术发展方向，同时聚焦电力二次设备细分市场特点及重点企业的经营表现，揭示了电力二次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电力二次设备产品概述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电力二次设备市场特点分析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电力二次设备行业发展周期特征分析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2024-2025年中国电力二次设备行业发展环境分析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电力二次设备行业发展经济环境分析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电力二次设备行业发展政策环境分析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一、电力二次设备行业政策影响分析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二、相关电力二次设备行业标准分析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2024-2025年电力二次设备行业技术发展现状及趋势分析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电力二次设备行业技术发展现状分析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国内外电力二次设备行业技术差异与原因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电力二次设备行业技术发展方向、趋势预测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提升电力二次设备行业技术能力策略建议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全球电力二次设备行业市场发展调研分析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全球电力二次设备行业市场运行环境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全球电力二次设备行业市场发展情况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一、全球电力二次设备行业市场供给分析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二、全球电力二次设备行业市场需求分析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三、全球电力二次设备行业主要国家地区发展情况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2025-2031年全球电力二次设备行业市场规模趋势预测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中国电力二次设备行业市场供需现状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中国电力二次设备市场现状</w:t>
      </w:r>
      <w:r>
        <w:rPr>
          <w:rFonts w:hint="eastAsia"/>
        </w:rPr>
        <w:br/>
      </w:r>
      <w:r>
        <w:rPr>
          <w:rFonts w:hint="eastAsia"/>
        </w:rPr>
        <w:t>　　第二节 中国电力二次设备行业产量情况分析及预测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一、电力二次设备总体产能规模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二、2019-2024年中国电力二次设备产量统计分析</w:t>
      </w:r>
      <w:r>
        <w:rPr>
          <w:rFonts w:hint="eastAsia"/>
        </w:rPr>
        <w:br/>
      </w:r>
      <w:r>
        <w:rPr>
          <w:rFonts w:hint="eastAsia"/>
        </w:rPr>
        <w:t>　　　　三、电力二次设备行业供给区域分布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四、2025-2031年中国电力二次设备产量预测分析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中国电力二次设备市场需求分析及预测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一、2019-2024年中国电力二次设备市场需求统计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二、中国电力二次设备市场需求特点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三、2025-2031年中国电力二次设备市场需求量预测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中国电力二次设备行业现状调研分析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中国电力二次设备行业发展现状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一、2024-2025年电力二次设备行业品牌发展现状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二、2024-2025年电力二次设备行业需求市场现状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三、2024-2025年电力二次设备市场需求层次分析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四、2024-2025年中国电力二次设备市场走向分析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中国电力二次设备行业存在的问题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一、2024-2025年电力二次设备产品市场存在的主要问题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二、2024-2025年国内电力二次设备产品市场的三大瓶颈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三、2024-2025年电力二次设备产品市场遭遇的规模难题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对中国电力二次设备市场的分析及思考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一、电力二次设备市场特点</w:t>
      </w:r>
      <w:r>
        <w:rPr>
          <w:rFonts w:hint="eastAsia"/>
        </w:rPr>
        <w:br/>
      </w:r>
      <w:r>
        <w:rPr>
          <w:rFonts w:hint="eastAsia"/>
        </w:rPr>
        <w:t>　　　　二、电力二次设备市场分析</w:t>
      </w:r>
      <w:r>
        <w:rPr>
          <w:rFonts w:hint="eastAsia"/>
        </w:rPr>
        <w:br/>
      </w:r>
      <w:r>
        <w:rPr>
          <w:rFonts w:hint="eastAsia"/>
        </w:rPr>
        <w:t>　　　　三、电力二次设备市场变化的方向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四、中国电力二次设备行业发展的新思路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五、对中国电力二次设备行业发展的思考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2019-2024年中国电力二次设备产品市场进出口数据分析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2019-2024年中国电力二次设备产品出口统计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2019-2024年中国电力二次设备产品进口统计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2019-2024年中国电力二次设备产品进出口价格对比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中国电力二次设备主要进口来源地及出口目的地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电力二次设备行业细分产品调研</w:t>
      </w:r>
      <w:r>
        <w:rPr>
          <w:rFonts w:hint="eastAsia"/>
        </w:rPr>
        <w:br/>
      </w:r>
      <w:r>
        <w:rPr>
          <w:rFonts w:hint="eastAsia"/>
        </w:rPr>
        <w:t>　　第一节 电力二次设备细分产品结构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2019-2024年中国电力二次设备行业竞争态势分析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2025年电力二次设备行业集中度分析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一、电力二次设备市场集中度分析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二、电力二次设备企业分布区域集中度分析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三、电力二次设备区域消费集中度分析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2019-2024年电力二次设备主要企业竞争力分析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2025年电力二次设备行业竞争格局分析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一、电力二次设备行业竞争分析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二、中外电力二次设备产品竞争分析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三、国内电力二次设备行业重点企业发展动向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电力二次设备行业上下游产业链发展情况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电力二次设备上游产业发展分析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电力二次设备下游产业发展分析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电力二次设备行业重点企业竞争力分析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三、企业电力二次设备经营状况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三、企业电力二次设备经营状况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三、企业电力二次设备经营状况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三、企业电力二次设备经营状况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三、企业电力二次设备经营状况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三、企业电力二次设备经营状况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电力二次设备企业管理策略建议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提高电力二次设备企业竞争力的策略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一、提高中国电力二次设备企业核心竞争力的对策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二、电力二次设备企业提升竞争力的主要方向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三、影响电力二次设备企业核心竞争力的因素及提升途径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四、提高电力二次设备企业竞争力的策略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对中国电力二次设备品牌的战略思考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一、电力二次设备实施品牌战略的意义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二、电力二次设备企业品牌的现状分析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三、中国电力二次设备企业的品牌战略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四、电力二次设备品牌战略管理的策略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电力二次设备行业发展趋势及投资风险预警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2025年电力二次设备市场前景分析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2025年电力二次设备行业发展趋势预测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影响电力二次设备行业发展的主要因素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一、2025年影响电力二次设备行业运行的有利因素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二、2025年影响电力二次设备行业运行的稳定因素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三、2025年影响电力二次设备行业运行的不利因素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四、2025年中国电力二次设备行业发展面临的挑战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五、2025年中国电力二次设备行业发展面临的机遇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电力二次设备行业投资风险预警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一、2025年电力二次设备行业市场风险及控制策略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二、2025年电力二次设备行业政策风险及控制策略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三、2025年电力二次设备行业经营风险及控制策略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四、2025年电力二次设备同业竞争风险及控制策略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五、2025年电力二次设备行业其他风险及控制策略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电力二次设备市场研究结论</w:t>
      </w:r>
      <w:r>
        <w:rPr>
          <w:rFonts w:hint="eastAsia"/>
        </w:rPr>
        <w:br/>
      </w:r>
      <w:r>
        <w:rPr>
          <w:rFonts w:hint="eastAsia"/>
        </w:rPr>
        <w:t>　　第二节 电力二次设备子行业研究结论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中:智林　电力二次设备市场发展建议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电力二次设备行业类别</w:t>
      </w:r>
      <w:r>
        <w:rPr>
          <w:rFonts w:hint="eastAsia"/>
        </w:rPr>
        <w:br/>
      </w:r>
      <w:r>
        <w:rPr>
          <w:rFonts w:hint="eastAsia"/>
        </w:rPr>
        <w:t>　　图表 电力二次设备行业产业链调研</w:t>
      </w:r>
      <w:r>
        <w:rPr>
          <w:rFonts w:hint="eastAsia"/>
        </w:rPr>
        <w:br/>
      </w:r>
      <w:r>
        <w:rPr>
          <w:rFonts w:hint="eastAsia"/>
        </w:rPr>
        <w:t>　　图表 电力二次设备行业现状</w:t>
      </w:r>
      <w:r>
        <w:rPr>
          <w:rFonts w:hint="eastAsia"/>
        </w:rPr>
        <w:br/>
      </w:r>
      <w:r>
        <w:rPr>
          <w:rFonts w:hint="eastAsia"/>
        </w:rPr>
        <w:t>　　图表 电力二次设备行业标准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2024年中国电力二次设备行业产能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2019-2024年中国电力二次设备行业产量统计</w:t>
      </w:r>
      <w:r>
        <w:rPr>
          <w:rFonts w:hint="eastAsia"/>
        </w:rPr>
        <w:br/>
      </w:r>
      <w:r>
        <w:rPr>
          <w:rFonts w:hint="eastAsia"/>
        </w:rPr>
        <w:t>　　图表 电力二次设备行业动态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2024年中国电力二次设备行业需求区域调研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2019-2024年中国电力二次设备行情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2019-2024年中国电力二次设备行业企业数量统计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**地区电力二次设备市场规模</w:t>
      </w:r>
      <w:r>
        <w:rPr>
          <w:rFonts w:hint="eastAsia"/>
        </w:rPr>
        <w:br/>
      </w:r>
      <w:r>
        <w:rPr>
          <w:rFonts w:hint="eastAsia"/>
        </w:rPr>
        <w:t>　　图表 **地区电力二次设备行业市场需求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**地区电力二次设备市场调研</w:t>
      </w:r>
      <w:r>
        <w:rPr>
          <w:rFonts w:hint="eastAsia"/>
        </w:rPr>
        <w:br/>
      </w:r>
      <w:r>
        <w:rPr>
          <w:rFonts w:hint="eastAsia"/>
        </w:rPr>
        <w:t>　　图表 **地区电力二次设备行业市场需求分析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**地区电力二次设备市场规模</w:t>
      </w:r>
      <w:r>
        <w:rPr>
          <w:rFonts w:hint="eastAsia"/>
        </w:rPr>
        <w:br/>
      </w:r>
      <w:r>
        <w:rPr>
          <w:rFonts w:hint="eastAsia"/>
        </w:rPr>
        <w:t>　　图表 **地区电力二次设备行业市场需求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**地区电力二次设备市场调研</w:t>
      </w:r>
      <w:r>
        <w:rPr>
          <w:rFonts w:hint="eastAsia"/>
        </w:rPr>
        <w:br/>
      </w:r>
      <w:r>
        <w:rPr>
          <w:rFonts w:hint="eastAsia"/>
        </w:rPr>
        <w:t>　　图表 **地区电力二次设备行业市场需求分析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电力二次设备行业竞争对手分析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电力二次设备重点企业（二）经营情况分析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电力二次设备重点企业（二）主要经济指标情况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电力二次设备重点企业（三）成长能力情况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2025-2031年中国电力二次设备行业市场规模预测</w:t>
      </w:r>
      <w:r>
        <w:rPr>
          <w:rFonts w:hint="eastAsia"/>
        </w:rPr>
        <w:br/>
      </w:r>
      <w:r>
        <w:rPr>
          <w:rFonts w:hint="eastAsia"/>
        </w:rPr>
        <w:t>　　图表 电力二次设备行业准入条件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2025-2031年中国电力二次设备行业发展趋势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10d7e31f43d4" w:history="1">
        <w:r>
          <w:rPr>
            <w:rStyle w:val="Hyperlink"/>
          </w:rPr>
          <w:t>2025-2031年中国电力二次设备市场现状与前景趋势分析报告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c10d7e31f43d4" w:history="1">
        <w:r>
          <w:rPr>
            <w:rStyle w:val="Hyperlink"/>
          </w:rPr>
          <w:t>https://www.20087.com/9/16/DianLiErCiSheBeiShiChangQianJingFenXi.html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一二次设备包括什么、电力二次设备有哪些、电力二次设备厂家有哪些、电力二次设备厂家、电力变压器的作用、电力二次设备有哪些类型、电气一次设备和二次设备、电力二次设备六大家、电气设备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dbfe2ab6d4874" w:history="1">
      <w:r>
        <w:rPr>
          <w:rStyle w:val="Hyperlink"/>
        </w:rPr>
        <w:t>2025-2031年中国电力二次设备市场现状与前景趋势分析报告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LiErCiSheBeiShiChangQianJingFenXi.html" TargetMode="External" Id="R8e3c10d7e31f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LiErCiSheBeiShiChangQianJingFenXi.html" TargetMode="External" Id="R77edbfe2ab6d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2024-08-23T01:39:00Z</dcterms:created>
  <dcterms:modified xsi:type="dcterms:W3CDTF">2024-08-23T02:39:00Z</dcterms:modified>
  <dc:subject>2025-2031年中国电力二次设备市场现状与前景趋势分析报告</dc:subject>
  <dc:title>2025-2031年中国电力二次设备市场现状与前景趋势分析报告</dc:title>
  <cp:keywords>2025-2031年中国电力二次设备市场现状与前景趋势分析报告</cp:keywords>
  <dc:description>2025-2031年中国电力二次设备市场现状与前景趋势分析报告</dc:description>
</cp:coreProperties>
</file>