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068b544aa4425" w:history="1">
              <w:r>
                <w:rPr>
                  <w:rStyle w:val="Hyperlink"/>
                </w:rPr>
                <w:t>2025年版中国金属铬行业发展现状调研及市场前景分析报告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068b544aa4425" w:history="1">
              <w:r>
                <w:rPr>
                  <w:rStyle w:val="Hyperlink"/>
                </w:rPr>
                <w:t>2025年版中国金属铬行业发展现状调研及市场前景分析报告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068b544aa4425" w:history="1">
                <w:r>
                  <w:rPr>
                    <w:rStyle w:val="Hyperlink"/>
                  </w:rPr>
                  <w:t>https://www.20087.com/9/16/JinShuGeChanYeXianZhuangYuFaZhan.html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因其硬度高、耐腐蚀性强的特点，在不锈钢、合金钢、电镀和颜料等行业中发挥着重要作用。近年来，随着电动汽车和航空航天产业的发展，对高性能材料的需求增加，推动了金属铬及其合金的研发和应用。然而，铬矿资源分布不均和开采难度大，对供应链的稳定性和价格波动造成一定影响。</w:t>
      </w:r>
      <w:r>
        <w:rPr>
          <w:rFonts w:hint="eastAsia"/>
        </w:rPr>
        <w:br/>
      </w:r>
      <w:r>
        <w:rPr>
          <w:rFonts w:hint="eastAsia"/>
        </w:rPr>
        <w:t>　　未来，金属铬行业将更加注重资源的可持续利用和材料创新。一方面，通过提高冶炼技术和资源回收率，减少对原生矿石的依赖，降低环境影响。另一方面，开发新型铬基合金和复合材料，拓展金属铬在新能源、国防和医疗等领域的应用，以满足未来科技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068b544aa4425" w:history="1">
        <w:r>
          <w:rPr>
            <w:rStyle w:val="Hyperlink"/>
          </w:rPr>
          <w:t>2025年版中国金属铬行业发展现状调研及市场前景分析报告</w:t>
        </w:r>
      </w:hyperlink>
      <w:r>
        <w:rPr>
          <w:rFonts w:hint="eastAsia"/>
        </w:rPr>
        <w:t>》通过详实的数据分析，全面解析了金属铬行业的市场规模、需求动态及价格趋势，深入探讨了金属铬产业链上下游的协同关系与竞争格局变化。报告对金属铬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铬行业的未来发展方向，并针对潜在风险提出了切实可行的应对策略。报告为金属铬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2020-2025年全球金属铬市场发展概述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2020-2025年全球金属铬行业发展现状分析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一、全球金属铬市场现状分析</w:t>
      </w:r>
      <w:r>
        <w:rPr>
          <w:rFonts w:hint="eastAsia"/>
        </w:rPr>
        <w:br/>
      </w:r>
      <w:r>
        <w:rPr>
          <w:rFonts w:hint="eastAsia"/>
        </w:rPr>
        <w:t>　　　　二、全球金属铬行业基本特点分析</w:t>
      </w:r>
      <w:r>
        <w:rPr>
          <w:rFonts w:hint="eastAsia"/>
        </w:rPr>
        <w:br/>
      </w:r>
      <w:r>
        <w:rPr>
          <w:rFonts w:hint="eastAsia"/>
        </w:rPr>
        <w:t>　　　　三、金属铬国际价格走势分析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2020-2025年世界金属铬行业的主要国家和地区发展概要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2025-2031年全球金属铬行业发簪前景预测分析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2020-2025年中国金属铬行业运行环境分析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2020-2025年中国金属铬行业政策环境分析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二、铬冶炼项目被国家列入限制类项目</w:t>
      </w:r>
      <w:r>
        <w:rPr>
          <w:rFonts w:hint="eastAsia"/>
        </w:rPr>
        <w:br/>
      </w:r>
      <w:r>
        <w:rPr>
          <w:rFonts w:hint="eastAsia"/>
        </w:rPr>
        <w:t>　　　　三、中国限制铬含量的技术标准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2020-2025年中国金属铬行业发展态势分析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2020-2025年中国金属铬产业发展特征分析</w:t>
      </w:r>
      <w:r>
        <w:rPr>
          <w:rFonts w:hint="eastAsia"/>
        </w:rPr>
        <w:br/>
      </w:r>
      <w:r>
        <w:rPr>
          <w:rFonts w:hint="eastAsia"/>
        </w:rPr>
        <w:t>　　　　一、中国金属铬产业结构分析</w:t>
      </w:r>
      <w:r>
        <w:rPr>
          <w:rFonts w:hint="eastAsia"/>
        </w:rPr>
        <w:br/>
      </w:r>
      <w:r>
        <w:rPr>
          <w:rFonts w:hint="eastAsia"/>
        </w:rPr>
        <w:t>　　　　二、金属铬行业环境污染控制与治理问题分析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2020-2025年中国金属铬行业可持续发展存在的问题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一、铬行业的结构调整与升级问题</w:t>
      </w:r>
      <w:r>
        <w:rPr>
          <w:rFonts w:hint="eastAsia"/>
        </w:rPr>
        <w:br/>
      </w:r>
      <w:r>
        <w:rPr>
          <w:rFonts w:hint="eastAsia"/>
        </w:rPr>
        <w:t>　　　　二、铬行业整体水平分析</w:t>
      </w:r>
      <w:r>
        <w:rPr>
          <w:rFonts w:hint="eastAsia"/>
        </w:rPr>
        <w:br/>
      </w:r>
      <w:r>
        <w:rPr>
          <w:rFonts w:hint="eastAsia"/>
        </w:rPr>
        <w:t>　　　　三、高耗能</w:t>
      </w:r>
      <w:r>
        <w:rPr>
          <w:rFonts w:hint="eastAsia"/>
        </w:rPr>
        <w:br/>
      </w:r>
      <w:r>
        <w:rPr>
          <w:rFonts w:hint="eastAsia"/>
        </w:rPr>
        <w:t>　　　　四、经营运作存在问题</w:t>
      </w:r>
      <w:r>
        <w:rPr>
          <w:rFonts w:hint="eastAsia"/>
        </w:rPr>
        <w:br/>
      </w:r>
      <w:r>
        <w:rPr>
          <w:rFonts w:hint="eastAsia"/>
        </w:rPr>
        <w:t>　　第三节 2020-2025年中国金属铬行业发展对策与建议分析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2020-2025年中国金属铬市场发展现状分析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2020-2025年中国金属铬行业市场运行分析</w:t>
      </w:r>
      <w:r>
        <w:rPr>
          <w:rFonts w:hint="eastAsia"/>
        </w:rPr>
        <w:br/>
      </w:r>
      <w:r>
        <w:rPr>
          <w:rFonts w:hint="eastAsia"/>
        </w:rPr>
        <w:t>　　　　一、金属铬生产规模分析</w:t>
      </w:r>
      <w:r>
        <w:rPr>
          <w:rFonts w:hint="eastAsia"/>
        </w:rPr>
        <w:br/>
      </w:r>
      <w:r>
        <w:rPr>
          <w:rFonts w:hint="eastAsia"/>
        </w:rPr>
        <w:t>　　　　二、金属铬市场规模分析</w:t>
      </w:r>
      <w:r>
        <w:rPr>
          <w:rFonts w:hint="eastAsia"/>
        </w:rPr>
        <w:br/>
      </w:r>
      <w:r>
        <w:rPr>
          <w:rFonts w:hint="eastAsia"/>
        </w:rPr>
        <w:t>　　　　三、金属铬产品价格分析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2020-2025年中国金属铬行业生产技术水平研究分析</w:t>
      </w:r>
      <w:r>
        <w:rPr>
          <w:rFonts w:hint="eastAsia"/>
        </w:rPr>
        <w:br/>
      </w:r>
      <w:r>
        <w:rPr>
          <w:rFonts w:hint="eastAsia"/>
        </w:rPr>
        <w:t>　　　　一、金属铬生产流程分析</w:t>
      </w:r>
      <w:r>
        <w:rPr>
          <w:rFonts w:hint="eastAsia"/>
        </w:rPr>
        <w:br/>
      </w:r>
      <w:r>
        <w:rPr>
          <w:rFonts w:hint="eastAsia"/>
        </w:rPr>
        <w:t>　　　　二、生产金属铬的主要技术分析</w:t>
      </w:r>
      <w:r>
        <w:rPr>
          <w:rFonts w:hint="eastAsia"/>
        </w:rPr>
        <w:br/>
      </w:r>
      <w:r>
        <w:rPr>
          <w:rFonts w:hint="eastAsia"/>
        </w:rPr>
        <w:t>　　　　三、生产金属铬新技术研发</w:t>
      </w:r>
      <w:r>
        <w:rPr>
          <w:rFonts w:hint="eastAsia"/>
        </w:rPr>
        <w:br/>
      </w:r>
      <w:r>
        <w:rPr>
          <w:rFonts w:hint="eastAsia"/>
        </w:rPr>
        <w:t>　　第三节 2020-2025年中国金属铬产业重点区域分析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二、西藏和新疆</w:t>
      </w:r>
      <w:r>
        <w:rPr>
          <w:rFonts w:hint="eastAsia"/>
        </w:rPr>
        <w:br/>
      </w:r>
      <w:r>
        <w:rPr>
          <w:rFonts w:hint="eastAsia"/>
        </w:rPr>
        <w:t>　　　　三、甘肃和青海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2020-2025年中国未锻轧铬；铬粉末进出口数据监测分析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2020-2025年中国铬粉末行业总体数据分析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一、2025年中国铬粉末行业全部企业数据分析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2020-2025年中国铬粉末行业不同规模企业数据分析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一、2025年中国铬粉末行业不同规模企业数据分析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2020-2025年中国铬粉末行业不同所有制企业数据分析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一、2025年中国铬粉末行业不同所有制企业数据分析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2020-2025年中国金属铬行业市场竞争格局分析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2020-2025年中国金属铬企业集中度分析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2020-2025年中国金属铬行业竞争现状分析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一、产品成本竞争分析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中国金属铬重点企业关键性数据分析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内蒙古超牌新材料有限公司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锦州铁合金（集团）股份有限公司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2025-2031年中国金属铬行业发展前景预测分析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2025-2031年中国金属铬产品发展趋势预测分析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一、金属铬技术走势分析</w:t>
      </w:r>
      <w:r>
        <w:rPr>
          <w:rFonts w:hint="eastAsia"/>
        </w:rPr>
        <w:br/>
      </w:r>
      <w:r>
        <w:rPr>
          <w:rFonts w:hint="eastAsia"/>
        </w:rPr>
        <w:t>　　　　二、金属铬行业发展方向分析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2025-2031年中国金属铬行业市场发展前景预测分析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一、金属铬供给预测分析</w:t>
      </w:r>
      <w:r>
        <w:rPr>
          <w:rFonts w:hint="eastAsia"/>
        </w:rPr>
        <w:br/>
      </w:r>
      <w:r>
        <w:rPr>
          <w:rFonts w:hint="eastAsia"/>
        </w:rPr>
        <w:t>　　　　二、金属铬需求预测分析</w:t>
      </w:r>
      <w:r>
        <w:rPr>
          <w:rFonts w:hint="eastAsia"/>
        </w:rPr>
        <w:br/>
      </w:r>
      <w:r>
        <w:rPr>
          <w:rFonts w:hint="eastAsia"/>
        </w:rPr>
        <w:t>　　　　三、金属铬进出口形势预测分析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2025-2031年中国金属铬行业市场盈利能力预测分析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2025-2031年中国金属铬行业投资机会与投资风险分析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2025-2031年中国金属铬行业投资机会分析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一、金属铬行业吸引力分析</w:t>
      </w:r>
      <w:r>
        <w:rPr>
          <w:rFonts w:hint="eastAsia"/>
        </w:rPr>
        <w:br/>
      </w:r>
      <w:r>
        <w:rPr>
          <w:rFonts w:hint="eastAsia"/>
        </w:rPr>
        <w:t>　　　　二、金属铬行业区域投资潜力分析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2025-2031年中国金属铬行业投资风险分析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中^智^林^：2025-2031年中国金属铬行业投资策略分析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内蒙古超牌新材料有限公司主要经济指标走势图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内蒙古超牌新材料有限公司经营收入走势图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内蒙古超牌新材料有限公司盈利指标走势图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内蒙古超牌新材料有限公司负债情况图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内蒙古超牌新材料有限公司负债指标走势图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内蒙古超牌新材料有限公司运营能力指标走势图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内蒙古超牌新材料有限公司成长能力指标走势图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锦州铁合金（集团）股份有限公司主要经济指标走势图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锦州铁合金（集团）股份有限公司经营收入走势图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锦州铁合金（集团）股份有限公司盈利指标走势图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锦州铁合金（集团）股份有限公司负债情况图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锦州铁合金（集团）股份有限公司负债指标走势图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锦州铁合金（集团）股份有限公司运营能力指标走势图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锦州铁合金（集团）股份有限公司成长能力指标走势图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吉林铁合金辽阳有限公司负债情况图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山西恒通能源有限公司负债指标走势图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山西恒通能源有限公司成长能力指标走势图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068b544aa4425" w:history="1">
        <w:r>
          <w:rPr>
            <w:rStyle w:val="Hyperlink"/>
          </w:rPr>
          <w:t>2025年版中国金属铬行业发展现状调研及市场前景分析报告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068b544aa4425" w:history="1">
        <w:r>
          <w:rPr>
            <w:rStyle w:val="Hyperlink"/>
          </w:rPr>
          <w:t>https://www.20087.com/9/16/JinShuGeChanYeXianZhuangYuFaZhan.html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5464ac654ed2" w:history="1">
      <w:r>
        <w:rPr>
          <w:rStyle w:val="Hyperlink"/>
        </w:rPr>
        <w:t>2025年版中国金属铬行业发展现状调研及市场前景分析报告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nShuGeChanYeXianZhuangYuFaZhan.html" TargetMode="External" Id="Re33068b544aa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nShuGeChanYeXianZhuangYuFaZhan.html" TargetMode="External" Id="Rb6b25464ac65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2025-03-07T05:18:00Z</dcterms:created>
  <dcterms:modified xsi:type="dcterms:W3CDTF">2025-03-07T06:18:00Z</dcterms:modified>
  <dc:subject>2025年版中国金属铬行业发展现状调研及市场前景分析报告</dc:subject>
  <dc:title>2025年版中国金属铬行业发展现状调研及市场前景分析报告</dc:title>
  <cp:keywords>2025年版中国金属铬行业发展现状调研及市场前景分析报告</cp:keywords>
  <dc:description>2025年版中国金属铬行业发展现状调研及市场前景分析报告</dc:description>
</cp:coreProperties>
</file>