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e8963227c4204" w:history="1">
              <w:r>
                <w:rPr>
                  <w:rStyle w:val="Hyperlink"/>
                </w:rPr>
                <w:t>2024-2030年中国风电储能行业发展调研与市场前景报告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e8963227c4204" w:history="1">
              <w:r>
                <w:rPr>
                  <w:rStyle w:val="Hyperlink"/>
                </w:rPr>
                <w:t>2024-2030年中国风电储能行业发展调研与市场前景报告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e8963227c4204" w:history="1">
                <w:r>
                  <w:rPr>
                    <w:rStyle w:val="Hyperlink"/>
                  </w:rPr>
                  <w:t>https://www.20087.com/9/86/FengDianChuNengHangYeQianJingQuShi.html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风电储能技术是解决风电波动性和间歇性问题的重要手段。随着风电装机容量的不断增加，风电储能技术的需求也日益迫切。目前，电池储能、抽水蓄能、压缩空气储能等多种技术路线正在并行发展，各有优劣。</w:t>
      </w:r>
      <w:r>
        <w:rPr>
          <w:rFonts w:hint="eastAsia"/>
        </w:rPr>
        <w:br/>
      </w:r>
      <w:r>
        <w:rPr>
          <w:rFonts w:hint="eastAsia"/>
        </w:rPr>
        <w:t>　　前景趋势上，随着电池技术的进步和成本的降低，电池储能有望在风电储能领域占据更重要的地位。同时，随着智能电网和分布式能源系统的发展，风电储能将更加注重与电网的互动和协同，提高电力系统的稳定性和调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e8963227c4204" w:history="1">
        <w:r>
          <w:rPr>
            <w:rStyle w:val="Hyperlink"/>
          </w:rPr>
          <w:t>2024-2030年中国风电储能行业发展调研与市场前景报告</w:t>
        </w:r>
      </w:hyperlink>
      <w:r>
        <w:rPr>
          <w:rFonts w:hint="eastAsia"/>
        </w:rPr>
        <w:t>》通过严谨的内容、翔实的分析、权威的数据和直观的图表，全面解析了风电储能行业的市场规模、需求变化、价格波动以及产业链构成。风电储能报告深入剖析了当前市场现状，科学预测了未来风电储能市场前景与发展趋势，特别关注了风电储能细分市场的机会与挑战。同时，对风电储能重点企业的竞争地位、品牌影响力和市场集中度进行了全面评估。风电储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风电储能产业概述</w:t>
      </w:r>
      <w:r>
        <w:rPr>
          <w:rFonts w:hint="eastAsia"/>
        </w:rPr>
        <w:br/>
      </w:r>
      <w:r>
        <w:rPr>
          <w:rFonts w:hint="eastAsia"/>
        </w:rPr>
        <w:t>　　第一节 风电储能定义</w:t>
      </w:r>
      <w:r>
        <w:rPr>
          <w:rFonts w:hint="eastAsia"/>
        </w:rPr>
        <w:br/>
      </w:r>
      <w:r>
        <w:rPr>
          <w:rFonts w:hint="eastAsia"/>
        </w:rPr>
        <w:t>　　第二节 风电储能行业特点</w:t>
      </w:r>
      <w:r>
        <w:rPr>
          <w:rFonts w:hint="eastAsia"/>
        </w:rPr>
        <w:br/>
      </w:r>
      <w:r>
        <w:rPr>
          <w:rFonts w:hint="eastAsia"/>
        </w:rPr>
        <w:t>　　第三节 风电储能发展历程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中国风电储能运行经济环境分析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三、经济发展对风电储能行业的影响</w:t>
      </w:r>
      <w:r>
        <w:rPr>
          <w:rFonts w:hint="eastAsia"/>
        </w:rPr>
        <w:br/>
      </w:r>
      <w:r>
        <w:rPr>
          <w:rFonts w:hint="eastAsia"/>
        </w:rPr>
        <w:t>　　第二节 中国风电储能产业政策环境分析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一、风电储能行业监管体制</w:t>
      </w:r>
      <w:r>
        <w:rPr>
          <w:rFonts w:hint="eastAsia"/>
        </w:rPr>
        <w:br/>
      </w:r>
      <w:r>
        <w:rPr>
          <w:rFonts w:hint="eastAsia"/>
        </w:rPr>
        <w:t>　　　　二、风电储能行业主要法规政策</w:t>
      </w:r>
      <w:r>
        <w:rPr>
          <w:rFonts w:hint="eastAsia"/>
        </w:rPr>
        <w:br/>
      </w:r>
      <w:r>
        <w:rPr>
          <w:rFonts w:hint="eastAsia"/>
        </w:rPr>
        <w:t>　　第三节 中国风电储能产业社会环境分析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国外风电储能行业发展态势分析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国外风电储能市场发展现状分析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国外主要国家、地区风电储能市场现状</w:t>
      </w:r>
      <w:r>
        <w:rPr>
          <w:rFonts w:hint="eastAsia"/>
        </w:rPr>
        <w:br/>
      </w:r>
      <w:r>
        <w:rPr>
          <w:rFonts w:hint="eastAsia"/>
        </w:rPr>
        <w:t>　　第三节 国外风电储能行业发展趋势预测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中国风电储能行业发展调研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2018-2023年中国风电储能行业规模情况</w:t>
      </w:r>
      <w:r>
        <w:rPr>
          <w:rFonts w:hint="eastAsia"/>
        </w:rPr>
        <w:br/>
      </w:r>
      <w:r>
        <w:rPr>
          <w:rFonts w:hint="eastAsia"/>
        </w:rPr>
        <w:t>　　　　一、风电储能行业市场规模状况</w:t>
      </w:r>
      <w:r>
        <w:rPr>
          <w:rFonts w:hint="eastAsia"/>
        </w:rPr>
        <w:br/>
      </w:r>
      <w:r>
        <w:rPr>
          <w:rFonts w:hint="eastAsia"/>
        </w:rPr>
        <w:t>　　　　二、风电储能行业单位规模状况</w:t>
      </w:r>
      <w:r>
        <w:rPr>
          <w:rFonts w:hint="eastAsia"/>
        </w:rPr>
        <w:br/>
      </w:r>
      <w:r>
        <w:rPr>
          <w:rFonts w:hint="eastAsia"/>
        </w:rPr>
        <w:t>　　　　三、风电储能行业人员规模状况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2018-2023年中国风电储能行业财务能力分析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2022-2023年中国风电储能行业热点动态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2023年中国风电储能行业面临的挑战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中国风电储能行业重点地区市场调研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**地区风电储能发展现状及趋势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**地区风电储能发展现状及趋势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**地区风电储能发展现状及趋势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**地区风电储能发展现状及趋势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国内风电储能行业价格回顾</w:t>
      </w:r>
      <w:r>
        <w:rPr>
          <w:rFonts w:hint="eastAsia"/>
        </w:rPr>
        <w:br/>
      </w:r>
      <w:r>
        <w:rPr>
          <w:rFonts w:hint="eastAsia"/>
        </w:rPr>
        <w:t>　　第二节 国内风电储能行业价格走势预测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国内风电储能行业价格影响因素分析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中国风电储能行业客户调研</w:t>
      </w:r>
      <w:r>
        <w:rPr>
          <w:rFonts w:hint="eastAsia"/>
        </w:rPr>
        <w:br/>
      </w:r>
      <w:r>
        <w:rPr>
          <w:rFonts w:hint="eastAsia"/>
        </w:rPr>
        <w:t>　　　　一、风电储能行业客户偏好调查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二、客户对风电储能品牌的首要认知渠道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三、风电储能品牌忠诚度调查</w:t>
      </w:r>
      <w:r>
        <w:rPr>
          <w:rFonts w:hint="eastAsia"/>
        </w:rPr>
        <w:br/>
      </w:r>
      <w:r>
        <w:rPr>
          <w:rFonts w:hint="eastAsia"/>
        </w:rPr>
        <w:t>　　　　四、风电储能行业客户消费理念调研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2022-2023年风电储能行业集中度分析</w:t>
      </w:r>
      <w:r>
        <w:rPr>
          <w:rFonts w:hint="eastAsia"/>
        </w:rPr>
        <w:br/>
      </w:r>
      <w:r>
        <w:rPr>
          <w:rFonts w:hint="eastAsia"/>
        </w:rPr>
        <w:t>　　　　一、风电储能市场集中度分析</w:t>
      </w:r>
      <w:r>
        <w:rPr>
          <w:rFonts w:hint="eastAsia"/>
        </w:rPr>
        <w:br/>
      </w:r>
      <w:r>
        <w:rPr>
          <w:rFonts w:hint="eastAsia"/>
        </w:rPr>
        <w:t>　　　　二、风电储能企业集中度分析</w:t>
      </w:r>
      <w:r>
        <w:rPr>
          <w:rFonts w:hint="eastAsia"/>
        </w:rPr>
        <w:br/>
      </w:r>
      <w:r>
        <w:rPr>
          <w:rFonts w:hint="eastAsia"/>
        </w:rPr>
        <w:t>　　第二节 2023年风电储能行业竞争格局分析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二、风电储能行业竞争格局展望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三、我国风电储能市场竞争趋势</w:t>
      </w:r>
      <w:r>
        <w:rPr>
          <w:rFonts w:hint="eastAsia"/>
        </w:rPr>
        <w:br/>
      </w:r>
      <w:r>
        <w:rPr>
          <w:rFonts w:hint="eastAsia"/>
        </w:rPr>
        <w:t>　　第三节 风电储能行业兼并与重组整合分析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一、风电储能行业兼并与重组整合动态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二、风电储能行业兼并与重组整合发展趋势预测分析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风电储能行业投资风险及应对策略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风电储能行业SWOT模型分析</w:t>
      </w:r>
      <w:r>
        <w:rPr>
          <w:rFonts w:hint="eastAsia"/>
        </w:rPr>
        <w:br/>
      </w:r>
      <w:r>
        <w:rPr>
          <w:rFonts w:hint="eastAsia"/>
        </w:rPr>
        <w:t>　　　　一、风电储能行业优势分析</w:t>
      </w:r>
      <w:r>
        <w:rPr>
          <w:rFonts w:hint="eastAsia"/>
        </w:rPr>
        <w:br/>
      </w:r>
      <w:r>
        <w:rPr>
          <w:rFonts w:hint="eastAsia"/>
        </w:rPr>
        <w:t>　　　　二、风电储能行业劣势分析</w:t>
      </w:r>
      <w:r>
        <w:rPr>
          <w:rFonts w:hint="eastAsia"/>
        </w:rPr>
        <w:br/>
      </w:r>
      <w:r>
        <w:rPr>
          <w:rFonts w:hint="eastAsia"/>
        </w:rPr>
        <w:t>　　　　三、风电储能行业机会分析</w:t>
      </w:r>
      <w:r>
        <w:rPr>
          <w:rFonts w:hint="eastAsia"/>
        </w:rPr>
        <w:br/>
      </w:r>
      <w:r>
        <w:rPr>
          <w:rFonts w:hint="eastAsia"/>
        </w:rPr>
        <w:t>　　　　四、风电储能行业风险分析</w:t>
      </w:r>
      <w:r>
        <w:rPr>
          <w:rFonts w:hint="eastAsia"/>
        </w:rPr>
        <w:br/>
      </w:r>
      <w:r>
        <w:rPr>
          <w:rFonts w:hint="eastAsia"/>
        </w:rPr>
        <w:t>　　第二节 风电储能行业投资风险及控制策略分析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五、风电储能行业其他风险及控制策略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2024-2030年中国风电储能市场预测及发展建议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2024-2030年中国风电储能市场预测分析</w:t>
      </w:r>
      <w:r>
        <w:rPr>
          <w:rFonts w:hint="eastAsia"/>
        </w:rPr>
        <w:br/>
      </w:r>
      <w:r>
        <w:rPr>
          <w:rFonts w:hint="eastAsia"/>
        </w:rPr>
        <w:t>　　　　一、中国风电储能市场前景分析</w:t>
      </w:r>
      <w:r>
        <w:rPr>
          <w:rFonts w:hint="eastAsia"/>
        </w:rPr>
        <w:br/>
      </w:r>
      <w:r>
        <w:rPr>
          <w:rFonts w:hint="eastAsia"/>
        </w:rPr>
        <w:t>　　　　二、中国风电储能发展趋势预测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2024-2030年中国风电储能企业发展策略建议</w:t>
      </w:r>
      <w:r>
        <w:rPr>
          <w:rFonts w:hint="eastAsia"/>
        </w:rPr>
        <w:br/>
      </w:r>
      <w:r>
        <w:rPr>
          <w:rFonts w:hint="eastAsia"/>
        </w:rPr>
        <w:t>　　　　一、风电储能企业融资策略</w:t>
      </w:r>
      <w:r>
        <w:rPr>
          <w:rFonts w:hint="eastAsia"/>
        </w:rPr>
        <w:br/>
      </w:r>
      <w:r>
        <w:rPr>
          <w:rFonts w:hint="eastAsia"/>
        </w:rPr>
        <w:t>　　　　二、风电储能企业人才策略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2024-2030年中国风电储能企业营销策略建议</w:t>
      </w:r>
      <w:r>
        <w:rPr>
          <w:rFonts w:hint="eastAsia"/>
        </w:rPr>
        <w:br/>
      </w:r>
      <w:r>
        <w:rPr>
          <w:rFonts w:hint="eastAsia"/>
        </w:rPr>
        <w:t>　　　　一、风电储能企业定位策略</w:t>
      </w:r>
      <w:r>
        <w:rPr>
          <w:rFonts w:hint="eastAsia"/>
        </w:rPr>
        <w:br/>
      </w:r>
      <w:r>
        <w:rPr>
          <w:rFonts w:hint="eastAsia"/>
        </w:rPr>
        <w:t>　　　　二、风电储能企业价格策略</w:t>
      </w:r>
      <w:r>
        <w:rPr>
          <w:rFonts w:hint="eastAsia"/>
        </w:rPr>
        <w:br/>
      </w:r>
      <w:r>
        <w:rPr>
          <w:rFonts w:hint="eastAsia"/>
        </w:rPr>
        <w:t>　　　　三、风电储能企业促销策略</w:t>
      </w:r>
      <w:r>
        <w:rPr>
          <w:rFonts w:hint="eastAsia"/>
        </w:rPr>
        <w:br/>
      </w:r>
      <w:r>
        <w:rPr>
          <w:rFonts w:hint="eastAsia"/>
        </w:rPr>
        <w:t>　　第四节 [中.智.林]风电储能行业研究结论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风电储能介绍</w:t>
      </w:r>
      <w:r>
        <w:rPr>
          <w:rFonts w:hint="eastAsia"/>
        </w:rPr>
        <w:br/>
      </w:r>
      <w:r>
        <w:rPr>
          <w:rFonts w:hint="eastAsia"/>
        </w:rPr>
        <w:t>　　图表 风电储能图片</w:t>
      </w:r>
      <w:r>
        <w:rPr>
          <w:rFonts w:hint="eastAsia"/>
        </w:rPr>
        <w:br/>
      </w:r>
      <w:r>
        <w:rPr>
          <w:rFonts w:hint="eastAsia"/>
        </w:rPr>
        <w:t>　　图表 风电储能产业链分析</w:t>
      </w:r>
      <w:r>
        <w:rPr>
          <w:rFonts w:hint="eastAsia"/>
        </w:rPr>
        <w:br/>
      </w:r>
      <w:r>
        <w:rPr>
          <w:rFonts w:hint="eastAsia"/>
        </w:rPr>
        <w:t>　　图表 风电储能主要特点</w:t>
      </w:r>
      <w:r>
        <w:rPr>
          <w:rFonts w:hint="eastAsia"/>
        </w:rPr>
        <w:br/>
      </w:r>
      <w:r>
        <w:rPr>
          <w:rFonts w:hint="eastAsia"/>
        </w:rPr>
        <w:t>　　图表 风电储能政策分析</w:t>
      </w:r>
      <w:r>
        <w:rPr>
          <w:rFonts w:hint="eastAsia"/>
        </w:rPr>
        <w:br/>
      </w:r>
      <w:r>
        <w:rPr>
          <w:rFonts w:hint="eastAsia"/>
        </w:rPr>
        <w:t>　　图表 风电储能标准 技术</w:t>
      </w:r>
      <w:r>
        <w:rPr>
          <w:rFonts w:hint="eastAsia"/>
        </w:rPr>
        <w:br/>
      </w:r>
      <w:r>
        <w:rPr>
          <w:rFonts w:hint="eastAsia"/>
        </w:rPr>
        <w:t>　　图表 风电储能最新消息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2018-2023年风电储能行业市场容量统计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风电储能价格走势</w:t>
      </w:r>
      <w:r>
        <w:rPr>
          <w:rFonts w:hint="eastAsia"/>
        </w:rPr>
        <w:br/>
      </w:r>
      <w:r>
        <w:rPr>
          <w:rFonts w:hint="eastAsia"/>
        </w:rPr>
        <w:t>　　图表 2023年风电储能成本和利润分析</w:t>
      </w:r>
      <w:r>
        <w:rPr>
          <w:rFonts w:hint="eastAsia"/>
        </w:rPr>
        <w:br/>
      </w:r>
      <w:r>
        <w:rPr>
          <w:rFonts w:hint="eastAsia"/>
        </w:rPr>
        <w:t>　　图表 2023年中国风电储能行业竞争力分析</w:t>
      </w:r>
      <w:r>
        <w:rPr>
          <w:rFonts w:hint="eastAsia"/>
        </w:rPr>
        <w:br/>
      </w:r>
      <w:r>
        <w:rPr>
          <w:rFonts w:hint="eastAsia"/>
        </w:rPr>
        <w:t>　　图表 风电储能优势</w:t>
      </w:r>
      <w:r>
        <w:rPr>
          <w:rFonts w:hint="eastAsia"/>
        </w:rPr>
        <w:br/>
      </w:r>
      <w:r>
        <w:rPr>
          <w:rFonts w:hint="eastAsia"/>
        </w:rPr>
        <w:t>　　图表 风电储能劣势</w:t>
      </w:r>
      <w:r>
        <w:rPr>
          <w:rFonts w:hint="eastAsia"/>
        </w:rPr>
        <w:br/>
      </w:r>
      <w:r>
        <w:rPr>
          <w:rFonts w:hint="eastAsia"/>
        </w:rPr>
        <w:t>　　图表 风电储能机会</w:t>
      </w:r>
      <w:r>
        <w:rPr>
          <w:rFonts w:hint="eastAsia"/>
        </w:rPr>
        <w:br/>
      </w:r>
      <w:r>
        <w:rPr>
          <w:rFonts w:hint="eastAsia"/>
        </w:rPr>
        <w:t>　　图表 风电储能威胁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2018-2023年中国风电储能行业经营效益分析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风电储能品牌分析</w:t>
      </w:r>
      <w:r>
        <w:rPr>
          <w:rFonts w:hint="eastAsia"/>
        </w:rPr>
        <w:br/>
      </w:r>
      <w:r>
        <w:rPr>
          <w:rFonts w:hint="eastAsia"/>
        </w:rPr>
        <w:t>　　图表 风电储能企业（一）概述</w:t>
      </w:r>
      <w:r>
        <w:rPr>
          <w:rFonts w:hint="eastAsia"/>
        </w:rPr>
        <w:br/>
      </w:r>
      <w:r>
        <w:rPr>
          <w:rFonts w:hint="eastAsia"/>
        </w:rPr>
        <w:t>　　图表 企业风电储能业务分析</w:t>
      </w:r>
      <w:r>
        <w:rPr>
          <w:rFonts w:hint="eastAsia"/>
        </w:rPr>
        <w:br/>
      </w:r>
      <w:r>
        <w:rPr>
          <w:rFonts w:hint="eastAsia"/>
        </w:rPr>
        <w:t>　　图表 风电储能企业（一）经营情况分析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风电储能企业（二）简介</w:t>
      </w:r>
      <w:r>
        <w:rPr>
          <w:rFonts w:hint="eastAsia"/>
        </w:rPr>
        <w:br/>
      </w:r>
      <w:r>
        <w:rPr>
          <w:rFonts w:hint="eastAsia"/>
        </w:rPr>
        <w:t>　　图表 企业风电储能业务</w:t>
      </w:r>
      <w:r>
        <w:rPr>
          <w:rFonts w:hint="eastAsia"/>
        </w:rPr>
        <w:br/>
      </w:r>
      <w:r>
        <w:rPr>
          <w:rFonts w:hint="eastAsia"/>
        </w:rPr>
        <w:t>　　图表 风电储能企业（二）经营情况分析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风电储能企业（三）概况</w:t>
      </w:r>
      <w:r>
        <w:rPr>
          <w:rFonts w:hint="eastAsia"/>
        </w:rPr>
        <w:br/>
      </w:r>
      <w:r>
        <w:rPr>
          <w:rFonts w:hint="eastAsia"/>
        </w:rPr>
        <w:t>　　图表 企业风电储能业务情况</w:t>
      </w:r>
      <w:r>
        <w:rPr>
          <w:rFonts w:hint="eastAsia"/>
        </w:rPr>
        <w:br/>
      </w:r>
      <w:r>
        <w:rPr>
          <w:rFonts w:hint="eastAsia"/>
        </w:rPr>
        <w:t>　　图表 风电储能企业（三）经营情况分析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风电储能企业（三）成长能力情况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风电储能发展有利因素分析</w:t>
      </w:r>
      <w:r>
        <w:rPr>
          <w:rFonts w:hint="eastAsia"/>
        </w:rPr>
        <w:br/>
      </w:r>
      <w:r>
        <w:rPr>
          <w:rFonts w:hint="eastAsia"/>
        </w:rPr>
        <w:t>　　图表 风电储能发展不利因素分析</w:t>
      </w:r>
      <w:r>
        <w:rPr>
          <w:rFonts w:hint="eastAsia"/>
        </w:rPr>
        <w:br/>
      </w:r>
      <w:r>
        <w:rPr>
          <w:rFonts w:hint="eastAsia"/>
        </w:rPr>
        <w:t>　　图表 进入风电储能行业壁垒</w:t>
      </w:r>
      <w:r>
        <w:rPr>
          <w:rFonts w:hint="eastAsia"/>
        </w:rPr>
        <w:br/>
      </w:r>
      <w:r>
        <w:rPr>
          <w:rFonts w:hint="eastAsia"/>
        </w:rPr>
        <w:t>　　图表 2024-2030年中国风电储能行业市场容量预测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2024-2030年中国风电储能行业市场规模预测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2024-2030年中国风电储能市场前景分析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2024-2030年中国风电储能行业风险研究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2024-2030年中国风电储能行业发展趋势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e8963227c4204" w:history="1">
        <w:r>
          <w:rPr>
            <w:rStyle w:val="Hyperlink"/>
          </w:rPr>
          <w:t>2024-2030年中国风电储能行业发展调研与市场前景报告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e8963227c4204" w:history="1">
        <w:r>
          <w:rPr>
            <w:rStyle w:val="Hyperlink"/>
          </w:rPr>
          <w:t>https://www.20087.com/9/86/FengDianChuNengHangYeQianJingQuShi.html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6f882e3f4877" w:history="1">
      <w:r>
        <w:rPr>
          <w:rStyle w:val="Hyperlink"/>
        </w:rPr>
        <w:t>2024-2030年中国风电储能行业发展调研与市场前景报告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engDianChuNengHangYeQianJingQuShi.html" TargetMode="External" Id="Rb24e8963227c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engDianChuNengHangYeQianJingQuShi.html" TargetMode="External" Id="Rb9516f882e3f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2024-04-06T00:45:27Z</dcterms:created>
  <dcterms:modified xsi:type="dcterms:W3CDTF">2024-04-06T01:45:27Z</dcterms:modified>
  <dc:subject>2024-2030年中国风电储能行业发展调研与市场前景报告</dc:subject>
  <dc:title>2024-2030年中国风电储能行业发展调研与市场前景报告</dc:title>
  <cp:keywords>2024-2030年中国风电储能行业发展调研与市场前景报告</cp:keywords>
  <dc:description>2024-2030年中国风电储能行业发展调研与市场前景报告</dc:description>
</cp:coreProperties>
</file>