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966d605da4821" w:history="1">
              <w:r>
                <w:rPr>
                  <w:rStyle w:val="Hyperlink"/>
                </w:rPr>
                <w:t>全球与中国GPPS（通用级聚苯乙烯）行业调查分析及发展趋势预测报告（2024-2030年）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966d605da4821" w:history="1">
              <w:r>
                <w:rPr>
                  <w:rStyle w:val="Hyperlink"/>
                </w:rPr>
                <w:t>全球与中国GPPS（通用级聚苯乙烯）行业调查分析及发展趋势预测报告（2024-2030年）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2966d605da4821" w:history="1">
                <w:r>
                  <w:rPr>
                    <w:rStyle w:val="Hyperlink"/>
                  </w:rPr>
                  <w:t>https://www.20087.com/9/36/GPPSTongYongJiJuBenYiXiShiChangX.html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GPPS（General Purpose Polystyrene），即通用级聚苯乙烯，是一种广泛使用的热塑性塑料，因其良好的透明度、刚性和易于加工性而适用于包装、餐具、玩具和电子部件等多种应用。近年来，环保法规的收紧和消费者对塑料废物问题的关注，促使行业探索GPPS的替代材料和回收技术。同时，生物基和可降解聚苯乙烯的研发成为热点，以减少对化石燃料的依赖和塑料污染。</w:t>
      </w:r>
      <w:r>
        <w:rPr>
          <w:rFonts w:hint="eastAsia"/>
        </w:rPr>
        <w:br/>
      </w:r>
      <w:r>
        <w:rPr>
          <w:rFonts w:hint="eastAsia"/>
        </w:rPr>
        <w:t>　　未来，GPPS（通用级聚苯乙烯）行业将更加关注可持续性和材料创新。随着循环经济理念的推广，GPPS的回收和再利用将成为行业标准，推动包装设计向更易回收的方向发展。同时，改性GPPS和复合材料的开发将拓宽其应用范围，如增强其耐热性和抗冲击性，以适应更广泛的产品需求。此外，随着3D打印技术的成熟，GPPS作为打印材料的潜力也将得到进一步挖掘，为个性化制造和快速原型制作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966d605da4821" w:history="1">
        <w:r>
          <w:rPr>
            <w:rStyle w:val="Hyperlink"/>
          </w:rPr>
          <w:t>全球与中国GPPS（通用级聚苯乙烯）行业调查分析及发展趋势预测报告（2024-2030年）</w:t>
        </w:r>
      </w:hyperlink>
      <w:r>
        <w:rPr>
          <w:rFonts w:hint="eastAsia"/>
        </w:rPr>
        <w:t>》基于对GPPS（通用级聚苯乙烯）行业的深入研究和市场监测数据，全面分析了GPPS（通用级聚苯乙烯）行业现状、市场需求与市场规模。GPPS（通用级聚苯乙烯）报告详细探讨了产业链结构，价格动态，以及GPPS（通用级聚苯乙烯）各细分市场的特点。同时，还科学预测了市场前景与发展趋势，深入剖析了GPPS（通用级聚苯乙烯）品牌竞争格局，市场集中度，以及重点企业的经营状况。GPPS（通用级聚苯乙烯）报告旨在挖掘行业投资价值，揭示潜在风险与机遇，为投资者和决策者提供专业、科学、客观的战略建议，是了解GPPS（通用级聚苯乙烯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第一节 产品统计范围</w:t>
      </w:r>
      <w:r>
        <w:rPr>
          <w:rFonts w:hint="eastAsia"/>
        </w:rPr>
        <w:br/>
      </w:r>
      <w:r>
        <w:rPr>
          <w:rFonts w:hint="eastAsia"/>
        </w:rPr>
        <w:t>　　第二节 全球与中国市场GPPS产量及增长率</w:t>
      </w:r>
      <w:r>
        <w:rPr>
          <w:rFonts w:hint="eastAsia"/>
        </w:rPr>
        <w:br/>
      </w:r>
      <w:r>
        <w:rPr>
          <w:rFonts w:hint="eastAsia"/>
        </w:rPr>
        <w:t>　　第三节 全球与中国市场GPPS产值及增长率</w:t>
      </w:r>
      <w:r>
        <w:rPr>
          <w:rFonts w:hint="eastAsia"/>
        </w:rPr>
        <w:br/>
      </w:r>
      <w:r>
        <w:rPr>
          <w:rFonts w:hint="eastAsia"/>
        </w:rPr>
        <w:t>　　第四节 2018-2023年GPPS主要分类、产品规格价格</w:t>
      </w:r>
      <w:r>
        <w:rPr>
          <w:rFonts w:hint="eastAsia"/>
        </w:rPr>
        <w:br/>
      </w:r>
      <w:r>
        <w:rPr>
          <w:rFonts w:hint="eastAsia"/>
        </w:rPr>
        <w:t>　　　　一、规格一每种规格价格</w:t>
      </w:r>
      <w:r>
        <w:rPr>
          <w:rFonts w:hint="eastAsia"/>
        </w:rPr>
        <w:br/>
      </w:r>
      <w:r>
        <w:rPr>
          <w:rFonts w:hint="eastAsia"/>
        </w:rPr>
        <w:t>　　　　二、规格二每种规格价格</w:t>
      </w:r>
      <w:r>
        <w:rPr>
          <w:rFonts w:hint="eastAsia"/>
        </w:rPr>
        <w:br/>
      </w:r>
      <w:r>
        <w:rPr>
          <w:rFonts w:hint="eastAsia"/>
        </w:rPr>
        <w:t>　　第五节 2018-2023年生产商不同GPPS价格列表</w:t>
      </w:r>
      <w:r>
        <w:rPr>
          <w:rFonts w:hint="eastAsia"/>
        </w:rPr>
        <w:br/>
      </w:r>
      <w:r>
        <w:rPr>
          <w:rFonts w:hint="eastAsia"/>
        </w:rPr>
        <w:t>　　　　一、规格一生产商不同规格产品价格</w:t>
      </w:r>
      <w:r>
        <w:rPr>
          <w:rFonts w:hint="eastAsia"/>
        </w:rPr>
        <w:br/>
      </w:r>
      <w:r>
        <w:rPr>
          <w:rFonts w:hint="eastAsia"/>
        </w:rPr>
        <w:t>　　　　二、规格二生产商不同规格产品价格</w:t>
      </w:r>
      <w:r>
        <w:rPr>
          <w:rFonts w:hint="eastAsia"/>
        </w:rPr>
        <w:br/>
      </w:r>
      <w:r>
        <w:rPr>
          <w:rFonts w:hint="eastAsia"/>
        </w:rPr>
        <w:t>　　第六节 2018-2023年GPPS主要类型市场份额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第一节 2018-2023年全球市场GPPS主要厂商产量、产值及市场份额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一、2018-2023年全球市场GPPS主要厂商产量</w:t>
      </w:r>
      <w:r>
        <w:rPr>
          <w:rFonts w:hint="eastAsia"/>
        </w:rPr>
        <w:br/>
      </w:r>
      <w:r>
        <w:rPr>
          <w:rFonts w:hint="eastAsia"/>
        </w:rPr>
        <w:t>　　　　二、2018-2023年全球市场GPPS主要厂商产值</w:t>
      </w:r>
      <w:r>
        <w:rPr>
          <w:rFonts w:hint="eastAsia"/>
        </w:rPr>
        <w:br/>
      </w:r>
      <w:r>
        <w:rPr>
          <w:rFonts w:hint="eastAsia"/>
        </w:rPr>
        <w:t>　　第二节 2018-2023年中国市场GPPS主要厂商产量、产值及市场份额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一、2018-2023年中国市场GPPS主要厂商产量</w:t>
      </w:r>
      <w:r>
        <w:rPr>
          <w:rFonts w:hint="eastAsia"/>
        </w:rPr>
        <w:br/>
      </w:r>
      <w:r>
        <w:rPr>
          <w:rFonts w:hint="eastAsia"/>
        </w:rPr>
        <w:t>　　　　二、2018-2023年中国市场GPPS主要厂商年产值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2018-2023年全球与中国GPPS运行及发展预测</w:t>
      </w:r>
      <w:r>
        <w:rPr>
          <w:rFonts w:hint="eastAsia"/>
        </w:rPr>
        <w:br/>
      </w:r>
      <w:r>
        <w:rPr>
          <w:rFonts w:hint="eastAsia"/>
        </w:rPr>
        <w:t>　　第一节 全球市场GPPS主要分类运行分析</w:t>
      </w:r>
      <w:r>
        <w:rPr>
          <w:rFonts w:hint="eastAsia"/>
        </w:rPr>
        <w:br/>
      </w:r>
      <w:r>
        <w:rPr>
          <w:rFonts w:hint="eastAsia"/>
        </w:rPr>
        <w:t>　　　　一、全球市场GPPS主要分类产量、市场份额及未来预测</w:t>
      </w:r>
      <w:r>
        <w:rPr>
          <w:rFonts w:hint="eastAsia"/>
        </w:rPr>
        <w:br/>
      </w:r>
      <w:r>
        <w:rPr>
          <w:rFonts w:hint="eastAsia"/>
        </w:rPr>
        <w:t>　　　　二、全球市场GPPS主要分类产值、市场份额</w:t>
      </w:r>
      <w:r>
        <w:rPr>
          <w:rFonts w:hint="eastAsia"/>
        </w:rPr>
        <w:br/>
      </w:r>
      <w:r>
        <w:rPr>
          <w:rFonts w:hint="eastAsia"/>
        </w:rPr>
        <w:t>　　　　三、全球市场GPPS主要分类价格走势</w:t>
      </w:r>
      <w:r>
        <w:rPr>
          <w:rFonts w:hint="eastAsia"/>
        </w:rPr>
        <w:br/>
      </w:r>
      <w:r>
        <w:rPr>
          <w:rFonts w:hint="eastAsia"/>
        </w:rPr>
        <w:t>　　第二节 全球市场GPPS主要分类产量及增长率</w:t>
      </w:r>
      <w:r>
        <w:rPr>
          <w:rFonts w:hint="eastAsia"/>
        </w:rPr>
        <w:br/>
      </w:r>
      <w:r>
        <w:rPr>
          <w:rFonts w:hint="eastAsia"/>
        </w:rPr>
        <w:t>　　第三节 中国市场GPPS主要分类运行分析</w:t>
      </w:r>
      <w:r>
        <w:rPr>
          <w:rFonts w:hint="eastAsia"/>
        </w:rPr>
        <w:br/>
      </w:r>
      <w:r>
        <w:rPr>
          <w:rFonts w:hint="eastAsia"/>
        </w:rPr>
        <w:t>　　　　一、中国市场GPPS主要分类产量、市场份额及未来预测</w:t>
      </w:r>
      <w:r>
        <w:rPr>
          <w:rFonts w:hint="eastAsia"/>
        </w:rPr>
        <w:br/>
      </w:r>
      <w:r>
        <w:rPr>
          <w:rFonts w:hint="eastAsia"/>
        </w:rPr>
        <w:t>　　　　二、中国市场GPPS主要分类产值、市场份额</w:t>
      </w:r>
      <w:r>
        <w:rPr>
          <w:rFonts w:hint="eastAsia"/>
        </w:rPr>
        <w:br/>
      </w:r>
      <w:r>
        <w:rPr>
          <w:rFonts w:hint="eastAsia"/>
        </w:rPr>
        <w:t>　　　　三、中国市场GPPS主要分类价格走势</w:t>
      </w:r>
      <w:r>
        <w:rPr>
          <w:rFonts w:hint="eastAsia"/>
        </w:rPr>
        <w:br/>
      </w:r>
      <w:r>
        <w:rPr>
          <w:rFonts w:hint="eastAsia"/>
        </w:rPr>
        <w:t>　　第四节 中国市场GPPS主要分类产量及增长率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第四章 全球与中国GPPS主要生产商分析</w:t>
      </w:r>
      <w:r>
        <w:rPr>
          <w:rFonts w:hint="eastAsia"/>
        </w:rPr>
        <w:br/>
      </w:r>
      <w:r>
        <w:rPr>
          <w:rFonts w:hint="eastAsia"/>
        </w:rPr>
        <w:t>　　第一节 福建方兴化工有限公司</w:t>
      </w:r>
      <w:r>
        <w:rPr>
          <w:rFonts w:hint="eastAsia"/>
        </w:rPr>
        <w:br/>
      </w:r>
      <w:r>
        <w:rPr>
          <w:rFonts w:hint="eastAsia"/>
        </w:rPr>
        <w:t>　　　　一、基本信息介绍、生产基地、销售区域、竞争对手及市场地位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二、2018-2023年产品规格及每种规格价格</w:t>
      </w:r>
      <w:r>
        <w:rPr>
          <w:rFonts w:hint="eastAsia"/>
        </w:rPr>
        <w:br/>
      </w:r>
      <w:r>
        <w:rPr>
          <w:rFonts w:hint="eastAsia"/>
        </w:rPr>
        <w:t>　　　　　　1、类型1每种规格价格</w:t>
      </w:r>
      <w:r>
        <w:rPr>
          <w:rFonts w:hint="eastAsia"/>
        </w:rPr>
        <w:br/>
      </w:r>
      <w:r>
        <w:rPr>
          <w:rFonts w:hint="eastAsia"/>
        </w:rPr>
        <w:t>　　　　　　2、类型2每种规格价格</w:t>
      </w:r>
      <w:r>
        <w:rPr>
          <w:rFonts w:hint="eastAsia"/>
        </w:rPr>
        <w:br/>
      </w:r>
      <w:r>
        <w:rPr>
          <w:rFonts w:hint="eastAsia"/>
        </w:rPr>
        <w:t>　　　　三、2018-2023年GPPS产量、产值及平均价格</w:t>
      </w:r>
      <w:r>
        <w:rPr>
          <w:rFonts w:hint="eastAsia"/>
        </w:rPr>
        <w:br/>
      </w:r>
      <w:r>
        <w:rPr>
          <w:rFonts w:hint="eastAsia"/>
        </w:rPr>
        <w:t>　　第二节 青岛迪雅化工有限公司</w:t>
      </w:r>
      <w:r>
        <w:rPr>
          <w:rFonts w:hint="eastAsia"/>
        </w:rPr>
        <w:br/>
      </w:r>
      <w:r>
        <w:rPr>
          <w:rFonts w:hint="eastAsia"/>
        </w:rPr>
        <w:t>　　　　一、基本信息介绍、生产基地、销售区域、竞争对手及市场地位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二、2018-2023年产品规格及每种规格价格</w:t>
      </w:r>
      <w:r>
        <w:rPr>
          <w:rFonts w:hint="eastAsia"/>
        </w:rPr>
        <w:br/>
      </w:r>
      <w:r>
        <w:rPr>
          <w:rFonts w:hint="eastAsia"/>
        </w:rPr>
        <w:t>　　　　　　1、类型1每种规格价格</w:t>
      </w:r>
      <w:r>
        <w:rPr>
          <w:rFonts w:hint="eastAsia"/>
        </w:rPr>
        <w:br/>
      </w:r>
      <w:r>
        <w:rPr>
          <w:rFonts w:hint="eastAsia"/>
        </w:rPr>
        <w:t>　　　　　　2、类型2每种规格价格</w:t>
      </w:r>
      <w:r>
        <w:rPr>
          <w:rFonts w:hint="eastAsia"/>
        </w:rPr>
        <w:br/>
      </w:r>
      <w:r>
        <w:rPr>
          <w:rFonts w:hint="eastAsia"/>
        </w:rPr>
        <w:t>　　　　三、2018-2023年GPPS产量、产值及平均价格</w:t>
      </w:r>
      <w:r>
        <w:rPr>
          <w:rFonts w:hint="eastAsia"/>
        </w:rPr>
        <w:br/>
      </w:r>
      <w:r>
        <w:rPr>
          <w:rFonts w:hint="eastAsia"/>
        </w:rPr>
        <w:t>　　第三节 东莞市蓝宇塑胶原料有限公司</w:t>
      </w:r>
      <w:r>
        <w:rPr>
          <w:rFonts w:hint="eastAsia"/>
        </w:rPr>
        <w:br/>
      </w:r>
      <w:r>
        <w:rPr>
          <w:rFonts w:hint="eastAsia"/>
        </w:rPr>
        <w:t>　　　　一、基本信息介绍、生产基地、销售区域、竞争对手及市场地位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二、2018-2023年产品规格及每种规格价格</w:t>
      </w:r>
      <w:r>
        <w:rPr>
          <w:rFonts w:hint="eastAsia"/>
        </w:rPr>
        <w:br/>
      </w:r>
      <w:r>
        <w:rPr>
          <w:rFonts w:hint="eastAsia"/>
        </w:rPr>
        <w:t>　　　　　　1、类型1每种规格价格</w:t>
      </w:r>
      <w:r>
        <w:rPr>
          <w:rFonts w:hint="eastAsia"/>
        </w:rPr>
        <w:br/>
      </w:r>
      <w:r>
        <w:rPr>
          <w:rFonts w:hint="eastAsia"/>
        </w:rPr>
        <w:t>　　　　　　2、类型2每种规格价格</w:t>
      </w:r>
      <w:r>
        <w:rPr>
          <w:rFonts w:hint="eastAsia"/>
        </w:rPr>
        <w:br/>
      </w:r>
      <w:r>
        <w:rPr>
          <w:rFonts w:hint="eastAsia"/>
        </w:rPr>
        <w:t>　　　　三、2018-2023年GPPS产量、产值及平均价格</w:t>
      </w:r>
      <w:r>
        <w:rPr>
          <w:rFonts w:hint="eastAsia"/>
        </w:rPr>
        <w:br/>
      </w:r>
      <w:r>
        <w:rPr>
          <w:rFonts w:hint="eastAsia"/>
        </w:rPr>
        <w:t>　　第四节 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二、2018-2023年产品规格及每种规格价格</w:t>
      </w:r>
      <w:r>
        <w:rPr>
          <w:rFonts w:hint="eastAsia"/>
        </w:rPr>
        <w:br/>
      </w:r>
      <w:r>
        <w:rPr>
          <w:rFonts w:hint="eastAsia"/>
        </w:rPr>
        <w:t>　　　　　　1、类型1每种规格价格</w:t>
      </w:r>
      <w:r>
        <w:rPr>
          <w:rFonts w:hint="eastAsia"/>
        </w:rPr>
        <w:br/>
      </w:r>
      <w:r>
        <w:rPr>
          <w:rFonts w:hint="eastAsia"/>
        </w:rPr>
        <w:t>　　　　　　2、类型2每种规格价格</w:t>
      </w:r>
      <w:r>
        <w:rPr>
          <w:rFonts w:hint="eastAsia"/>
        </w:rPr>
        <w:br/>
      </w:r>
      <w:r>
        <w:rPr>
          <w:rFonts w:hint="eastAsia"/>
        </w:rPr>
        <w:t>　　　　三、2018-2023年GPPS产量、产值及平均价格</w:t>
      </w:r>
      <w:r>
        <w:rPr>
          <w:rFonts w:hint="eastAsia"/>
        </w:rPr>
        <w:br/>
      </w:r>
      <w:r>
        <w:rPr>
          <w:rFonts w:hint="eastAsia"/>
        </w:rPr>
        <w:t>　　第五节 东莞沃达塑胶原料有限公司</w:t>
      </w:r>
      <w:r>
        <w:rPr>
          <w:rFonts w:hint="eastAsia"/>
        </w:rPr>
        <w:br/>
      </w:r>
      <w:r>
        <w:rPr>
          <w:rFonts w:hint="eastAsia"/>
        </w:rPr>
        <w:t>　　　　一、基本信息介绍、生产基地、销售区域、竞争对手及市场地位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二、2018-2023年产品规格及每种规格价格</w:t>
      </w:r>
      <w:r>
        <w:rPr>
          <w:rFonts w:hint="eastAsia"/>
        </w:rPr>
        <w:br/>
      </w:r>
      <w:r>
        <w:rPr>
          <w:rFonts w:hint="eastAsia"/>
        </w:rPr>
        <w:t>　　　　　　1、类型1每种规格价格</w:t>
      </w:r>
      <w:r>
        <w:rPr>
          <w:rFonts w:hint="eastAsia"/>
        </w:rPr>
        <w:br/>
      </w:r>
      <w:r>
        <w:rPr>
          <w:rFonts w:hint="eastAsia"/>
        </w:rPr>
        <w:t>　　　　　　2、类型2每种规格价格</w:t>
      </w:r>
      <w:r>
        <w:rPr>
          <w:rFonts w:hint="eastAsia"/>
        </w:rPr>
        <w:br/>
      </w:r>
      <w:r>
        <w:rPr>
          <w:rFonts w:hint="eastAsia"/>
        </w:rPr>
        <w:t>　　　　三、2018-2023年GPPS产量、产值及平均价格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2018-2023年全球主要地区GPPS产量、产值及市场份额</w:t>
      </w:r>
      <w:r>
        <w:rPr>
          <w:rFonts w:hint="eastAsia"/>
        </w:rPr>
        <w:br/>
      </w:r>
      <w:r>
        <w:rPr>
          <w:rFonts w:hint="eastAsia"/>
        </w:rPr>
        <w:t>　　第一节 全球主要地区GPPS产量、产值及市场份额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一、全球主要地区GPPS产量及市场份额</w:t>
      </w:r>
      <w:r>
        <w:rPr>
          <w:rFonts w:hint="eastAsia"/>
        </w:rPr>
        <w:br/>
      </w:r>
      <w:r>
        <w:rPr>
          <w:rFonts w:hint="eastAsia"/>
        </w:rPr>
        <w:t>　　　　二、全球主要地区GPPS产值及市场份额</w:t>
      </w:r>
      <w:r>
        <w:rPr>
          <w:rFonts w:hint="eastAsia"/>
        </w:rPr>
        <w:br/>
      </w:r>
      <w:r>
        <w:rPr>
          <w:rFonts w:hint="eastAsia"/>
        </w:rPr>
        <w:t>　　第二节 中国市场GPPS产量及产值增长率</w:t>
      </w:r>
      <w:r>
        <w:rPr>
          <w:rFonts w:hint="eastAsia"/>
        </w:rPr>
        <w:br/>
      </w:r>
      <w:r>
        <w:rPr>
          <w:rFonts w:hint="eastAsia"/>
        </w:rPr>
        <w:t>　　第三节 美国市场GPPS产量增长率</w:t>
      </w:r>
      <w:r>
        <w:rPr>
          <w:rFonts w:hint="eastAsia"/>
        </w:rPr>
        <w:br/>
      </w:r>
      <w:r>
        <w:rPr>
          <w:rFonts w:hint="eastAsia"/>
        </w:rPr>
        <w:t>　　第四节 欧洲市场GPPS产量增长率</w:t>
      </w:r>
      <w:r>
        <w:rPr>
          <w:rFonts w:hint="eastAsia"/>
        </w:rPr>
        <w:br/>
      </w:r>
      <w:r>
        <w:rPr>
          <w:rFonts w:hint="eastAsia"/>
        </w:rPr>
        <w:t>　　第五节 日本市场GPPS产量增长率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2018-2023年全球主要地区GPPS消费量及市场份额</w:t>
      </w:r>
      <w:r>
        <w:rPr>
          <w:rFonts w:hint="eastAsia"/>
        </w:rPr>
        <w:br/>
      </w:r>
      <w:r>
        <w:rPr>
          <w:rFonts w:hint="eastAsia"/>
        </w:rPr>
        <w:t>　　第一节 全球主要地区GPPS消费量及市场份额</w:t>
      </w:r>
      <w:r>
        <w:rPr>
          <w:rFonts w:hint="eastAsia"/>
        </w:rPr>
        <w:br/>
      </w:r>
      <w:r>
        <w:rPr>
          <w:rFonts w:hint="eastAsia"/>
        </w:rPr>
        <w:t>　　第二节 中国市场GPPS消费量增长率</w:t>
      </w:r>
      <w:r>
        <w:rPr>
          <w:rFonts w:hint="eastAsia"/>
        </w:rPr>
        <w:br/>
      </w:r>
      <w:r>
        <w:rPr>
          <w:rFonts w:hint="eastAsia"/>
        </w:rPr>
        <w:t>　　第三节 美国市场GPPS消费量增长率</w:t>
      </w:r>
      <w:r>
        <w:rPr>
          <w:rFonts w:hint="eastAsia"/>
        </w:rPr>
        <w:br/>
      </w:r>
      <w:r>
        <w:rPr>
          <w:rFonts w:hint="eastAsia"/>
        </w:rPr>
        <w:t>　　第四节 欧洲市场GPPS消费量增长率</w:t>
      </w:r>
      <w:r>
        <w:rPr>
          <w:rFonts w:hint="eastAsia"/>
        </w:rPr>
        <w:br/>
      </w:r>
      <w:r>
        <w:rPr>
          <w:rFonts w:hint="eastAsia"/>
        </w:rPr>
        <w:t>　　第五节 日本市场GPPS消费量增长率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全球市场GPPS下游主要应用领域、及各领域主要客户</w:t>
      </w:r>
      <w:r>
        <w:rPr>
          <w:rFonts w:hint="eastAsia"/>
        </w:rPr>
        <w:br/>
      </w:r>
      <w:r>
        <w:rPr>
          <w:rFonts w:hint="eastAsia"/>
        </w:rPr>
        <w:t>　　第一节 全球市场GPPS下游主要应用领域消费量、市场份额、增长率及各领域主要客户</w:t>
      </w:r>
      <w:r>
        <w:rPr>
          <w:rFonts w:hint="eastAsia"/>
        </w:rPr>
        <w:br/>
      </w:r>
      <w:r>
        <w:rPr>
          <w:rFonts w:hint="eastAsia"/>
        </w:rPr>
        <w:t>　　　　一、领域一该领域主要客户</w:t>
      </w:r>
      <w:r>
        <w:rPr>
          <w:rFonts w:hint="eastAsia"/>
        </w:rPr>
        <w:br/>
      </w:r>
      <w:r>
        <w:rPr>
          <w:rFonts w:hint="eastAsia"/>
        </w:rPr>
        <w:t>　　　　二、领域二该领域主要客户</w:t>
      </w:r>
      <w:r>
        <w:rPr>
          <w:rFonts w:hint="eastAsia"/>
        </w:rPr>
        <w:br/>
      </w:r>
      <w:r>
        <w:rPr>
          <w:rFonts w:hint="eastAsia"/>
        </w:rPr>
        <w:t>　　　　三、领域三该领域主要客户</w:t>
      </w:r>
      <w:r>
        <w:rPr>
          <w:rFonts w:hint="eastAsia"/>
        </w:rPr>
        <w:br/>
      </w:r>
      <w:r>
        <w:rPr>
          <w:rFonts w:hint="eastAsia"/>
        </w:rPr>
        <w:t>　　　　四、其他制品领域主要客户</w:t>
      </w:r>
      <w:r>
        <w:rPr>
          <w:rFonts w:hint="eastAsia"/>
        </w:rPr>
        <w:br/>
      </w:r>
      <w:r>
        <w:rPr>
          <w:rFonts w:hint="eastAsia"/>
        </w:rPr>
        <w:t>　　第二节 中国市场GPPS主要应用领域消费量、市场份额、增长率及各领域主要客户</w:t>
      </w:r>
      <w:r>
        <w:rPr>
          <w:rFonts w:hint="eastAsia"/>
        </w:rPr>
        <w:br/>
      </w:r>
      <w:r>
        <w:rPr>
          <w:rFonts w:hint="eastAsia"/>
        </w:rPr>
        <w:t>　　　　一、领域一该领域主要客户</w:t>
      </w:r>
      <w:r>
        <w:rPr>
          <w:rFonts w:hint="eastAsia"/>
        </w:rPr>
        <w:br/>
      </w:r>
      <w:r>
        <w:rPr>
          <w:rFonts w:hint="eastAsia"/>
        </w:rPr>
        <w:t>　　　　二、领域二该领域主要客户</w:t>
      </w:r>
      <w:r>
        <w:rPr>
          <w:rFonts w:hint="eastAsia"/>
        </w:rPr>
        <w:br/>
      </w:r>
      <w:r>
        <w:rPr>
          <w:rFonts w:hint="eastAsia"/>
        </w:rPr>
        <w:t>　　　　三、领域三该领域主要客户</w:t>
      </w:r>
      <w:r>
        <w:rPr>
          <w:rFonts w:hint="eastAsia"/>
        </w:rPr>
        <w:br/>
      </w:r>
      <w:r>
        <w:rPr>
          <w:rFonts w:hint="eastAsia"/>
        </w:rPr>
        <w:t>　　　　四、其他制品领域主要客户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第八章 GPPS生产技术及发展趋势</w:t>
      </w:r>
      <w:r>
        <w:rPr>
          <w:rFonts w:hint="eastAsia"/>
        </w:rPr>
        <w:br/>
      </w:r>
      <w:r>
        <w:rPr>
          <w:rFonts w:hint="eastAsia"/>
        </w:rPr>
        <w:t>　　第一节 GPPS目前主要生产技术</w:t>
      </w:r>
      <w:r>
        <w:rPr>
          <w:rFonts w:hint="eastAsia"/>
        </w:rPr>
        <w:br/>
      </w:r>
      <w:r>
        <w:rPr>
          <w:rFonts w:hint="eastAsia"/>
        </w:rPr>
        <w:t>　　　　一、全球市场GPPS生产技术</w:t>
      </w:r>
      <w:r>
        <w:rPr>
          <w:rFonts w:hint="eastAsia"/>
        </w:rPr>
        <w:br/>
      </w:r>
      <w:r>
        <w:rPr>
          <w:rFonts w:hint="eastAsia"/>
        </w:rPr>
        <w:t>　　　　二、中国市场GPPS生产技术</w:t>
      </w:r>
      <w:r>
        <w:rPr>
          <w:rFonts w:hint="eastAsia"/>
        </w:rPr>
        <w:br/>
      </w:r>
      <w:r>
        <w:rPr>
          <w:rFonts w:hint="eastAsia"/>
        </w:rPr>
        <w:t>　　第二节 2024-2030年GPPS未来技术发展趋势</w:t>
      </w:r>
      <w:r>
        <w:rPr>
          <w:rFonts w:hint="eastAsia"/>
        </w:rPr>
        <w:br/>
      </w:r>
      <w:r>
        <w:rPr>
          <w:rFonts w:hint="eastAsia"/>
        </w:rPr>
        <w:t>　　　　一、全球市场GPPS技术发展趋势</w:t>
      </w:r>
      <w:r>
        <w:rPr>
          <w:rFonts w:hint="eastAsia"/>
        </w:rPr>
        <w:br/>
      </w:r>
      <w:r>
        <w:rPr>
          <w:rFonts w:hint="eastAsia"/>
        </w:rPr>
        <w:t>　　　　二、中国市场GPPS技术发展趋势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对GPPS行业投资机会与风险分析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GPPS行业投资机会分析</w:t>
      </w:r>
      <w:r>
        <w:rPr>
          <w:rFonts w:hint="eastAsia"/>
        </w:rPr>
        <w:br/>
      </w:r>
      <w:r>
        <w:rPr>
          <w:rFonts w:hint="eastAsia"/>
        </w:rPr>
        <w:t>　　　　一、GPPS投资项目分析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二、可以投资的GPPS模式</w:t>
      </w:r>
      <w:r>
        <w:rPr>
          <w:rFonts w:hint="eastAsia"/>
        </w:rPr>
        <w:br/>
      </w:r>
      <w:r>
        <w:rPr>
          <w:rFonts w:hint="eastAsia"/>
        </w:rPr>
        <w:t>　　　　三、2023年GPPS投资机会</w:t>
      </w:r>
      <w:r>
        <w:rPr>
          <w:rFonts w:hint="eastAsia"/>
        </w:rPr>
        <w:br/>
      </w:r>
      <w:r>
        <w:rPr>
          <w:rFonts w:hint="eastAsia"/>
        </w:rPr>
        <w:t>　　　　四、2023年GPPS投资新方向</w:t>
      </w:r>
      <w:r>
        <w:rPr>
          <w:rFonts w:hint="eastAsia"/>
        </w:rPr>
        <w:br/>
      </w:r>
      <w:r>
        <w:rPr>
          <w:rFonts w:hint="eastAsia"/>
        </w:rPr>
        <w:t>　　　　五、2024-2030年GPPS行业投资的建议</w:t>
      </w:r>
      <w:r>
        <w:rPr>
          <w:rFonts w:hint="eastAsia"/>
        </w:rPr>
        <w:br/>
      </w:r>
      <w:r>
        <w:rPr>
          <w:rFonts w:hint="eastAsia"/>
        </w:rPr>
        <w:t>　　第二节 影响GPPS行业发展的主要因素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GPPS行业投资风险及控制策略分析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GPPS行业发展建议分析</w:t>
      </w:r>
      <w:r>
        <w:rPr>
          <w:rFonts w:hint="eastAsia"/>
        </w:rPr>
        <w:br/>
      </w:r>
      <w:r>
        <w:rPr>
          <w:rFonts w:hint="eastAsia"/>
        </w:rPr>
        <w:t>　　第一节 GPPS行业研究结论及建议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中智.林.－GPPS行业竞争策略总结及建议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GPPS产业链分析</w:t>
      </w:r>
      <w:r>
        <w:rPr>
          <w:rFonts w:hint="eastAsia"/>
        </w:rPr>
        <w:br/>
      </w:r>
      <w:r>
        <w:rPr>
          <w:rFonts w:hint="eastAsia"/>
        </w:rPr>
        <w:t>　　图表 GPPS行业生命周期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2018-2023年中国GPPS行业市场规模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2018-2023年全球GPPS产业市场规模</w:t>
      </w:r>
      <w:r>
        <w:rPr>
          <w:rFonts w:hint="eastAsia"/>
        </w:rPr>
        <w:br/>
      </w:r>
      <w:r>
        <w:rPr>
          <w:rFonts w:hint="eastAsia"/>
        </w:rPr>
        <w:t>　　图表 2018-2023年GPPS重要数据指标比较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2018-2023年中国GPPS行业利润情况分析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2018-2023年中国GPPS行业资产情况分析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2018-2023年中国GPPS竞争力分析</w:t>
      </w:r>
      <w:r>
        <w:rPr>
          <w:rFonts w:hint="eastAsia"/>
        </w:rPr>
        <w:br/>
      </w:r>
      <w:r>
        <w:rPr>
          <w:rFonts w:hint="eastAsia"/>
        </w:rPr>
        <w:t>　　图表 2024-2030年中国GPPS市场前景预测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2024-2030年中国GPPS市场价格走势预测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2024-2030年中国GPPS发展前景预测</w:t>
      </w:r>
      <w:r>
        <w:rPr>
          <w:rFonts w:hint="eastAsia"/>
        </w:rPr>
        <w:br/>
      </w:r>
      <w:r>
        <w:rPr>
          <w:rFonts w:hint="eastAsia"/>
        </w:rPr>
        <w:t>　　图表 2018-2023年GPPS行业集中度分析</w:t>
      </w:r>
      <w:r>
        <w:rPr>
          <w:rFonts w:hint="eastAsia"/>
        </w:rPr>
        <w:br/>
      </w:r>
      <w:r>
        <w:rPr>
          <w:rFonts w:hint="eastAsia"/>
        </w:rPr>
        <w:t>　　图表 2018-2023年GPPS行业区域集中度分析</w:t>
      </w:r>
      <w:r>
        <w:rPr>
          <w:rFonts w:hint="eastAsia"/>
        </w:rPr>
        <w:br/>
      </w:r>
      <w:r>
        <w:rPr>
          <w:rFonts w:hint="eastAsia"/>
        </w:rPr>
        <w:t>　　图表 2018-2023年GPPS行业企业集中度分析</w:t>
      </w:r>
      <w:r>
        <w:rPr>
          <w:rFonts w:hint="eastAsia"/>
        </w:rPr>
        <w:br/>
      </w:r>
      <w:r>
        <w:rPr>
          <w:rFonts w:hint="eastAsia"/>
        </w:rPr>
        <w:t>　　图表 2018-2023年我国GDP分析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2018-2023年GPPS行业资产分析</w:t>
      </w:r>
      <w:r>
        <w:rPr>
          <w:rFonts w:hint="eastAsia"/>
        </w:rPr>
        <w:br/>
      </w:r>
      <w:r>
        <w:rPr>
          <w:rFonts w:hint="eastAsia"/>
        </w:rPr>
        <w:t>　　图表 2018-2023年GPPS行业负债分析</w:t>
      </w:r>
      <w:r>
        <w:rPr>
          <w:rFonts w:hint="eastAsia"/>
        </w:rPr>
        <w:br/>
      </w:r>
      <w:r>
        <w:rPr>
          <w:rFonts w:hint="eastAsia"/>
        </w:rPr>
        <w:t>　　图表 2018-2023年GPPS行业偿债能力分析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966d605da4821" w:history="1">
        <w:r>
          <w:rPr>
            <w:rStyle w:val="Hyperlink"/>
          </w:rPr>
          <w:t>全球与中国GPPS（通用级聚苯乙烯）行业调查分析及发展趋势预测报告（2024-2030年）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2966d605da4821" w:history="1">
        <w:r>
          <w:rPr>
            <w:rStyle w:val="Hyperlink"/>
          </w:rPr>
          <w:t>https://www.20087.com/9/36/GPPSTongYongJiJuBenYiXiShiChangX.html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6c8309e0643bc" w:history="1">
      <w:r>
        <w:rPr>
          <w:rStyle w:val="Hyperlink"/>
        </w:rPr>
        <w:t>全球与中国GPPS（通用级聚苯乙烯）行业调查分析及发展趋势预测报告（2024-2030年）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GPPSTongYongJiJuBenYiXiShiChangX.html" TargetMode="External" Id="Rcf2966d605da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GPPSTongYongJiJuBenYiXiShiChangX.html" TargetMode="External" Id="R6db6c8309e06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2023-09-20T05:28:00Z</dcterms:created>
  <dcterms:modified xsi:type="dcterms:W3CDTF">2023-09-20T06:28:00Z</dcterms:modified>
  <dc:subject>全球与中国GPPS（通用级聚苯乙烯）行业调查分析及发展趋势预测报告（2024-2030年）</dc:subject>
  <dc:title>全球与中国GPPS（通用级聚苯乙烯）行业调查分析及发展趋势预测报告（2024-2030年）</dc:title>
  <cp:keywords>全球与中国GPPS（通用级聚苯乙烯）行业调查分析及发展趋势预测报告（2024-2030年）</cp:keywords>
  <dc:description>全球与中国GPPS（通用级聚苯乙烯）行业调查分析及发展趋势预测报告（2024-2030年）</dc:description>
</cp:coreProperties>
</file>