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ba764ad2b4a7d" w:history="1">
              <w:r>
                <w:rPr>
                  <w:rStyle w:val="Hyperlink"/>
                </w:rPr>
                <w:t>2025-2031年全球与中国液油气市场现状调研及前景趋势报告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ba764ad2b4a7d" w:history="1">
              <w:r>
                <w:rPr>
                  <w:rStyle w:val="Hyperlink"/>
                </w:rPr>
                <w:t>2025-2031年全球与中国液油气市场现状调研及前景趋势报告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ba764ad2b4a7d" w:history="1">
                <w:r>
                  <w:rPr>
                    <w:rStyle w:val="Hyperlink"/>
                  </w:rPr>
                  <w:t>https://www.20087.com/9/66/YeYouQiFaZhanQuShiFenXi.html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油气是液化石油气(LPG)和液化天然气(LNG)，是石油和天然气加工过程中产生的副产品。近年来，随着全球能源结构的调整，液油气因其清洁、高效的特点，成为重要的过渡性能源。LNG贸易的全球化和LPG在家庭烹饪、取暖和工业应用中的普及，推动了液油气市场的发展。</w:t>
      </w:r>
      <w:r>
        <w:rPr>
          <w:rFonts w:hint="eastAsia"/>
        </w:rPr>
        <w:br/>
      </w:r>
      <w:r>
        <w:rPr>
          <w:rFonts w:hint="eastAsia"/>
        </w:rPr>
        <w:t>　　未来，液油气市场将受到全球能源转型和环保政策的深刻影响。随着可再生能源成本的下降和电力存储技术的进步，液油气作为过渡能源的角色将逐渐减弱。但在短期内，尤其是在基础设施不完善的地区，液油气仍将作为可靠和经济的能源选择。此外，液油气的运输和储存技术将不断创新，以提高安全性和降低碳足迹，如低温和高压储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ba764ad2b4a7d" w:history="1">
        <w:r>
          <w:rPr>
            <w:rStyle w:val="Hyperlink"/>
          </w:rPr>
          <w:t>2025-2031年全球与中国液油气市场现状调研及前景趋势报告</w:t>
        </w:r>
      </w:hyperlink>
      <w:r>
        <w:rPr>
          <w:rFonts w:hint="eastAsia"/>
        </w:rPr>
        <w:t>》基于多年液油气行业研究积累，结合当前市场发展现状，依托国家权威数据资源和长期市场监测数据库，对液油气行业进行了全面调研与分析。报告详细阐述了液油气市场规模、市场前景、发展趋势、技术现状及未来方向，重点分析了行业内主要企业的竞争格局，并通过SWOT分析揭示了液油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cba764ad2b4a7d" w:history="1">
        <w:r>
          <w:rPr>
            <w:rStyle w:val="Hyperlink"/>
          </w:rPr>
          <w:t>2025-2031年全球与中国液油气市场现状调研及前景趋势报告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》为投资者提供了准确的市场现状解读，帮助预判行业前景，挖掘投资价值，同时从投资策略和营销策略等角度提出实用建议，助力投资者在液油气行业中把握机遇、规避风险。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中国液油气概述</w:t>
      </w:r>
      <w:r>
        <w:rPr>
          <w:rFonts w:hint="eastAsia"/>
        </w:rPr>
        <w:br/>
      </w:r>
      <w:r>
        <w:rPr>
          <w:rFonts w:hint="eastAsia"/>
        </w:rPr>
        <w:t>　　第一节 液油气行业定义</w:t>
      </w:r>
      <w:r>
        <w:rPr>
          <w:rFonts w:hint="eastAsia"/>
        </w:rPr>
        <w:br/>
      </w:r>
      <w:r>
        <w:rPr>
          <w:rFonts w:hint="eastAsia"/>
        </w:rPr>
        <w:t>　　第二节 液油气行业发展特性</w:t>
      </w:r>
      <w:r>
        <w:rPr>
          <w:rFonts w:hint="eastAsia"/>
        </w:rPr>
        <w:br/>
      </w:r>
      <w:r>
        <w:rPr>
          <w:rFonts w:hint="eastAsia"/>
        </w:rPr>
        <w:t>　　第三节 液油气产业链分析</w:t>
      </w:r>
      <w:r>
        <w:rPr>
          <w:rFonts w:hint="eastAsia"/>
        </w:rPr>
        <w:br/>
      </w:r>
      <w:r>
        <w:rPr>
          <w:rFonts w:hint="eastAsia"/>
        </w:rPr>
        <w:t>　　第四节 液油气行业生命周期分析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2024-2025年国外液油气市场发展概况</w:t>
      </w:r>
      <w:r>
        <w:rPr>
          <w:rFonts w:hint="eastAsia"/>
        </w:rPr>
        <w:br/>
      </w:r>
      <w:r>
        <w:rPr>
          <w:rFonts w:hint="eastAsia"/>
        </w:rPr>
        <w:t>　　第一节 全球液油气市场发展分析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北美地区主要国家液油气市场概况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欧盟地区主要国家液油气市场概况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亚洲地区主要国家液油气市场概况</w:t>
      </w:r>
      <w:r>
        <w:rPr>
          <w:rFonts w:hint="eastAsia"/>
        </w:rPr>
        <w:br/>
      </w:r>
      <w:r>
        <w:rPr>
          <w:rFonts w:hint="eastAsia"/>
        </w:rPr>
        <w:t>　　第五节 全球液油气市场发展预测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2024-2025年中国液油气发展环境分析</w:t>
      </w:r>
      <w:r>
        <w:rPr>
          <w:rFonts w:hint="eastAsia"/>
        </w:rPr>
        <w:br/>
      </w:r>
      <w:r>
        <w:rPr>
          <w:rFonts w:hint="eastAsia"/>
        </w:rPr>
        <w:t>　　第一节 液油气行业经济环境分析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液油气行业相关政策、标准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2024-2025年液油气市场特性分析</w:t>
      </w:r>
      <w:r>
        <w:rPr>
          <w:rFonts w:hint="eastAsia"/>
        </w:rPr>
        <w:br/>
      </w:r>
      <w:r>
        <w:rPr>
          <w:rFonts w:hint="eastAsia"/>
        </w:rPr>
        <w:t>　　第一节 液油气行业集中度分析</w:t>
      </w:r>
      <w:r>
        <w:rPr>
          <w:rFonts w:hint="eastAsia"/>
        </w:rPr>
        <w:br/>
      </w:r>
      <w:r>
        <w:rPr>
          <w:rFonts w:hint="eastAsia"/>
        </w:rPr>
        <w:t>　　第二节 液油气行业SWOT分析</w:t>
      </w:r>
      <w:r>
        <w:rPr>
          <w:rFonts w:hint="eastAsia"/>
        </w:rPr>
        <w:br/>
      </w:r>
      <w:r>
        <w:rPr>
          <w:rFonts w:hint="eastAsia"/>
        </w:rPr>
        <w:t>　　　　一、液油气行业优势</w:t>
      </w:r>
      <w:r>
        <w:rPr>
          <w:rFonts w:hint="eastAsia"/>
        </w:rPr>
        <w:br/>
      </w:r>
      <w:r>
        <w:rPr>
          <w:rFonts w:hint="eastAsia"/>
        </w:rPr>
        <w:t>　　　　二、液油气行业劣势</w:t>
      </w:r>
      <w:r>
        <w:rPr>
          <w:rFonts w:hint="eastAsia"/>
        </w:rPr>
        <w:br/>
      </w:r>
      <w:r>
        <w:rPr>
          <w:rFonts w:hint="eastAsia"/>
        </w:rPr>
        <w:t>　　　　三、液油气行业机会</w:t>
      </w:r>
      <w:r>
        <w:rPr>
          <w:rFonts w:hint="eastAsia"/>
        </w:rPr>
        <w:br/>
      </w:r>
      <w:r>
        <w:rPr>
          <w:rFonts w:hint="eastAsia"/>
        </w:rPr>
        <w:t>　　　　四、液油气行业风险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2024-2025年中国液油气发展现状</w:t>
      </w:r>
      <w:r>
        <w:rPr>
          <w:rFonts w:hint="eastAsia"/>
        </w:rPr>
        <w:br/>
      </w:r>
      <w:r>
        <w:rPr>
          <w:rFonts w:hint="eastAsia"/>
        </w:rPr>
        <w:t>　　第一节 中国液油气市场现状分析</w:t>
      </w:r>
      <w:r>
        <w:rPr>
          <w:rFonts w:hint="eastAsia"/>
        </w:rPr>
        <w:br/>
      </w:r>
      <w:r>
        <w:rPr>
          <w:rFonts w:hint="eastAsia"/>
        </w:rPr>
        <w:t>　　第二节 中国液油气行业产量情况分析及预测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一、液油气总体产能规模</w:t>
      </w:r>
      <w:r>
        <w:rPr>
          <w:rFonts w:hint="eastAsia"/>
        </w:rPr>
        <w:br/>
      </w:r>
      <w:r>
        <w:rPr>
          <w:rFonts w:hint="eastAsia"/>
        </w:rPr>
        <w:t>　　　　二、液油气生产区域分布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三、2019-2024年中国液油气产量统计分析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三、2025-2031年中国液油气产量预测分析</w:t>
      </w:r>
      <w:r>
        <w:rPr>
          <w:rFonts w:hint="eastAsia"/>
        </w:rPr>
        <w:br/>
      </w:r>
      <w:r>
        <w:rPr>
          <w:rFonts w:hint="eastAsia"/>
        </w:rPr>
        <w:t>　　第三节 中国液油气市场需求分析及预测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一、中国液油气市场需求特点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二、2019-2024年中国液油气市场需求量统计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三、2025-2031年中国液油气市场需求量预测</w:t>
      </w:r>
      <w:r>
        <w:rPr>
          <w:rFonts w:hint="eastAsia"/>
        </w:rPr>
        <w:br/>
      </w:r>
      <w:r>
        <w:rPr>
          <w:rFonts w:hint="eastAsia"/>
        </w:rPr>
        <w:t>　　第四节 中国液油气价格趋势分析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一、2019-2024年中国液油气市场价格趋势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二、2025-2031年中国液油气市场价格走势预测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2019-2024年液油气行业经济运行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2019-2024年中国液油气行业盈利能力分析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2019-2024年中国液油气行业发展能力分析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2019-2024年液油气行业偿债能力分析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2019-2024年液油气制造企业数量分析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中国液油气行业重点地区发展分析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**地区液油气市场发展分析</w:t>
      </w:r>
      <w:r>
        <w:rPr>
          <w:rFonts w:hint="eastAsia"/>
        </w:rPr>
        <w:br/>
      </w:r>
      <w:r>
        <w:rPr>
          <w:rFonts w:hint="eastAsia"/>
        </w:rPr>
        <w:t>　　第三节 **地区液油气市场发展分析</w:t>
      </w:r>
      <w:r>
        <w:rPr>
          <w:rFonts w:hint="eastAsia"/>
        </w:rPr>
        <w:br/>
      </w:r>
      <w:r>
        <w:rPr>
          <w:rFonts w:hint="eastAsia"/>
        </w:rPr>
        <w:t>　　第四节 **地区液油气市场发展分析</w:t>
      </w:r>
      <w:r>
        <w:rPr>
          <w:rFonts w:hint="eastAsia"/>
        </w:rPr>
        <w:br/>
      </w:r>
      <w:r>
        <w:rPr>
          <w:rFonts w:hint="eastAsia"/>
        </w:rPr>
        <w:t>　　第五节 **地区液油气市场发展分析</w:t>
      </w:r>
      <w:r>
        <w:rPr>
          <w:rFonts w:hint="eastAsia"/>
        </w:rPr>
        <w:br/>
      </w:r>
      <w:r>
        <w:rPr>
          <w:rFonts w:hint="eastAsia"/>
        </w:rPr>
        <w:t>　　第六节 **地区液油气市场发展分析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2019-2024年中国液油气进出口分析</w:t>
      </w:r>
      <w:r>
        <w:rPr>
          <w:rFonts w:hint="eastAsia"/>
        </w:rPr>
        <w:br/>
      </w:r>
      <w:r>
        <w:rPr>
          <w:rFonts w:hint="eastAsia"/>
        </w:rPr>
        <w:t>　　第一节 液油气进口情况分析</w:t>
      </w:r>
      <w:r>
        <w:rPr>
          <w:rFonts w:hint="eastAsia"/>
        </w:rPr>
        <w:br/>
      </w:r>
      <w:r>
        <w:rPr>
          <w:rFonts w:hint="eastAsia"/>
        </w:rPr>
        <w:t>　　第二节 液油气出口情况分析</w:t>
      </w:r>
      <w:r>
        <w:rPr>
          <w:rFonts w:hint="eastAsia"/>
        </w:rPr>
        <w:br/>
      </w:r>
      <w:r>
        <w:rPr>
          <w:rFonts w:hint="eastAsia"/>
        </w:rPr>
        <w:t>　　第三节 影响液油气进出口因素分析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主要液油气生产企业及竞争格局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液油气行业投资战略研究</w:t>
      </w:r>
      <w:r>
        <w:rPr>
          <w:rFonts w:hint="eastAsia"/>
        </w:rPr>
        <w:br/>
      </w:r>
      <w:r>
        <w:rPr>
          <w:rFonts w:hint="eastAsia"/>
        </w:rPr>
        <w:t>　　第一节 液油气行业发展战略研究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对我国液油气品牌的战略思考</w:t>
      </w:r>
      <w:r>
        <w:rPr>
          <w:rFonts w:hint="eastAsia"/>
        </w:rPr>
        <w:br/>
      </w:r>
      <w:r>
        <w:rPr>
          <w:rFonts w:hint="eastAsia"/>
        </w:rPr>
        <w:t>　　　　一、液油气品牌的重要性</w:t>
      </w:r>
      <w:r>
        <w:rPr>
          <w:rFonts w:hint="eastAsia"/>
        </w:rPr>
        <w:br/>
      </w:r>
      <w:r>
        <w:rPr>
          <w:rFonts w:hint="eastAsia"/>
        </w:rPr>
        <w:t>　　　　二、液油气实施品牌战略的意义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四、我国液油气企业的品牌战略</w:t>
      </w:r>
      <w:r>
        <w:rPr>
          <w:rFonts w:hint="eastAsia"/>
        </w:rPr>
        <w:br/>
      </w:r>
      <w:r>
        <w:rPr>
          <w:rFonts w:hint="eastAsia"/>
        </w:rPr>
        <w:t>　　　　五、液油气品牌战略管理的策略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液油气经营策略分析</w:t>
      </w:r>
      <w:r>
        <w:rPr>
          <w:rFonts w:hint="eastAsia"/>
        </w:rPr>
        <w:br/>
      </w:r>
      <w:r>
        <w:rPr>
          <w:rFonts w:hint="eastAsia"/>
        </w:rPr>
        <w:t>　　　　一、液油气市场细分策略</w:t>
      </w:r>
      <w:r>
        <w:rPr>
          <w:rFonts w:hint="eastAsia"/>
        </w:rPr>
        <w:br/>
      </w:r>
      <w:r>
        <w:rPr>
          <w:rFonts w:hint="eastAsia"/>
        </w:rPr>
        <w:t>　　　　二、液油气市场创新策略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四、液油气新产品差异化战略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2025-2031年中国液油气发展趋势预测及投资风险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2025年液油气市场前景分析</w:t>
      </w:r>
      <w:r>
        <w:rPr>
          <w:rFonts w:hint="eastAsia"/>
        </w:rPr>
        <w:br/>
      </w:r>
      <w:r>
        <w:rPr>
          <w:rFonts w:hint="eastAsia"/>
        </w:rPr>
        <w:t>　　第二节 2025年液油气行业发展趋势预测</w:t>
      </w:r>
      <w:r>
        <w:rPr>
          <w:rFonts w:hint="eastAsia"/>
        </w:rPr>
        <w:br/>
      </w:r>
      <w:r>
        <w:rPr>
          <w:rFonts w:hint="eastAsia"/>
        </w:rPr>
        <w:t>　　第三节 液油气行业投资风险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液油气投资建议</w:t>
      </w:r>
      <w:r>
        <w:rPr>
          <w:rFonts w:hint="eastAsia"/>
        </w:rPr>
        <w:br/>
      </w:r>
      <w:r>
        <w:rPr>
          <w:rFonts w:hint="eastAsia"/>
        </w:rPr>
        <w:t>　　第一节 液油气行业投资环境分析</w:t>
      </w:r>
      <w:r>
        <w:rPr>
          <w:rFonts w:hint="eastAsia"/>
        </w:rPr>
        <w:br/>
      </w:r>
      <w:r>
        <w:rPr>
          <w:rFonts w:hint="eastAsia"/>
        </w:rPr>
        <w:t>　　第二节 液油气行业投资进入壁垒分析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液油气行业历程</w:t>
      </w:r>
      <w:r>
        <w:rPr>
          <w:rFonts w:hint="eastAsia"/>
        </w:rPr>
        <w:br/>
      </w:r>
      <w:r>
        <w:rPr>
          <w:rFonts w:hint="eastAsia"/>
        </w:rPr>
        <w:t>　　图表 液油气行业生命周期</w:t>
      </w:r>
      <w:r>
        <w:rPr>
          <w:rFonts w:hint="eastAsia"/>
        </w:rPr>
        <w:br/>
      </w:r>
      <w:r>
        <w:rPr>
          <w:rFonts w:hint="eastAsia"/>
        </w:rPr>
        <w:t>　　图表 液油气行业产业链分析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2019-2024年中国液油气行业市场规模及增长情况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2019-2024年液油气行业市场容量分析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2019-2024年中国液油气行业产能统计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2019-2024年中国液油气行业产量及增长趋势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2019-2024年中国液油气市场需求量及增速统计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2024年中国液油气行业需求领域分布格局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2019-2024年中国液油气行业利润总额统计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2019-2024年中国液油气进口数量分析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2019-2024年中国液油气进口金额分析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2019-2024年中国液油气出口数量分析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2019-2024年中国液油气出口金额分析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2024年中国液油气进口国家及地区分析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2024年中国液油气出口国家及地区分析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2025-2031年中国液油气市场需求量预测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2025-2031年中国液油气行业供需平衡预测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ba764ad2b4a7d" w:history="1">
        <w:r>
          <w:rPr>
            <w:rStyle w:val="Hyperlink"/>
          </w:rPr>
          <w:t>2025-2031年全球与中国液油气市场现状调研及前景趋势报告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ba764ad2b4a7d" w:history="1">
        <w:r>
          <w:rPr>
            <w:rStyle w:val="Hyperlink"/>
          </w:rPr>
          <w:t>https://www.20087.com/9/66/YeYouQiFaZhanQuShiFenXi.html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热点：液化石油气是怎样液化的、液油气是什么、液压机排气阀在哪里、液化烃和液化石油气的区别、石油气与液化石油气的区别、液化石油气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fad8f56a2438b" w:history="1">
      <w:r>
        <w:rPr>
          <w:rStyle w:val="Hyperlink"/>
        </w:rPr>
        <w:t>2025-2031年全球与中国液油气市场现状调研及前景趋势报告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eYouQiFaZhanQuShiFenXi.html" TargetMode="External" Id="R07cba764ad2b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eYouQiFaZhanQuShiFenXi.html" TargetMode="External" Id="R35ffad8f56a2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2025-02-01T06:05:00Z</dcterms:created>
  <dcterms:modified xsi:type="dcterms:W3CDTF">2025-02-01T07:05:00Z</dcterms:modified>
  <dc:subject>2025-2031年全球与中国液油气市场现状调研及前景趋势报告</dc:subject>
  <dc:title>2025-2031年全球与中国液油气市场现状调研及前景趋势报告</dc:title>
  <cp:keywords>2025-2031年全球与中国液油气市场现状调研及前景趋势报告</cp:keywords>
  <dc:description>2025-2031年全球与中国液油气市场现状调研及前景趋势报告</dc:description>
</cp:coreProperties>
</file>