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911caee1343b4" w:history="1">
              <w:r>
                <w:rPr>
                  <w:rStyle w:val="Hyperlink"/>
                </w:rPr>
                <w:t>2025-2031年中国硅矿行业发展调研与行业前景分析报告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911caee1343b4" w:history="1">
              <w:r>
                <w:rPr>
                  <w:rStyle w:val="Hyperlink"/>
                </w:rPr>
                <w:t>2025-2031年中国硅矿行业发展调研与行业前景分析报告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911caee1343b4" w:history="1">
                <w:r>
                  <w:rPr>
                    <w:rStyle w:val="Hyperlink"/>
                  </w:rPr>
                  <w:t>https://www.20087.com/9/86/GuiKuangShiChangQianJingYuCe.html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矿是富含二氧化硅（SiO?）的天然矿物资源，广泛应用于玻璃、陶瓷、冶金、半导体、光伏、化工等多个工业领域，是支撑现代制造业与新能源产业的重要基础原材料。随着光伏产业扩张与芯片制造需求增长，高品质石英砂、熔融石英等硅基材料的市场需求持续上升，部分地区已开展高纯度硅矿选矿提纯与深加工技术研发，提升资源利用效率与产品附加值。然而，行业内仍面临优质矿源稀缺、选矿工艺复杂、环保监管趋严、运输成本高昂等问题，影响硅矿产业链的稳定供应与下游企业的成本控制。</w:t>
      </w:r>
      <w:r>
        <w:rPr>
          <w:rFonts w:hint="eastAsia"/>
        </w:rPr>
        <w:br/>
      </w:r>
      <w:r>
        <w:rPr>
          <w:rFonts w:hint="eastAsia"/>
        </w:rPr>
        <w:t>　　未来，硅矿将朝着高纯化、功能化、绿色化方向不断拓展。随着提纯技术进步与合成硅材料的发展，硅矿在光伏级多晶硅、集成电路用硅片、光学玻璃等高端领域的应用将进一步深化，满足新一代信息技术与清洁能源产业对超纯硅原料的需求。同时，结合碳中和目标与循环经济理念，硅矿开采与加工过程将更加注重节能减排与尾矿综合利用，推动形成绿色矿山与清洁生产模式。在政策支持下，国家将持续加强对战略性矿产资源的勘探开发与储备管理，并完善硅材料上下游协同机制。此外，随着全球半导体供应链重构与国内光伏装机规模扩大，硅矿将在保障关键原材料安全方面发挥更重要的战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911caee1343b4" w:history="1">
        <w:r>
          <w:rPr>
            <w:rStyle w:val="Hyperlink"/>
          </w:rPr>
          <w:t>2025-2031年中国硅矿行业发展调研与行业前景分析报告</w:t>
        </w:r>
      </w:hyperlink>
      <w:r>
        <w:rPr>
          <w:rFonts w:hint="eastAsia"/>
        </w:rPr>
        <w:t>》以专业视角，系统分析了硅矿行业的市场规模、价格动态及产业链结构，梳理了不同硅矿细分领域的发展现状。报告从硅矿技术路径、供需关系等维度，客观呈现了硅矿领域的技术成熟度与创新方向，并对中期市场前景作出合理预测，同时评估了硅矿重点企业的市场表现、品牌竞争力和行业集中度。报告还结合政策环境与消费升级趋势，识别了硅矿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硅矿行业概述</w:t>
      </w:r>
      <w:r>
        <w:rPr>
          <w:rFonts w:hint="eastAsia"/>
        </w:rPr>
        <w:br/>
      </w:r>
      <w:r>
        <w:rPr>
          <w:rFonts w:hint="eastAsia"/>
        </w:rPr>
        <w:t>　　第一节 硅矿定义与分类</w:t>
      </w:r>
      <w:r>
        <w:rPr>
          <w:rFonts w:hint="eastAsia"/>
        </w:rPr>
        <w:br/>
      </w:r>
      <w:r>
        <w:rPr>
          <w:rFonts w:hint="eastAsia"/>
        </w:rPr>
        <w:t>　　第二节 硅矿应用领域</w:t>
      </w:r>
      <w:r>
        <w:rPr>
          <w:rFonts w:hint="eastAsia"/>
        </w:rPr>
        <w:br/>
      </w:r>
      <w:r>
        <w:rPr>
          <w:rFonts w:hint="eastAsia"/>
        </w:rPr>
        <w:t>　　第三节 硅矿行业经济指标分析</w:t>
      </w:r>
      <w:r>
        <w:rPr>
          <w:rFonts w:hint="eastAsia"/>
        </w:rPr>
        <w:br/>
      </w:r>
      <w:r>
        <w:rPr>
          <w:rFonts w:hint="eastAsia"/>
        </w:rPr>
        <w:t>　　　　一、硅矿行业赢利性评估</w:t>
      </w:r>
      <w:r>
        <w:rPr>
          <w:rFonts w:hint="eastAsia"/>
        </w:rPr>
        <w:br/>
      </w:r>
      <w:r>
        <w:rPr>
          <w:rFonts w:hint="eastAsia"/>
        </w:rPr>
        <w:t>　　　　二、硅矿行业成长速度分析</w:t>
      </w:r>
      <w:r>
        <w:rPr>
          <w:rFonts w:hint="eastAsia"/>
        </w:rPr>
        <w:br/>
      </w:r>
      <w:r>
        <w:rPr>
          <w:rFonts w:hint="eastAsia"/>
        </w:rPr>
        <w:t>　　　　三、硅矿附加值提升空间探讨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四、硅矿行业进入壁垒分析</w:t>
      </w:r>
      <w:r>
        <w:rPr>
          <w:rFonts w:hint="eastAsia"/>
        </w:rPr>
        <w:br/>
      </w:r>
      <w:r>
        <w:rPr>
          <w:rFonts w:hint="eastAsia"/>
        </w:rPr>
        <w:t>　　　　五、硅矿行业风险性评估</w:t>
      </w:r>
      <w:r>
        <w:rPr>
          <w:rFonts w:hint="eastAsia"/>
        </w:rPr>
        <w:br/>
      </w:r>
      <w:r>
        <w:rPr>
          <w:rFonts w:hint="eastAsia"/>
        </w:rPr>
        <w:t>　　　　六、硅矿行业周期性分析</w:t>
      </w:r>
      <w:r>
        <w:rPr>
          <w:rFonts w:hint="eastAsia"/>
        </w:rPr>
        <w:br/>
      </w:r>
      <w:r>
        <w:rPr>
          <w:rFonts w:hint="eastAsia"/>
        </w:rPr>
        <w:t>　　　　七、硅矿行业竞争程度指标</w:t>
      </w:r>
      <w:r>
        <w:rPr>
          <w:rFonts w:hint="eastAsia"/>
        </w:rPr>
        <w:br/>
      </w:r>
      <w:r>
        <w:rPr>
          <w:rFonts w:hint="eastAsia"/>
        </w:rPr>
        <w:t>　　　　八、硅矿行业成熟度综合分析</w:t>
      </w:r>
      <w:r>
        <w:rPr>
          <w:rFonts w:hint="eastAsia"/>
        </w:rPr>
        <w:br/>
      </w:r>
      <w:r>
        <w:rPr>
          <w:rFonts w:hint="eastAsia"/>
        </w:rPr>
        <w:t>　　第四节 硅矿产业链及经营模式分析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2024-2025年全球硅矿行业发展分析</w:t>
      </w:r>
      <w:r>
        <w:rPr>
          <w:rFonts w:hint="eastAsia"/>
        </w:rPr>
        <w:br/>
      </w:r>
      <w:r>
        <w:rPr>
          <w:rFonts w:hint="eastAsia"/>
        </w:rPr>
        <w:t>　　　　一、全球硅矿行业市场规模与趋势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二、全球硅矿行业发展特点</w:t>
      </w:r>
      <w:r>
        <w:rPr>
          <w:rFonts w:hint="eastAsia"/>
        </w:rPr>
        <w:br/>
      </w:r>
      <w:r>
        <w:rPr>
          <w:rFonts w:hint="eastAsia"/>
        </w:rPr>
        <w:t>　　　　三、全球硅矿行业竞争格局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一、硅矿行业发展趋势</w:t>
      </w:r>
      <w:r>
        <w:rPr>
          <w:rFonts w:hint="eastAsia"/>
        </w:rPr>
        <w:br/>
      </w:r>
      <w:r>
        <w:rPr>
          <w:rFonts w:hint="eastAsia"/>
        </w:rPr>
        <w:t>　　　　二、硅矿行业发展潜力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一、国内硅矿产能现状与利用效率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三、2025-2031年硅矿产量预测</w:t>
      </w:r>
      <w:r>
        <w:rPr>
          <w:rFonts w:hint="eastAsia"/>
        </w:rPr>
        <w:br/>
      </w:r>
      <w:r>
        <w:rPr>
          <w:rFonts w:hint="eastAsia"/>
        </w:rPr>
        <w:t>　　第三节 2025-2031年硅矿市场需求与销售分析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一、2024-2025年硅矿行业需求现状</w:t>
      </w:r>
      <w:r>
        <w:rPr>
          <w:rFonts w:hint="eastAsia"/>
        </w:rPr>
        <w:br/>
      </w:r>
      <w:r>
        <w:rPr>
          <w:rFonts w:hint="eastAsia"/>
        </w:rPr>
        <w:t>　　　　二、硅矿客户群体与需求特点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硅矿行业技术发展方向、趋势预测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硅矿行业进口规模与来源分析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一、2019-2024年硅矿进口规模分析</w:t>
      </w:r>
      <w:r>
        <w:rPr>
          <w:rFonts w:hint="eastAsia"/>
        </w:rPr>
        <w:br/>
      </w:r>
      <w:r>
        <w:rPr>
          <w:rFonts w:hint="eastAsia"/>
        </w:rPr>
        <w:t>　　　　二、硅矿主要进口来源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一、2019-2024年硅矿出口规模分析</w:t>
      </w:r>
      <w:r>
        <w:rPr>
          <w:rFonts w:hint="eastAsia"/>
        </w:rPr>
        <w:br/>
      </w:r>
      <w:r>
        <w:rPr>
          <w:rFonts w:hint="eastAsia"/>
        </w:rPr>
        <w:t>　　　　二、硅矿主要出口目的地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中国硅矿行业总体规模分析</w:t>
      </w:r>
      <w:r>
        <w:rPr>
          <w:rFonts w:hint="eastAsia"/>
        </w:rPr>
        <w:br/>
      </w:r>
      <w:r>
        <w:rPr>
          <w:rFonts w:hint="eastAsia"/>
        </w:rPr>
        <w:t>　　　　一、硅矿企业数量与结构</w:t>
      </w:r>
      <w:r>
        <w:rPr>
          <w:rFonts w:hint="eastAsia"/>
        </w:rPr>
        <w:br/>
      </w:r>
      <w:r>
        <w:rPr>
          <w:rFonts w:hint="eastAsia"/>
        </w:rPr>
        <w:t>　　　　二、硅矿从业人员规模</w:t>
      </w:r>
      <w:r>
        <w:rPr>
          <w:rFonts w:hint="eastAsia"/>
        </w:rPr>
        <w:br/>
      </w:r>
      <w:r>
        <w:rPr>
          <w:rFonts w:hint="eastAsia"/>
        </w:rPr>
        <w:t>　　　　三、硅矿行业资产状况</w:t>
      </w:r>
      <w:r>
        <w:rPr>
          <w:rFonts w:hint="eastAsia"/>
        </w:rPr>
        <w:br/>
      </w:r>
      <w:r>
        <w:rPr>
          <w:rFonts w:hint="eastAsia"/>
        </w:rPr>
        <w:t>　　第二节 中国硅矿行业财务指标总体分析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中国硅矿行业竞争格局分析</w:t>
      </w:r>
      <w:r>
        <w:rPr>
          <w:rFonts w:hint="eastAsia"/>
        </w:rPr>
        <w:br/>
      </w:r>
      <w:r>
        <w:rPr>
          <w:rFonts w:hint="eastAsia"/>
        </w:rPr>
        <w:t>　　第一节 硅矿行业竞争格局总览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2024-2025年硅矿行业竞争力分析</w:t>
      </w:r>
      <w:r>
        <w:rPr>
          <w:rFonts w:hint="eastAsia"/>
        </w:rPr>
        <w:br/>
      </w:r>
      <w:r>
        <w:rPr>
          <w:rFonts w:hint="eastAsia"/>
        </w:rPr>
        <w:t>　　　　一、硅矿供应商议价能力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2025年中国硅矿企业发展策略分析</w:t>
      </w:r>
      <w:r>
        <w:rPr>
          <w:rFonts w:hint="eastAsia"/>
        </w:rPr>
        <w:br/>
      </w:r>
      <w:r>
        <w:rPr>
          <w:rFonts w:hint="eastAsia"/>
        </w:rPr>
        <w:t>　　第一节 硅矿市场策略分析</w:t>
      </w:r>
      <w:r>
        <w:rPr>
          <w:rFonts w:hint="eastAsia"/>
        </w:rPr>
        <w:br/>
      </w:r>
      <w:r>
        <w:rPr>
          <w:rFonts w:hint="eastAsia"/>
        </w:rPr>
        <w:t>　　　　一、硅矿市场定位与拓展策略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二、硅矿市场细分与目标客户</w:t>
      </w:r>
      <w:r>
        <w:rPr>
          <w:rFonts w:hint="eastAsia"/>
        </w:rPr>
        <w:br/>
      </w:r>
      <w:r>
        <w:rPr>
          <w:rFonts w:hint="eastAsia"/>
        </w:rPr>
        <w:t>　　第二节 硅矿销售策略分析</w:t>
      </w:r>
      <w:r>
        <w:rPr>
          <w:rFonts w:hint="eastAsia"/>
        </w:rPr>
        <w:br/>
      </w:r>
      <w:r>
        <w:rPr>
          <w:rFonts w:hint="eastAsia"/>
        </w:rPr>
        <w:t>　　　　一、硅矿销售渠道与网络建设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提高硅矿企业竞争力建议</w:t>
      </w:r>
      <w:r>
        <w:rPr>
          <w:rFonts w:hint="eastAsia"/>
        </w:rPr>
        <w:br/>
      </w:r>
      <w:r>
        <w:rPr>
          <w:rFonts w:hint="eastAsia"/>
        </w:rPr>
        <w:t>　　　　一、硅矿技术创新与管理优化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硅矿品牌战略思考</w:t>
      </w:r>
      <w:r>
        <w:rPr>
          <w:rFonts w:hint="eastAsia"/>
        </w:rPr>
        <w:br/>
      </w:r>
      <w:r>
        <w:rPr>
          <w:rFonts w:hint="eastAsia"/>
        </w:rPr>
        <w:t>　　　　一、硅矿品牌建设与维护</w:t>
      </w:r>
      <w:r>
        <w:rPr>
          <w:rFonts w:hint="eastAsia"/>
        </w:rPr>
        <w:br/>
      </w:r>
      <w:r>
        <w:rPr>
          <w:rFonts w:hint="eastAsia"/>
        </w:rPr>
        <w:t>　　　　二、硅矿品牌影响力与市场竞争力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中国硅矿行业风险与对策</w:t>
      </w:r>
      <w:r>
        <w:rPr>
          <w:rFonts w:hint="eastAsia"/>
        </w:rPr>
        <w:br/>
      </w:r>
      <w:r>
        <w:rPr>
          <w:rFonts w:hint="eastAsia"/>
        </w:rPr>
        <w:t>　　第一节 硅矿行业SWOT分析</w:t>
      </w:r>
      <w:r>
        <w:rPr>
          <w:rFonts w:hint="eastAsia"/>
        </w:rPr>
        <w:br/>
      </w:r>
      <w:r>
        <w:rPr>
          <w:rFonts w:hint="eastAsia"/>
        </w:rPr>
        <w:t>　　　　一、硅矿行业优势分析</w:t>
      </w:r>
      <w:r>
        <w:rPr>
          <w:rFonts w:hint="eastAsia"/>
        </w:rPr>
        <w:br/>
      </w:r>
      <w:r>
        <w:rPr>
          <w:rFonts w:hint="eastAsia"/>
        </w:rPr>
        <w:t>　　　　二、硅矿行业劣势分析</w:t>
      </w:r>
      <w:r>
        <w:rPr>
          <w:rFonts w:hint="eastAsia"/>
        </w:rPr>
        <w:br/>
      </w:r>
      <w:r>
        <w:rPr>
          <w:rFonts w:hint="eastAsia"/>
        </w:rPr>
        <w:t>　　　　三、硅矿市场机会探索</w:t>
      </w:r>
      <w:r>
        <w:rPr>
          <w:rFonts w:hint="eastAsia"/>
        </w:rPr>
        <w:br/>
      </w:r>
      <w:r>
        <w:rPr>
          <w:rFonts w:hint="eastAsia"/>
        </w:rPr>
        <w:t>　　　　四、硅矿市场威胁评估</w:t>
      </w:r>
      <w:r>
        <w:rPr>
          <w:rFonts w:hint="eastAsia"/>
        </w:rPr>
        <w:br/>
      </w:r>
      <w:r>
        <w:rPr>
          <w:rFonts w:hint="eastAsia"/>
        </w:rPr>
        <w:t>　　第二节 硅矿行业风险及对策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2025-2031年中国硅矿行业前景与发展趋势</w:t>
      </w:r>
      <w:r>
        <w:rPr>
          <w:rFonts w:hint="eastAsia"/>
        </w:rPr>
        <w:br/>
      </w:r>
      <w:r>
        <w:rPr>
          <w:rFonts w:hint="eastAsia"/>
        </w:rPr>
        <w:t>　　第一节 硅矿行业发展环境分析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一、硅矿行业发展方向预测</w:t>
      </w:r>
      <w:r>
        <w:rPr>
          <w:rFonts w:hint="eastAsia"/>
        </w:rPr>
        <w:br/>
      </w:r>
      <w:r>
        <w:rPr>
          <w:rFonts w:hint="eastAsia"/>
        </w:rPr>
        <w:t>　　　　二、硅矿发展趋势分析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一、硅矿市场发展潜力评估</w:t>
      </w:r>
      <w:r>
        <w:rPr>
          <w:rFonts w:hint="eastAsia"/>
        </w:rPr>
        <w:br/>
      </w:r>
      <w:r>
        <w:rPr>
          <w:rFonts w:hint="eastAsia"/>
        </w:rPr>
        <w:t>　　　　二、硅矿新兴市场与机遇探索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中智^林^：硅矿行业发展建议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硅矿行业历程</w:t>
      </w:r>
      <w:r>
        <w:rPr>
          <w:rFonts w:hint="eastAsia"/>
        </w:rPr>
        <w:br/>
      </w:r>
      <w:r>
        <w:rPr>
          <w:rFonts w:hint="eastAsia"/>
        </w:rPr>
        <w:t>　　图表 硅矿行业生命周期</w:t>
      </w:r>
      <w:r>
        <w:rPr>
          <w:rFonts w:hint="eastAsia"/>
        </w:rPr>
        <w:br/>
      </w:r>
      <w:r>
        <w:rPr>
          <w:rFonts w:hint="eastAsia"/>
        </w:rPr>
        <w:t>　　图表 硅矿行业产业链分析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2024年中国硅矿进口国家及地区分析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911caee1343b4" w:history="1">
        <w:r>
          <w:rPr>
            <w:rStyle w:val="Hyperlink"/>
          </w:rPr>
          <w:t>2025-2031年中国硅矿行业发展调研与行业前景分析报告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911caee1343b4" w:history="1">
        <w:r>
          <w:rPr>
            <w:rStyle w:val="Hyperlink"/>
          </w:rPr>
          <w:t>https://www.20087.com/9/86/GuiKuangShiChangQianJingYuCe.html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7a97e984241b8" w:history="1">
      <w:r>
        <w:rPr>
          <w:rStyle w:val="Hyperlink"/>
        </w:rPr>
        <w:t>2025-2031年中国硅矿行业发展调研与行业前景分析报告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GuiKuangShiChangQianJingYuCe.html" TargetMode="External" Id="R329911caee13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GuiKuangShiChangQianJingYuCe.html" TargetMode="External" Id="Rb917a97e9842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2025-06-26T04:49:34Z</dcterms:created>
  <dcterms:modified xsi:type="dcterms:W3CDTF">2025-06-26T05:49:34Z</dcterms:modified>
  <dc:subject>2025-2031年中国硅矿行业发展调研与行业前景分析报告</dc:subject>
  <dc:title>2025-2031年中国硅矿行业发展调研与行业前景分析报告</dc:title>
  <cp:keywords>2025-2031年中国硅矿行业发展调研与行业前景分析报告</cp:keywords>
  <dc:description>2025-2031年中国硅矿行业发展调研与行业前景分析报告</dc:description>
</cp:coreProperties>
</file>