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3ede459b460c" w:history="1">
              <w:r>
                <w:rPr>
                  <w:rStyle w:val="Hyperlink"/>
                </w:rPr>
                <w:t>2025-2031年中国稀有金属材料行业现状调研分析及发展趋势研究报告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3ede459b460c" w:history="1">
              <w:r>
                <w:rPr>
                  <w:rStyle w:val="Hyperlink"/>
                </w:rPr>
                <w:t>2025-2031年中国稀有金属材料行业现状调研分析及发展趋势研究报告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93ede459b460c" w:history="1">
                <w:r>
                  <w:rPr>
                    <w:rStyle w:val="Hyperlink"/>
                  </w:rPr>
                  <w:t>https://www.20087.com/9/66/XiYouJinShuCaiLiaoHangYeQianJing.html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因其独特的物理和化学性质，在航空航天、新能源、电子信息等多个高科技领域发挥着重要作用。近年来，随着科技的进步和市场需求的增长，稀有金属材料的研发和应用取得了长足进展。当前市场上，稀有金属材料不仅在纯度、性能方面有所突破，而且在可持续性、环保性方面也取得了重要进展。例如，通过采用更先进的提纯技术和合金化方法，稀有金属材料能够提供更高纯度的产品和更优良的性能。此外，随着对环保和可持续发展目标的重视，稀有金属材料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稀有金属材料的发展将更加注重技术创新和服务整合。一方面，随着新材料和新技术的应用，稀有金属材料将更加注重提高纯度和性能，例如通过采用更先进的提纯技术和合金化方法。另一方面，随着对环保和可持续发展目标的重视，稀有金属材料将更加注重采用环保材料和可持续生产方式，支持产品创新和多样化需求。此外，随着对个性化需求的增加，稀有金属材料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93ede459b460c" w:history="1">
        <w:r>
          <w:rPr>
            <w:rStyle w:val="Hyperlink"/>
          </w:rPr>
          <w:t>2025-2031年中国稀有金属材料行业现状调研分析及发展趋势研究报告</w:t>
        </w:r>
      </w:hyperlink>
      <w:r>
        <w:rPr>
          <w:rFonts w:hint="eastAsia"/>
        </w:rPr>
        <w:t>》系统分析了稀有金属材料行业的市场规模、需求动态及价格趋势，并深入探讨了稀有金属材料产业链结构的变化与发展。报告详细解读了稀有金属材料行业现状，科学预测了未来市场前景与发展趋势，同时对稀有金属材料细分市场的竞争格局进行了全面评估，重点关注领先企业的竞争实力、市场集中度及品牌影响力。结合稀有金属材料技术现状与未来方向，报告揭示了稀有金属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行业规划环境</w:t>
      </w:r>
      <w:r>
        <w:rPr>
          <w:rFonts w:hint="eastAsia"/>
        </w:rPr>
        <w:br/>
      </w:r>
      <w:r>
        <w:rPr>
          <w:rFonts w:hint="eastAsia"/>
        </w:rPr>
        <w:t>第一章 稀有金属材料行业发展概述</w:t>
      </w:r>
      <w:r>
        <w:rPr>
          <w:rFonts w:hint="eastAsia"/>
        </w:rPr>
        <w:br/>
      </w:r>
      <w:r>
        <w:rPr>
          <w:rFonts w:hint="eastAsia"/>
        </w:rPr>
        <w:t>　　第一节 稀有金属材料的概念</w:t>
      </w:r>
      <w:r>
        <w:rPr>
          <w:rFonts w:hint="eastAsia"/>
        </w:rPr>
        <w:br/>
      </w:r>
      <w:r>
        <w:rPr>
          <w:rFonts w:hint="eastAsia"/>
        </w:rPr>
        <w:t>　　　　一、稀有金属材料的定义</w:t>
      </w:r>
      <w:r>
        <w:rPr>
          <w:rFonts w:hint="eastAsia"/>
        </w:rPr>
        <w:br/>
      </w:r>
      <w:r>
        <w:rPr>
          <w:rFonts w:hint="eastAsia"/>
        </w:rPr>
        <w:t>　　　　二、稀有金属材料的特点</w:t>
      </w:r>
      <w:r>
        <w:rPr>
          <w:rFonts w:hint="eastAsia"/>
        </w:rPr>
        <w:br/>
      </w:r>
      <w:r>
        <w:rPr>
          <w:rFonts w:hint="eastAsia"/>
        </w:rPr>
        <w:t>　　　　三、稀有金属材料的分类</w:t>
      </w:r>
      <w:r>
        <w:rPr>
          <w:rFonts w:hint="eastAsia"/>
        </w:rPr>
        <w:br/>
      </w:r>
      <w:r>
        <w:rPr>
          <w:rFonts w:hint="eastAsia"/>
        </w:rPr>
        <w:t>　　第二节 稀有金属材料行业发展成熟度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国内外稀有金属材料市场发展现状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稀有金属材料行业链分析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稀有金属材料行业“十四五”规划分析</w:t>
      </w:r>
      <w:r>
        <w:rPr>
          <w:rFonts w:hint="eastAsia"/>
        </w:rPr>
        <w:br/>
      </w:r>
      <w:r>
        <w:rPr>
          <w:rFonts w:hint="eastAsia"/>
        </w:rPr>
        <w:t>　　第一节 “十四五”稀有金属材料行业发展回顾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一、“十四五”稀有金属材料行业运行情况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二、“十四五”稀有金属材料行业发展特点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三、“十四五”稀有金属材料行业发展成就</w:t>
      </w:r>
      <w:r>
        <w:rPr>
          <w:rFonts w:hint="eastAsia"/>
        </w:rPr>
        <w:br/>
      </w:r>
      <w:r>
        <w:rPr>
          <w:rFonts w:hint="eastAsia"/>
        </w:rPr>
        <w:t>　　第二节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稀有金属材料行业“十四五”总体规划概述</w:t>
      </w:r>
      <w:r>
        <w:rPr>
          <w:rFonts w:hint="eastAsia"/>
        </w:rPr>
        <w:br/>
      </w:r>
      <w:r>
        <w:rPr>
          <w:rFonts w:hint="eastAsia"/>
        </w:rPr>
        <w:t>　　　　一、稀有金属材料行业“十四五”规划纲要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二、稀有金属材料行业“十四五”规划指导思想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三、稀有金属材料行业“十四五”规划主要目标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“十四五”稀有金属材料行业发展环境分析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四、“十四五”规划及远景目标前瞻性思考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“十四五”稀有金属材料行业政策环境</w:t>
      </w:r>
      <w:r>
        <w:rPr>
          <w:rFonts w:hint="eastAsia"/>
        </w:rPr>
        <w:br/>
      </w:r>
      <w:r>
        <w:rPr>
          <w:rFonts w:hint="eastAsia"/>
        </w:rPr>
        <w:t>　　　　一、稀有金属材料行业监管体制分析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二、稀有金属材料行业主要法律法规</w:t>
      </w:r>
      <w:r>
        <w:rPr>
          <w:rFonts w:hint="eastAsia"/>
        </w:rPr>
        <w:br/>
      </w:r>
      <w:r>
        <w:rPr>
          <w:rFonts w:hint="eastAsia"/>
        </w:rPr>
        <w:t>　　　　三、稀有金属材料行业政策走势解读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稀有金属材料行业技术发展趋势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一、国内稀有金属材料行业技术现状</w:t>
      </w:r>
      <w:r>
        <w:rPr>
          <w:rFonts w:hint="eastAsia"/>
        </w:rPr>
        <w:br/>
      </w:r>
      <w:r>
        <w:rPr>
          <w:rFonts w:hint="eastAsia"/>
        </w:rPr>
        <w:t>　　　　二、稀有金属材料行业技术研发趋势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市场运行现状</w:t>
      </w:r>
      <w:r>
        <w:rPr>
          <w:rFonts w:hint="eastAsia"/>
        </w:rPr>
        <w:br/>
      </w:r>
      <w:r>
        <w:rPr>
          <w:rFonts w:hint="eastAsia"/>
        </w:rPr>
        <w:t>第四章 “十四五”稀有金属材料行业规模与经济效益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“十四五”稀有金属材料行业总体规模分析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一、稀有金属材料企业数量分布</w:t>
      </w:r>
      <w:r>
        <w:rPr>
          <w:rFonts w:hint="eastAsia"/>
        </w:rPr>
        <w:br/>
      </w:r>
      <w:r>
        <w:rPr>
          <w:rFonts w:hint="eastAsia"/>
        </w:rPr>
        <w:t>　　　　二、稀有金属材料行业资产规模分析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四、稀有金属材料行业利润总额分析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“十四五”稀有金属材料行业经营效益分析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一、稀有金属材料行业偿债能力分析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三、稀有金属材料行业的毛利率分析</w:t>
      </w:r>
      <w:r>
        <w:rPr>
          <w:rFonts w:hint="eastAsia"/>
        </w:rPr>
        <w:br/>
      </w:r>
      <w:r>
        <w:rPr>
          <w:rFonts w:hint="eastAsia"/>
        </w:rPr>
        <w:t>　　　　四、稀有金属材料行业运营能力分析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“十四五”稀有金属材料行业成本费用分析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一、稀有金属材料行业销售成本分析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二、稀有金属材料行业销售费用分析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三、稀有金属材料行业管理费用分析</w:t>
      </w:r>
      <w:r>
        <w:rPr>
          <w:rFonts w:hint="eastAsia"/>
        </w:rPr>
        <w:br/>
      </w:r>
      <w:r>
        <w:rPr>
          <w:rFonts w:hint="eastAsia"/>
        </w:rPr>
        <w:t>　　　　四、稀有金属材料行业财务费用分析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“十四五”稀有金属材料行业重点区域发展分析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二、长三角稀有金属材料企业规模</w:t>
      </w:r>
      <w:r>
        <w:rPr>
          <w:rFonts w:hint="eastAsia"/>
        </w:rPr>
        <w:br/>
      </w:r>
      <w:r>
        <w:rPr>
          <w:rFonts w:hint="eastAsia"/>
        </w:rPr>
        <w:t>　　　　三、长三角稀有金属材料行业收入利润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四、长三角稀有金属材料行业经营效益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五、长三角稀有金属材料行业市场前景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二、珠三角稀有金属材料企业规模</w:t>
      </w:r>
      <w:r>
        <w:rPr>
          <w:rFonts w:hint="eastAsia"/>
        </w:rPr>
        <w:br/>
      </w:r>
      <w:r>
        <w:rPr>
          <w:rFonts w:hint="eastAsia"/>
        </w:rPr>
        <w:t>　　　　三、珠三角稀有金属材料行业收入利润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四、珠三角稀有金属材料行业经营效益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五、珠三角稀有金属材料行业市场前景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二、环渤海湾稀有金属材料企业规模</w:t>
      </w:r>
      <w:r>
        <w:rPr>
          <w:rFonts w:hint="eastAsia"/>
        </w:rPr>
        <w:br/>
      </w:r>
      <w:r>
        <w:rPr>
          <w:rFonts w:hint="eastAsia"/>
        </w:rPr>
        <w:t>　　　　三、环渤海湾稀有金属材料行业收入利润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四、环渤海湾稀有金属材料行业经营效益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五、环渤海湾稀有金属材料行业市场前景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二、西部地区稀有金属材料企业规模</w:t>
      </w:r>
      <w:r>
        <w:rPr>
          <w:rFonts w:hint="eastAsia"/>
        </w:rPr>
        <w:br/>
      </w:r>
      <w:r>
        <w:rPr>
          <w:rFonts w:hint="eastAsia"/>
        </w:rPr>
        <w:t>　　　　三、西部地区稀有金属材料行业收入利润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四、西部地区稀有金属材料行业经营效益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五、西部地区稀有金属材料行业市场前景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行业规划重点</w:t>
      </w:r>
      <w:r>
        <w:rPr>
          <w:rFonts w:hint="eastAsia"/>
        </w:rPr>
        <w:br/>
      </w:r>
      <w:r>
        <w:rPr>
          <w:rFonts w:hint="eastAsia"/>
        </w:rPr>
        <w:t>第六章 “十四五”稀有金属材料行业发展规划思路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“十四五”稀有金属材料行业规划SWOT分析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一、稀有金属材料行业发展优势分析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二、稀有金属材料行业发展劣势分析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四、稀有金属材料行业面临威胁分析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“十四五”稀有金属材料行业规划思想与目标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一、“十四五”稀有金属材料行业规划原则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二、“十四五”稀有金属材料行业指导思想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三、“十四五”稀有金属材料行业规划目标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“十四五”稀有金属材料行业规划保障措施策略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“十四五”稀有金属材料行业重点优势项目分析</w:t>
      </w:r>
      <w:r>
        <w:rPr>
          <w:rFonts w:hint="eastAsia"/>
        </w:rPr>
        <w:br/>
      </w:r>
      <w:r>
        <w:rPr>
          <w:rFonts w:hint="eastAsia"/>
        </w:rPr>
        <w:t>　　第一节 高纯稀有金属及靶材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大规格钼电极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高品质钼丝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高纯铼及合金制品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其他稀有金属材料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“十四五”期间稀有金属材料行业市场竞争格局分析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二、2025年稀有金属材料企业十强排名</w:t>
      </w:r>
      <w:r>
        <w:rPr>
          <w:rFonts w:hint="eastAsia"/>
        </w:rPr>
        <w:br/>
      </w:r>
      <w:r>
        <w:rPr>
          <w:rFonts w:hint="eastAsia"/>
        </w:rPr>
        <w:t>　　　　　　1、稀有金属材料企业资产规模十强企业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2、稀有金属材料企业销售收入十强企业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3、稀有金属材料企业利润总额十强企业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三、稀有金属材料行业集中度分析</w:t>
      </w:r>
      <w:r>
        <w:rPr>
          <w:rFonts w:hint="eastAsia"/>
        </w:rPr>
        <w:br/>
      </w:r>
      <w:r>
        <w:rPr>
          <w:rFonts w:hint="eastAsia"/>
        </w:rPr>
        <w:t>　　第二节 “十四五”稀有金属材料行业国际竞争力分析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一、我国稀有金属材料行业竞争力剖析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二、我国稀有金属材料企业市场竞争的优势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四、国内稀有金属材料企业竞争能力提升途径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“十四五”稀有金属材料企业竞争策略分析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一、提高稀有金属材料企业核心竞争力的对策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二、影响稀有金属材料企业核心竞争力的因素及提升途径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三、提高稀有金属材料企业竞争力的策略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“十四五”规划稀有金属材料行业重点企业分析</w:t>
      </w:r>
      <w:r>
        <w:rPr>
          <w:rFonts w:hint="eastAsia"/>
        </w:rPr>
        <w:br/>
      </w:r>
      <w:r>
        <w:rPr>
          <w:rFonts w:hint="eastAsia"/>
        </w:rPr>
        <w:t>　　第一节 宝鸡金瑞稀有金属材料有限公司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陕西钛普稀有金属材料有限公司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河北新钰稀有金属材料有限公司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宝钛集团稀有金属材料公司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上海光沪稀有金属材料有限公司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陕西元宏稀有金属材料有限公司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上海潘竹稀有金属材料有限公司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第十章 “十四五”期间稀有金属材料行业投资前景展望</w:t>
      </w:r>
      <w:r>
        <w:rPr>
          <w:rFonts w:hint="eastAsia"/>
        </w:rPr>
        <w:br/>
      </w:r>
      <w:r>
        <w:rPr>
          <w:rFonts w:hint="eastAsia"/>
        </w:rPr>
        <w:t>　　第一节 “十四五”期间经济环境预测分析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“十四五”期间稀有金属材料行业发展预测分析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一、“十四五”稀有金属材料发展分析</w:t>
      </w:r>
      <w:r>
        <w:rPr>
          <w:rFonts w:hint="eastAsia"/>
        </w:rPr>
        <w:br/>
      </w:r>
      <w:r>
        <w:rPr>
          <w:rFonts w:hint="eastAsia"/>
        </w:rPr>
        <w:t>　　　　二、“十四五”稀有金属材料行业技术开发方向</w:t>
      </w:r>
      <w:r>
        <w:rPr>
          <w:rFonts w:hint="eastAsia"/>
        </w:rPr>
        <w:br/>
      </w:r>
      <w:r>
        <w:rPr>
          <w:rFonts w:hint="eastAsia"/>
        </w:rPr>
        <w:t>　　第三节 稀有金属材料行业“十四五”投资机会分析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一、稀有金属材料投资项目分析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二、可以投资的稀有金属材料模式</w:t>
      </w:r>
      <w:r>
        <w:rPr>
          <w:rFonts w:hint="eastAsia"/>
        </w:rPr>
        <w:br/>
      </w:r>
      <w:r>
        <w:rPr>
          <w:rFonts w:hint="eastAsia"/>
        </w:rPr>
        <w:t>　　　　三、“十四五”稀有金属材料投资机会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“十四五”期间稀有金属材料行业投资价值评估分析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稀有金属材料行业投资特性分析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“十四五”期间稀有金属材料行业发展的影响因素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一、“十四五”期间稀有金属材料发展方向分析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二、“十四五”期间稀有金属材料行业发展规模预测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“十四五”中国稀有金属材料行业投资收益预测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二、“十四五”中国稀有金属材料行业总产值预测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三、“十四五”中国稀有金属材料行业销售收入预测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四、“十四五”中国稀有金属材料行业利润总额预测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五、“十四五”中国稀有金属材料行业总资产预测</w:t>
      </w:r>
      <w:r>
        <w:rPr>
          <w:rFonts w:hint="eastAsia"/>
        </w:rPr>
        <w:br/>
      </w:r>
      <w:r>
        <w:rPr>
          <w:rFonts w:hint="eastAsia"/>
        </w:rPr>
        <w:t>　　第五节 “十四五”期间稀有金属材料行业投资风险分析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“十四五”期间稀有金属材料行业投资战略研究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稀有金属材料行业投资战略研究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“十四五”稀有金属材料行业研究结论及建议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六、完善稀有金属材料技术标准规范</w:t>
      </w:r>
      <w:r>
        <w:rPr>
          <w:rFonts w:hint="eastAsia"/>
        </w:rPr>
        <w:br/>
      </w:r>
      <w:r>
        <w:rPr>
          <w:rFonts w:hint="eastAsia"/>
        </w:rPr>
        <w:t>　　　　七、大力推进军民结合</w:t>
      </w:r>
      <w:r>
        <w:rPr>
          <w:rFonts w:hint="eastAsia"/>
        </w:rPr>
        <w:br/>
      </w:r>
      <w:r>
        <w:rPr>
          <w:rFonts w:hint="eastAsia"/>
        </w:rPr>
        <w:t>　　　　八、加强资源保护和综合利用</w:t>
      </w:r>
      <w:r>
        <w:rPr>
          <w:rFonts w:hint="eastAsia"/>
        </w:rPr>
        <w:br/>
      </w:r>
      <w:r>
        <w:rPr>
          <w:rFonts w:hint="eastAsia"/>
        </w:rPr>
        <w:t>　　　　九、深化国际合作交流</w:t>
      </w:r>
      <w:r>
        <w:rPr>
          <w:rFonts w:hint="eastAsia"/>
        </w:rPr>
        <w:br/>
      </w:r>
      <w:r>
        <w:rPr>
          <w:rFonts w:hint="eastAsia"/>
        </w:rPr>
        <w:t>　　第二节 [:中智林]稀有金属材料行业“十四五”投资建议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稀有金属材料行业生命周期</w:t>
      </w:r>
      <w:r>
        <w:rPr>
          <w:rFonts w:hint="eastAsia"/>
        </w:rPr>
        <w:br/>
      </w:r>
      <w:r>
        <w:rPr>
          <w:rFonts w:hint="eastAsia"/>
        </w:rPr>
        <w:t>　　图表 稀有金属材料行业产业链结构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2025-2031年稀有金属材料行业市场规模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2025-2031年稀有金属材料行业风险投资项目数</w:t>
      </w:r>
      <w:r>
        <w:rPr>
          <w:rFonts w:hint="eastAsia"/>
        </w:rPr>
        <w:br/>
      </w:r>
      <w:r>
        <w:rPr>
          <w:rFonts w:hint="eastAsia"/>
        </w:rPr>
        <w:t>　　图表 2025-2031年稀有金属材料市场价格走势</w:t>
      </w:r>
      <w:r>
        <w:rPr>
          <w:rFonts w:hint="eastAsia"/>
        </w:rPr>
        <w:br/>
      </w:r>
      <w:r>
        <w:rPr>
          <w:rFonts w:hint="eastAsia"/>
        </w:rPr>
        <w:t>　　图表 “十四五”稀有金属材料企业数量增长趋势图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“十四五”稀有金属材料行业财务费用统计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“十四五”中国稀有金属材料行业投资收益预测</w:t>
      </w:r>
      <w:r>
        <w:rPr>
          <w:rFonts w:hint="eastAsia"/>
        </w:rPr>
        <w:br/>
      </w:r>
      <w:r>
        <w:rPr>
          <w:rFonts w:hint="eastAsia"/>
        </w:rPr>
        <w:t>　　图表 “十四五”中国稀有金属材料行业总产值预测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“十四五”中国稀有金属材料行业销售收入预测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“十四五”中国稀有金属材料行业利润总额预测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“十四五”中国稀有金属材料行业总资产预测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3ede459b460c" w:history="1">
        <w:r>
          <w:rPr>
            <w:rStyle w:val="Hyperlink"/>
          </w:rPr>
          <w:t>2025-2031年中国稀有金属材料行业现状调研分析及发展趋势研究报告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93ede459b460c" w:history="1">
        <w:r>
          <w:rPr>
            <w:rStyle w:val="Hyperlink"/>
          </w:rPr>
          <w:t>https://www.20087.com/9/66/XiYouJinShuCaiLiaoHangYeQianJing.html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网价格、稀有金属材料与工程是sci几区、金属价格一览表、稀有金属材料与工程影响因子、稀有金属回收价格表2022、稀有金属材料与工程好投吗、稀有金属百科、稀有金属材料有限公司、稀有金属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472560129403d" w:history="1">
      <w:r>
        <w:rPr>
          <w:rStyle w:val="Hyperlink"/>
        </w:rPr>
        <w:t>2025-2031年中国稀有金属材料行业现状调研分析及发展趋势研究报告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YouJinShuCaiLiaoHangYeQianJing.html" TargetMode="External" Id="Rf3293ede459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YouJinShuCaiLiaoHangYeQianJing.html" TargetMode="External" Id="R0dc47256012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2024-12-30T06:15:00Z</dcterms:created>
  <dcterms:modified xsi:type="dcterms:W3CDTF">2024-12-30T07:15:00Z</dcterms:modified>
  <dc:subject>2025-2031年中国稀有金属材料行业现状调研分析及发展趋势研究报告</dc:subject>
  <dc:title>2025-2031年中国稀有金属材料行业现状调研分析及发展趋势研究报告</dc:title>
  <cp:keywords>2025-2031年中国稀有金属材料行业现状调研分析及发展趋势研究报告</cp:keywords>
  <dc:description>2025-2031年中国稀有金属材料行业现状调研分析及发展趋势研究报告</dc:description>
</cp:coreProperties>
</file>