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1a7c01a654b83" w:history="1">
              <w:r>
                <w:rPr>
                  <w:rStyle w:val="Hyperlink"/>
                </w:rPr>
                <w:t>2025-2031年中国硬质合金行业发展研究及市场前景分析报告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1a7c01a654b83" w:history="1">
              <w:r>
                <w:rPr>
                  <w:rStyle w:val="Hyperlink"/>
                </w:rPr>
                <w:t>2025-2031年中国硬质合金行业发展研究及市场前景分析报告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1a7c01a654b83" w:history="1">
                <w:r>
                  <w:rPr>
                    <w:rStyle w:val="Hyperlink"/>
                  </w:rPr>
                  <w:t>https://www.20087.com/A/A6/YingZhiHeJinShiChangFenXiBaoGao.html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主要由碳化钨和钴等金属组成的复合材料，具有极高的硬度和耐磨性，被广泛应用于切削工具、钻头、模具和耐磨部件等领域。近年来，硬质合金的制造工艺不断优化，通过纳米级颗粒的制备和先进的烧结技术，提高了材料的强度和韧性，拓宽了其在航空航天、汽车制造和精密机械加工等高端产业的应用范围。</w:t>
      </w:r>
      <w:r>
        <w:rPr>
          <w:rFonts w:hint="eastAsia"/>
        </w:rPr>
        <w:br/>
      </w:r>
      <w:r>
        <w:rPr>
          <w:rFonts w:hint="eastAsia"/>
        </w:rPr>
        <w:t>　　未来，硬质合金的研发将更加关注材料的性能提升和应用领域的拓展。性能提升方面，将通过合金成分的精确调控和微观结构的优化设计，开发出更耐高温、更抗腐蚀的新一代硬质合金材料。应用领域拓展则指向新兴的高科技产业，如半导体制造、生物医学工程和可再生能源设备，这些领域对材料的特殊性能提出了新的要求，硬质合金有望在其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1a7c01a654b83" w:history="1">
        <w:r>
          <w:rPr>
            <w:rStyle w:val="Hyperlink"/>
          </w:rPr>
          <w:t>2025-2031年中国硬质合金行业发展研究及市场前景分析报告</w:t>
        </w:r>
      </w:hyperlink>
      <w:r>
        <w:rPr>
          <w:rFonts w:hint="eastAsia"/>
        </w:rPr>
        <w:t>》基于国家统计局及相关协会的详实数据，系统分析硬质合金行业的市场规模、产业链结构和价格动态，客观呈现硬质合金市场供需状况与技术发展水平。报告从硬质合金市场需求、政策环境和技术演进三个维度，对行业未来增长空间与潜在风险进行合理预判，并通过对硬质合金重点企业的经营策略的解析，帮助投资者和管理者把握市场机遇。报告涵盖硬质合金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硬质合金行业概述</w:t>
      </w:r>
      <w:r>
        <w:rPr>
          <w:rFonts w:hint="eastAsia"/>
        </w:rPr>
        <w:br/>
      </w:r>
      <w:r>
        <w:rPr>
          <w:rFonts w:hint="eastAsia"/>
        </w:rPr>
        <w:t>　　第一节 硬质合金行业界定</w:t>
      </w:r>
      <w:r>
        <w:rPr>
          <w:rFonts w:hint="eastAsia"/>
        </w:rPr>
        <w:br/>
      </w:r>
      <w:r>
        <w:rPr>
          <w:rFonts w:hint="eastAsia"/>
        </w:rPr>
        <w:t>　　第二节 硬质合金行业发展历程</w:t>
      </w:r>
      <w:r>
        <w:rPr>
          <w:rFonts w:hint="eastAsia"/>
        </w:rPr>
        <w:br/>
      </w:r>
      <w:r>
        <w:rPr>
          <w:rFonts w:hint="eastAsia"/>
        </w:rPr>
        <w:t>　　第三节 硬质合金产业链分析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二、硬质合金产业链模型分析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2024-2025年中国硬质合金行业发展环境分析</w:t>
      </w:r>
      <w:r>
        <w:rPr>
          <w:rFonts w:hint="eastAsia"/>
        </w:rPr>
        <w:br/>
      </w:r>
      <w:r>
        <w:rPr>
          <w:rFonts w:hint="eastAsia"/>
        </w:rPr>
        <w:t>　　第一节 硬质合金行业经济环境分析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硬质合金行业政策环境分析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一、硬质合金行业相关政策</w:t>
      </w:r>
      <w:r>
        <w:rPr>
          <w:rFonts w:hint="eastAsia"/>
        </w:rPr>
        <w:br/>
      </w:r>
      <w:r>
        <w:rPr>
          <w:rFonts w:hint="eastAsia"/>
        </w:rPr>
        <w:t>　　　　二、硬质合金行业相关标准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2024-2025年硬质合金行业技术发展现状及趋势分析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硬质合金行业技术发展现状分析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国内外硬质合金行业技术差异与原因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硬质合金行业技术发展方向、趋势预测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提升硬质合金行业技术能力策略建议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中国硬质合金行业供给与需求情况分析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2019-2024年中国硬质合金行业总体规模</w:t>
      </w:r>
      <w:r>
        <w:rPr>
          <w:rFonts w:hint="eastAsia"/>
        </w:rPr>
        <w:br/>
      </w:r>
      <w:r>
        <w:rPr>
          <w:rFonts w:hint="eastAsia"/>
        </w:rPr>
        <w:t>　　第二节 中国硬质合金行业盈利情况分析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中国硬质合金行业产量情况分析与预测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一、2019-2024年硬质合金行业产量统计分析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二、2024年硬质合金行业产量特点分析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中国硬质合金行业需求概况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一、2019-2024年中国硬质合金行业需求情况分析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二、2024年中国硬质合金行业市场需求特点分析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三、2025-2031年中国硬质合金市场需求预测分析</w:t>
      </w:r>
      <w:r>
        <w:rPr>
          <w:rFonts w:hint="eastAsia"/>
        </w:rPr>
        <w:br/>
      </w:r>
      <w:r>
        <w:rPr>
          <w:rFonts w:hint="eastAsia"/>
        </w:rPr>
        <w:t>　　第五节 硬质合金产业供需平衡状况分析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2019-2024年中国硬质合金行业重点地区调研分析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一、中国硬质合金行业重点区域市场结构调研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二、**地区硬质合金行业调研分析</w:t>
      </w:r>
      <w:r>
        <w:rPr>
          <w:rFonts w:hint="eastAsia"/>
        </w:rPr>
        <w:br/>
      </w:r>
      <w:r>
        <w:rPr>
          <w:rFonts w:hint="eastAsia"/>
        </w:rPr>
        <w:t>　　　　三、**地区硬质合金行业调研分析</w:t>
      </w:r>
      <w:r>
        <w:rPr>
          <w:rFonts w:hint="eastAsia"/>
        </w:rPr>
        <w:br/>
      </w:r>
      <w:r>
        <w:rPr>
          <w:rFonts w:hint="eastAsia"/>
        </w:rPr>
        <w:t>　　　　四、**地区硬质合金行业调研分析</w:t>
      </w:r>
      <w:r>
        <w:rPr>
          <w:rFonts w:hint="eastAsia"/>
        </w:rPr>
        <w:br/>
      </w:r>
      <w:r>
        <w:rPr>
          <w:rFonts w:hint="eastAsia"/>
        </w:rPr>
        <w:t>　　　　五、**地区硬质合金行业调研分析</w:t>
      </w:r>
      <w:r>
        <w:rPr>
          <w:rFonts w:hint="eastAsia"/>
        </w:rPr>
        <w:br/>
      </w:r>
      <w:r>
        <w:rPr>
          <w:rFonts w:hint="eastAsia"/>
        </w:rPr>
        <w:t>　　　　六、**地区硬质合金行业调研分析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中国硬质合金行业进出口情况分析预测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2019-2024年中国硬质合金行业进出口情况分析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一、2019-2024年中国硬质合金行业进口分析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二、2019-2024年中国硬质合金行业出口分析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2025-2031年中国硬质合金行业进出口情况预测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一、2025-2031年中国硬质合金行业进口预测分析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二、2025-2031年中国硬质合金行业出口预测分析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影响硬质合金行业进出口变化的主要原因分析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中国硬质合金行业规模与效益分析预测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硬质合金行业规模分析及预测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一、2019-2024年硬质合金行业资产规模变化分析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二、2025-2031年硬质合金行业资产规模预测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三、2019-2024年硬质合金行业收入和利润变化分析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四、2025-2031年硬质合金行业收入和利润预测</w:t>
      </w:r>
      <w:r>
        <w:rPr>
          <w:rFonts w:hint="eastAsia"/>
        </w:rPr>
        <w:br/>
      </w:r>
      <w:r>
        <w:rPr>
          <w:rFonts w:hint="eastAsia"/>
        </w:rPr>
        <w:t>　　第二节 硬质合金行业效益分析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一、2019-2024年硬质合金行业三费变化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二、2019-2024年硬质合金行业效益分析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国内硬质合金产品价格走势及影响因素分析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2019-2024年国内硬质合金市场价格回顾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当前国内硬质合金市场价格及评述</w:t>
      </w:r>
      <w:r>
        <w:rPr>
          <w:rFonts w:hint="eastAsia"/>
        </w:rPr>
        <w:br/>
      </w:r>
      <w:r>
        <w:rPr>
          <w:rFonts w:hint="eastAsia"/>
        </w:rPr>
        <w:t>　　第三节 国内硬质合金价格影响因素分析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2025-2031年国内硬质合金市场价格走势预测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硬质合金行业上、下游市场分析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硬质合金行业上游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硬质合金行业下游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硬质合金行业竞争格局分析</w:t>
      </w:r>
      <w:r>
        <w:rPr>
          <w:rFonts w:hint="eastAsia"/>
        </w:rPr>
        <w:br/>
      </w:r>
      <w:r>
        <w:rPr>
          <w:rFonts w:hint="eastAsia"/>
        </w:rPr>
        <w:t>　　第一节 硬质合金行业集中度分析</w:t>
      </w:r>
      <w:r>
        <w:rPr>
          <w:rFonts w:hint="eastAsia"/>
        </w:rPr>
        <w:br/>
      </w:r>
      <w:r>
        <w:rPr>
          <w:rFonts w:hint="eastAsia"/>
        </w:rPr>
        <w:t>　　　　一、硬质合金市场集中度分析</w:t>
      </w:r>
      <w:r>
        <w:rPr>
          <w:rFonts w:hint="eastAsia"/>
        </w:rPr>
        <w:br/>
      </w:r>
      <w:r>
        <w:rPr>
          <w:rFonts w:hint="eastAsia"/>
        </w:rPr>
        <w:t>　　　　二、硬质合金企业集中度分析</w:t>
      </w:r>
      <w:r>
        <w:rPr>
          <w:rFonts w:hint="eastAsia"/>
        </w:rPr>
        <w:br/>
      </w:r>
      <w:r>
        <w:rPr>
          <w:rFonts w:hint="eastAsia"/>
        </w:rPr>
        <w:t>　　　　三、硬质合金区域集中度分析</w:t>
      </w:r>
      <w:r>
        <w:rPr>
          <w:rFonts w:hint="eastAsia"/>
        </w:rPr>
        <w:br/>
      </w:r>
      <w:r>
        <w:rPr>
          <w:rFonts w:hint="eastAsia"/>
        </w:rPr>
        <w:t>　　第二节 硬质合金行业竞争格局分析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一、2025年硬质合金行业竞争分析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二、2025年中外硬质合金产品竞争分析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三、2019-2024年中国硬质合金市场竞争分析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四、2025-2031年国内主要硬质合金企业动向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硬质合金重点企业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二、硬质合金企业经营情况分析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三、硬质合金企业发展规划及前景展望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硬质合金重点企业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二、硬质合金企业经营情况分析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三、硬质合金企业发展规划及前景展望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硬质合金重点企业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二、硬质合金企业经营情况分析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三、硬质合金企业发展规划及前景展望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硬质合金重点企业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二、硬质合金企业经营情况分析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三、硬质合金企业发展规划及前景展望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硬质合金重点企业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二、硬质合金企业经营情况分析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三、硬质合金企业发展规划及前景展望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硬质合金企业发展策略分析</w:t>
      </w:r>
      <w:r>
        <w:rPr>
          <w:rFonts w:hint="eastAsia"/>
        </w:rPr>
        <w:br/>
      </w:r>
      <w:r>
        <w:rPr>
          <w:rFonts w:hint="eastAsia"/>
        </w:rPr>
        <w:t>　　第一节 硬质合金市场策略分析</w:t>
      </w:r>
      <w:r>
        <w:rPr>
          <w:rFonts w:hint="eastAsia"/>
        </w:rPr>
        <w:br/>
      </w:r>
      <w:r>
        <w:rPr>
          <w:rFonts w:hint="eastAsia"/>
        </w:rPr>
        <w:t>　　　　一、硬质合金价格策略分析</w:t>
      </w:r>
      <w:r>
        <w:rPr>
          <w:rFonts w:hint="eastAsia"/>
        </w:rPr>
        <w:br/>
      </w:r>
      <w:r>
        <w:rPr>
          <w:rFonts w:hint="eastAsia"/>
        </w:rPr>
        <w:t>　　　　二、硬质合金渠道策略分析</w:t>
      </w:r>
      <w:r>
        <w:rPr>
          <w:rFonts w:hint="eastAsia"/>
        </w:rPr>
        <w:br/>
      </w:r>
      <w:r>
        <w:rPr>
          <w:rFonts w:hint="eastAsia"/>
        </w:rPr>
        <w:t>　　第二节 硬质合金销售策略分析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提高硬质合金企业竞争力的策略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一、提高中国硬质合金企业核心竞争力的对策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二、硬质合金企业提升竞争力的主要方向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三、影响硬质合金企业核心竞争力的因素及提升途径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四、提高硬质合金企业竞争力的策略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对中国硬质合金品牌的战略思考</w:t>
      </w:r>
      <w:r>
        <w:rPr>
          <w:rFonts w:hint="eastAsia"/>
        </w:rPr>
        <w:br/>
      </w:r>
      <w:r>
        <w:rPr>
          <w:rFonts w:hint="eastAsia"/>
        </w:rPr>
        <w:t>　　　　一、硬质合金实施品牌战略的意义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二、硬质合金企业品牌的现状分析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三、中国硬质合金企业的品牌战略</w:t>
      </w:r>
      <w:r>
        <w:rPr>
          <w:rFonts w:hint="eastAsia"/>
        </w:rPr>
        <w:br/>
      </w:r>
      <w:r>
        <w:rPr>
          <w:rFonts w:hint="eastAsia"/>
        </w:rPr>
        <w:t>　　　　四、硬质合金品牌战略管理的策略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硬质合金行业发展因素与投资风险分析预测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影响硬质合金行业发展主要因素分析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一、2025年影响硬质合金行业发展的不利因素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二、2025年影响硬质合金行业发展的稳定因素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三、2025年影响硬质合金行业发展的有利因素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四、2025年中国硬质合金行业发展面临的机遇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五、2025年中国硬质合金行业发展面临的挑战</w:t>
      </w:r>
      <w:r>
        <w:rPr>
          <w:rFonts w:hint="eastAsia"/>
        </w:rPr>
        <w:br/>
      </w:r>
      <w:r>
        <w:rPr>
          <w:rFonts w:hint="eastAsia"/>
        </w:rPr>
        <w:t>　　第二节 硬质合金行业投资风险分析预测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一、2025-2031年硬质合金行业市场风险分析预测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二、2025-2031年硬质合金行业政策风险分析预测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三、2025-2031年硬质合金行业技术风险分析预测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四、2025-2031年硬质合金行业竞争风险分析预测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五、2025-2031年硬质合金行业管理风险分析预测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硬质合金市场预测及项目投资建议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中国硬质合金行业生产、营销企业投资运作模式分析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硬质合金行业外销与内销优势分析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2025-2031年中国硬质合金行业市场规模及增长趋势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2025-2031年中国硬质合金行业投资规模预测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2025-2031年硬质合金行业市场盈利预测</w:t>
      </w:r>
      <w:r>
        <w:rPr>
          <w:rFonts w:hint="eastAsia"/>
        </w:rPr>
        <w:br/>
      </w:r>
      <w:r>
        <w:rPr>
          <w:rFonts w:hint="eastAsia"/>
        </w:rPr>
        <w:t>　　第六节 硬质合金行业项目投资建议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一、硬质合金技术应用注意事项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二、硬质合金项目投资注意事项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三、硬质合金生产开发注意事项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四、硬质合金销售注意事项</w:t>
      </w:r>
      <w:r>
        <w:rPr>
          <w:rFonts w:hint="eastAsia"/>
        </w:rPr>
        <w:br/>
      </w:r>
      <w:r>
        <w:rPr>
          <w:rFonts w:hint="eastAsia"/>
        </w:rPr>
        <w:t>　　第七节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硬质合金行业类别</w:t>
      </w:r>
      <w:r>
        <w:rPr>
          <w:rFonts w:hint="eastAsia"/>
        </w:rPr>
        <w:br/>
      </w:r>
      <w:r>
        <w:rPr>
          <w:rFonts w:hint="eastAsia"/>
        </w:rPr>
        <w:t>　　图表 硬质合金行业产业链调研</w:t>
      </w:r>
      <w:r>
        <w:rPr>
          <w:rFonts w:hint="eastAsia"/>
        </w:rPr>
        <w:br/>
      </w:r>
      <w:r>
        <w:rPr>
          <w:rFonts w:hint="eastAsia"/>
        </w:rPr>
        <w:t>　　图表 硬质合金行业现状</w:t>
      </w:r>
      <w:r>
        <w:rPr>
          <w:rFonts w:hint="eastAsia"/>
        </w:rPr>
        <w:br/>
      </w:r>
      <w:r>
        <w:rPr>
          <w:rFonts w:hint="eastAsia"/>
        </w:rPr>
        <w:t>　　图表 硬质合金行业标准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2025年中国硬质合金行业产能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2019-2024年中国硬质合金行业产量统计</w:t>
      </w:r>
      <w:r>
        <w:rPr>
          <w:rFonts w:hint="eastAsia"/>
        </w:rPr>
        <w:br/>
      </w:r>
      <w:r>
        <w:rPr>
          <w:rFonts w:hint="eastAsia"/>
        </w:rPr>
        <w:t>　　图表 硬质合金行业动态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2019-2024年中国硬质合金市场需求量</w:t>
      </w:r>
      <w:r>
        <w:rPr>
          <w:rFonts w:hint="eastAsia"/>
        </w:rPr>
        <w:br/>
      </w:r>
      <w:r>
        <w:rPr>
          <w:rFonts w:hint="eastAsia"/>
        </w:rPr>
        <w:t>　　图表 2025年中国硬质合金行业需求区域调研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2019-2024年中国硬质合金行情</w:t>
      </w:r>
      <w:r>
        <w:rPr>
          <w:rFonts w:hint="eastAsia"/>
        </w:rPr>
        <w:br/>
      </w:r>
      <w:r>
        <w:rPr>
          <w:rFonts w:hint="eastAsia"/>
        </w:rPr>
        <w:t>　　图表 2019-2024年中国硬质合金价格走势图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2019-2024年中国硬质合金出口统计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**地区硬质合金市场规模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</w:t>
      </w:r>
      <w:r>
        <w:rPr>
          <w:rFonts w:hint="eastAsia"/>
        </w:rPr>
        <w:br/>
      </w:r>
      <w:r>
        <w:rPr>
          <w:rFonts w:hint="eastAsia"/>
        </w:rPr>
        <w:t>　　图表 **地区硬质合金市场调研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**地区硬质合金市场规模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</w:t>
      </w:r>
      <w:r>
        <w:rPr>
          <w:rFonts w:hint="eastAsia"/>
        </w:rPr>
        <w:br/>
      </w:r>
      <w:r>
        <w:rPr>
          <w:rFonts w:hint="eastAsia"/>
        </w:rPr>
        <w:t>　　图表 **地区硬质合金市场调研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硬质合金行业竞争对手分析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硬质合金重点企业（三）经营情况分析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2025-2031年中国硬质合金行业市场规模预测</w:t>
      </w:r>
      <w:r>
        <w:rPr>
          <w:rFonts w:hint="eastAsia"/>
        </w:rPr>
        <w:br/>
      </w:r>
      <w:r>
        <w:rPr>
          <w:rFonts w:hint="eastAsia"/>
        </w:rPr>
        <w:t>　　图表 硬质合金行业准入条件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2025-2031年中国硬质合金市场前景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1a7c01a654b83" w:history="1">
        <w:r>
          <w:rPr>
            <w:rStyle w:val="Hyperlink"/>
          </w:rPr>
          <w:t>2025-2031年中国硬质合金行业发展研究及市场前景分析报告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1a7c01a654b83" w:history="1">
        <w:r>
          <w:rPr>
            <w:rStyle w:val="Hyperlink"/>
          </w:rPr>
          <w:t>https://www.20087.com/A/A6/YingZhiHeJinShiChangFenXiBaoGao.html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热点：钨钢回收、硬质合金刀具、硬质合金刀片回收多少钱一公斤、硬质合金钻头参数、株洲精工硬质合金有限公司、硬质合金铣刀、硬质合金牌号及性能、硬质合金刀片、哈氏合金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7010890e64657" w:history="1">
      <w:r>
        <w:rPr>
          <w:rStyle w:val="Hyperlink"/>
        </w:rPr>
        <w:t>2025-2031年中国硬质合金行业发展研究及市场前景分析报告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YingZhiHeJinShiChangFenXiBaoGao.html" TargetMode="External" Id="R9971a7c01a65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YingZhiHeJinShiChangFenXiBaoGao.html" TargetMode="External" Id="R7997010890e6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2024-09-28T03:33:00Z</dcterms:created>
  <dcterms:modified xsi:type="dcterms:W3CDTF">2024-09-28T04:33:00Z</dcterms:modified>
  <dc:subject>2025-2031年中国硬质合金行业发展研究及市场前景分析报告</dc:subject>
  <dc:title>2025-2031年中国硬质合金行业发展研究及市场前景分析报告</dc:title>
  <cp:keywords>2025-2031年中国硬质合金行业发展研究及市场前景分析报告</cp:keywords>
  <dc:description>2025-2031年中国硬质合金行业发展研究及市场前景分析报告</dc:description>
</cp:coreProperties>
</file>