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d45acfd234cf1" w:history="1">
              <w:r>
                <w:rPr>
                  <w:rStyle w:val="Hyperlink"/>
                </w:rPr>
                <w:t>2025年版中国重庆市电力市场现状调研与发展前景分析报告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d45acfd234cf1" w:history="1">
              <w:r>
                <w:rPr>
                  <w:rStyle w:val="Hyperlink"/>
                </w:rPr>
                <w:t>2025年版中国重庆市电力市场现状调研与发展前景分析报告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d45acfd234cf1" w:history="1">
                <w:r>
                  <w:rPr>
                    <w:rStyle w:val="Hyperlink"/>
                  </w:rPr>
                  <w:t>https://www.20087.com/M_NengYuanKuangChan/6A/ChongQingShiDianLiWeiLaiFaZhanQuShi.html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电力系统已形成较为完善的发电、输电、配电和售电体系，近年来积极向清洁能源转型，水电、风电、光伏发电等清洁能源占比持续上升。智能电网建设加速，通过物联网、大数据等技术优化电网运行，提高供电可靠性和效率。同时，重庆市电力公司积极推动电能替代项目，促进电动汽车、电锅炉等电能消费，助力城市绿色发展。</w:t>
      </w:r>
      <w:r>
        <w:rPr>
          <w:rFonts w:hint="eastAsia"/>
        </w:rPr>
        <w:br/>
      </w:r>
      <w:r>
        <w:rPr>
          <w:rFonts w:hint="eastAsia"/>
        </w:rPr>
        <w:t>　　未来，重庆市电力发展将聚焦于绿色低碳和智能高效。一方面，进一步加大对风、光等可再生能源的投资，建设一批大型清洁能源基地，提升清洁能源消纳能力。另一方面，深化智能电网技术应用，包括分布式能源管理、需求侧响应系统等，提升电网灵活性和互动性，以适应更多分布式电源接入。此外，重庆市电力将积极探索电力市场改革，推动电力交易市场化，促进电力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d45acfd234cf1" w:history="1">
        <w:r>
          <w:rPr>
            <w:rStyle w:val="Hyperlink"/>
          </w:rPr>
          <w:t>2025年版中国重庆市电力市场现状调研与发展前景分析报告</w:t>
        </w:r>
      </w:hyperlink>
      <w:r>
        <w:rPr>
          <w:rFonts w:hint="eastAsia"/>
        </w:rPr>
        <w:t>》全面梳理了重庆市电力产业链，结合市场需求和市场规模等数据，深入剖析重庆市电力行业现状。报告详细探讨了重庆市电力市场竞争格局，重点关注重点企业及其品牌影响力，并分析了重庆市电力价格机制和细分市场特征。通过对重庆市电力技术现状及未来方向的评估，报告展望了重庆市电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2020-2025年重庆市电力产业运行环境分析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2020-2025年重庆市电力产业发展概述</w:t>
      </w:r>
      <w:r>
        <w:rPr>
          <w:rFonts w:hint="eastAsia"/>
        </w:rPr>
        <w:br/>
      </w:r>
      <w:r>
        <w:rPr>
          <w:rFonts w:hint="eastAsia"/>
        </w:rPr>
        <w:t>　　　　一、重庆市产业电力发展回顾</w:t>
      </w:r>
      <w:r>
        <w:rPr>
          <w:rFonts w:hint="eastAsia"/>
        </w:rPr>
        <w:br/>
      </w:r>
      <w:r>
        <w:rPr>
          <w:rFonts w:hint="eastAsia"/>
        </w:rPr>
        <w:t>　　　　二、重庆电力：发电量60年增378倍</w:t>
      </w:r>
      <w:r>
        <w:rPr>
          <w:rFonts w:hint="eastAsia"/>
        </w:rPr>
        <w:br/>
      </w:r>
      <w:r>
        <w:rPr>
          <w:rFonts w:hint="eastAsia"/>
        </w:rPr>
        <w:t>　　　　三、重庆电力需求分析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一、重庆南岸供电局”十三五”投28亿电网建设</w:t>
      </w:r>
      <w:r>
        <w:rPr>
          <w:rFonts w:hint="eastAsia"/>
        </w:rPr>
        <w:br/>
      </w:r>
      <w:r>
        <w:rPr>
          <w:rFonts w:hint="eastAsia"/>
        </w:rPr>
        <w:t>　　　　二、重庆乌江银盘水电站首台机组4月将蓄水发电</w:t>
      </w:r>
      <w:r>
        <w:rPr>
          <w:rFonts w:hint="eastAsia"/>
        </w:rPr>
        <w:br/>
      </w:r>
      <w:r>
        <w:rPr>
          <w:rFonts w:hint="eastAsia"/>
        </w:rPr>
        <w:t>　　　　三、重庆市开县鸡公洞水力发电站项目</w:t>
      </w:r>
      <w:r>
        <w:rPr>
          <w:rFonts w:hint="eastAsia"/>
        </w:rPr>
        <w:br/>
      </w:r>
      <w:r>
        <w:rPr>
          <w:rFonts w:hint="eastAsia"/>
        </w:rPr>
        <w:t>　　　　四、重庆海螺余热发电工程并网发电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2020-2025年重庆市电力生产行业主要数据监测分析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2020-2025年重庆市电力生产行业规模分析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2025年重庆市电力生产行业结构分析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2020-2025年重庆市电力生产行业产值分析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2020-2025年重庆市电力生产行业成本费用分析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2020-2025年重庆市电力生产行业盈利能力分析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2020-2025年重庆发电量统计分析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一、2020-2025年重庆发电量分析</w:t>
      </w:r>
      <w:r>
        <w:rPr>
          <w:rFonts w:hint="eastAsia"/>
        </w:rPr>
        <w:br/>
      </w:r>
      <w:r>
        <w:rPr>
          <w:rFonts w:hint="eastAsia"/>
        </w:rPr>
        <w:t>　　　　二、2025年重庆发电量分析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2020-2025年重庆火电产量统计分析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一、2020-2025年重庆火电产量分析</w:t>
      </w:r>
      <w:r>
        <w:rPr>
          <w:rFonts w:hint="eastAsia"/>
        </w:rPr>
        <w:br/>
      </w:r>
      <w:r>
        <w:rPr>
          <w:rFonts w:hint="eastAsia"/>
        </w:rPr>
        <w:t>　　　　二、2025年重庆火电产量分析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2020-2025年重庆水电产量统计分析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一、2020-2025年重庆水电产量分析</w:t>
      </w:r>
      <w:r>
        <w:rPr>
          <w:rFonts w:hint="eastAsia"/>
        </w:rPr>
        <w:br/>
      </w:r>
      <w:r>
        <w:rPr>
          <w:rFonts w:hint="eastAsia"/>
        </w:rPr>
        <w:t>　　　　二、2025年重庆水电产量分析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2020-2025年重庆市电网运行态势分析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2020-2025年重庆电网产业运行状况综述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一、重庆电网建设突破带电跨越技术瓶颈</w:t>
      </w:r>
      <w:r>
        <w:rPr>
          <w:rFonts w:hint="eastAsia"/>
        </w:rPr>
        <w:br/>
      </w:r>
      <w:r>
        <w:rPr>
          <w:rFonts w:hint="eastAsia"/>
        </w:rPr>
        <w:t>　　　　二、重庆电网建设计划投资额首次突破百亿</w:t>
      </w:r>
      <w:r>
        <w:rPr>
          <w:rFonts w:hint="eastAsia"/>
        </w:rPr>
        <w:br/>
      </w:r>
      <w:r>
        <w:rPr>
          <w:rFonts w:hint="eastAsia"/>
        </w:rPr>
        <w:t>　　　　三、重庆十年内将投250亿改善三峡库区电网</w:t>
      </w:r>
      <w:r>
        <w:rPr>
          <w:rFonts w:hint="eastAsia"/>
        </w:rPr>
        <w:br/>
      </w:r>
      <w:r>
        <w:rPr>
          <w:rFonts w:hint="eastAsia"/>
        </w:rPr>
        <w:t>　　第二节 2020-2025年重庆电网产业运行动态分析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一、重庆电网基本建成500千伏“日”字型主网架</w:t>
      </w:r>
      <w:r>
        <w:rPr>
          <w:rFonts w:hint="eastAsia"/>
        </w:rPr>
        <w:br/>
      </w:r>
      <w:r>
        <w:rPr>
          <w:rFonts w:hint="eastAsia"/>
        </w:rPr>
        <w:t>　　　　二、重庆将投资200对亿元构筑“坚强电网”</w:t>
      </w:r>
      <w:r>
        <w:rPr>
          <w:rFonts w:hint="eastAsia"/>
        </w:rPr>
        <w:br/>
      </w:r>
      <w:r>
        <w:rPr>
          <w:rFonts w:hint="eastAsia"/>
        </w:rPr>
        <w:t>　　　　三、重庆合川建设1,000千伏特高压变电站</w:t>
      </w:r>
      <w:r>
        <w:rPr>
          <w:rFonts w:hint="eastAsia"/>
        </w:rPr>
        <w:br/>
      </w:r>
      <w:r>
        <w:rPr>
          <w:rFonts w:hint="eastAsia"/>
        </w:rPr>
        <w:t>　　　　四、重庆酉阳供电公司加快园区电网建设</w:t>
      </w:r>
      <w:r>
        <w:rPr>
          <w:rFonts w:hint="eastAsia"/>
        </w:rPr>
        <w:br/>
      </w:r>
      <w:r>
        <w:rPr>
          <w:rFonts w:hint="eastAsia"/>
        </w:rPr>
        <w:t>　　　　五、重庆南岸供电局加快电网建设步伐</w:t>
      </w:r>
      <w:r>
        <w:rPr>
          <w:rFonts w:hint="eastAsia"/>
        </w:rPr>
        <w:br/>
      </w:r>
      <w:r>
        <w:rPr>
          <w:rFonts w:hint="eastAsia"/>
        </w:rPr>
        <w:t>　　第三节 2020-2025年重庆南岸电网建设快速发展分析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2020-2025年重庆市电力产业市场竞争格局分析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一、重庆市电力企业竞争分布</w:t>
      </w:r>
      <w:r>
        <w:rPr>
          <w:rFonts w:hint="eastAsia"/>
        </w:rPr>
        <w:br/>
      </w:r>
      <w:r>
        <w:rPr>
          <w:rFonts w:hint="eastAsia"/>
        </w:rPr>
        <w:t>　　　　二、重庆市电力市场集中度分析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重庆市合川区供电有限责任公司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重庆市大足县供电有限责任公司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重庆市武隆县供电有限责任公司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重庆市南川区供电有限责任公司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重庆市奉节县供电有限责任公司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重庆市彭水县供电有限责任公司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2025-2031年重庆市电力产业发展趋势预测分析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2025-2031年重庆市电力产业市场供给预测分析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一、重庆市发电量预测分析</w:t>
      </w:r>
      <w:r>
        <w:rPr>
          <w:rFonts w:hint="eastAsia"/>
        </w:rPr>
        <w:br/>
      </w:r>
      <w:r>
        <w:rPr>
          <w:rFonts w:hint="eastAsia"/>
        </w:rPr>
        <w:t>　　　　二、重庆市火电产量预测分析</w:t>
      </w:r>
      <w:r>
        <w:rPr>
          <w:rFonts w:hint="eastAsia"/>
        </w:rPr>
        <w:br/>
      </w:r>
      <w:r>
        <w:rPr>
          <w:rFonts w:hint="eastAsia"/>
        </w:rPr>
        <w:t>　　　　三、重庆市水电产量预测分析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2025-2031年重庆市电力产业市场需求预测分析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2025-2031年重庆市电力产业投资环境预测分析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2025-2031年重庆市电力产业投资机会分析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2025-2031年重庆市电力产业投资风险分析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2025年重庆发电量分析</w:t>
      </w:r>
      <w:r>
        <w:rPr>
          <w:rFonts w:hint="eastAsia"/>
        </w:rPr>
        <w:br/>
      </w:r>
      <w:r>
        <w:rPr>
          <w:rFonts w:hint="eastAsia"/>
        </w:rPr>
        <w:t>　　图表 2025年发电量集中度分析</w:t>
      </w:r>
      <w:r>
        <w:rPr>
          <w:rFonts w:hint="eastAsia"/>
        </w:rPr>
        <w:br/>
      </w:r>
      <w:r>
        <w:rPr>
          <w:rFonts w:hint="eastAsia"/>
        </w:rPr>
        <w:t>　　图表 2020-2025年重庆火电产量分析</w:t>
      </w:r>
      <w:r>
        <w:rPr>
          <w:rFonts w:hint="eastAsia"/>
        </w:rPr>
        <w:br/>
      </w:r>
      <w:r>
        <w:rPr>
          <w:rFonts w:hint="eastAsia"/>
        </w:rPr>
        <w:t>　　图表 2025年重庆火电产量分析</w:t>
      </w:r>
      <w:r>
        <w:rPr>
          <w:rFonts w:hint="eastAsia"/>
        </w:rPr>
        <w:br/>
      </w:r>
      <w:r>
        <w:rPr>
          <w:rFonts w:hint="eastAsia"/>
        </w:rPr>
        <w:t>　　图表 2025年火电产量集中度分析</w:t>
      </w:r>
      <w:r>
        <w:rPr>
          <w:rFonts w:hint="eastAsia"/>
        </w:rPr>
        <w:br/>
      </w:r>
      <w:r>
        <w:rPr>
          <w:rFonts w:hint="eastAsia"/>
        </w:rPr>
        <w:t>　　图表 2020-2025年重庆水电产量分析</w:t>
      </w:r>
      <w:r>
        <w:rPr>
          <w:rFonts w:hint="eastAsia"/>
        </w:rPr>
        <w:br/>
      </w:r>
      <w:r>
        <w:rPr>
          <w:rFonts w:hint="eastAsia"/>
        </w:rPr>
        <w:t>　　图表 2025年重庆水电产量分析</w:t>
      </w:r>
      <w:r>
        <w:rPr>
          <w:rFonts w:hint="eastAsia"/>
        </w:rPr>
        <w:br/>
      </w:r>
      <w:r>
        <w:rPr>
          <w:rFonts w:hint="eastAsia"/>
        </w:rPr>
        <w:t>　　图表 2025年水电产量集中度分析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重庆市电力公司盈利指标走势图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重庆市电力公司负债情况图</w:t>
      </w:r>
      <w:r>
        <w:rPr>
          <w:rFonts w:hint="eastAsia"/>
        </w:rPr>
        <w:br/>
      </w:r>
      <w:r>
        <w:rPr>
          <w:rFonts w:hint="eastAsia"/>
        </w:rPr>
        <w:t>　　图表 重庆市电力公司负债指标走势图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2025-2031年重庆市发电量预测分析</w:t>
      </w:r>
      <w:r>
        <w:rPr>
          <w:rFonts w:hint="eastAsia"/>
        </w:rPr>
        <w:br/>
      </w:r>
      <w:r>
        <w:rPr>
          <w:rFonts w:hint="eastAsia"/>
        </w:rPr>
        <w:t>　　图表 2025-2031年重庆市火电产量预测分析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2025-2031年重庆市电力产业市场需求预测分析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d45acfd234cf1" w:history="1">
        <w:r>
          <w:rPr>
            <w:rStyle w:val="Hyperlink"/>
          </w:rPr>
          <w:t>2025年版中国重庆市电力市场现状调研与发展前景分析报告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d45acfd234cf1" w:history="1">
        <w:r>
          <w:rPr>
            <w:rStyle w:val="Hyperlink"/>
          </w:rPr>
          <w:t>https://www.20087.com/M_NengYuanKuangChan/6A/ChongQingShiDianLiWeiLaiFaZhanQuShi.html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重庆电力公司、重庆市电力高等专科学校分数线、重庆电力公司电话95598、重庆市电力公司领导班子成员简介、电力公司、重庆市电力中长期交易规则、重庆电费查询官网、重庆市电力公司2025招聘公告最新、重庆电力公司网站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7fd3963d4fec" w:history="1">
      <w:r>
        <w:rPr>
          <w:rStyle w:val="Hyperlink"/>
        </w:rPr>
        <w:t>2025年版中国重庆市电力市场现状调研与发展前景分析报告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ChongQingShiDianLiWeiLaiFaZhanQuShi.html" TargetMode="External" Id="R743d45acfd23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ChongQingShiDianLiWeiLaiFaZhanQuShi.html" TargetMode="External" Id="R5b6e7fd3963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2024-09-07T02:14:00Z</dcterms:created>
  <dcterms:modified xsi:type="dcterms:W3CDTF">2024-09-07T03:14:00Z</dcterms:modified>
  <dc:subject>2025年版中国重庆市电力市场现状调研与发展前景分析报告</dc:subject>
  <dc:title>2025年版中国重庆市电力市场现状调研与发展前景分析报告</dc:title>
  <cp:keywords>2025年版中国重庆市电力市场现状调研与发展前景分析报告</cp:keywords>
  <dc:description>2025年版中国重庆市电力市场现状调研与发展前景分析报告</dc:description>
</cp:coreProperties>
</file>