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05ff84fc74dce" w:history="1">
              <w:r>
                <w:rPr>
                  <w:rStyle w:val="Hyperlink"/>
                </w:rPr>
                <w:t>2024-2030年中国非金属矿市场深度剖析及发展趋势分析报告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05ff84fc74dce" w:history="1">
              <w:r>
                <w:rPr>
                  <w:rStyle w:val="Hyperlink"/>
                </w:rPr>
                <w:t>2024-2030年中国非金属矿市场深度剖析及发展趋势分析报告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05ff84fc74dce" w:history="1">
                <w:r>
                  <w:rPr>
                    <w:rStyle w:val="Hyperlink"/>
                  </w:rPr>
                  <w:t>https://www.20087.com/A/16/FeiJinShuKuangHangYeXianZhuangBaoGao.html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产业在全球范围内扮演着关键角色，涵盖石英、石灰石、石膏、粘土等多种类型，这些矿物广泛应用于建筑、化工、农业、陶瓷和玻璃制造等行业。近年来，随着工业和建筑业的持续发展，对高质量非金属矿的需求显著提升。同时，环境法规趋严促使开采和加工企业采取更环保的工艺，减少对生态环境的影响。</w:t>
      </w:r>
      <w:r>
        <w:rPr>
          <w:rFonts w:hint="eastAsia"/>
        </w:rPr>
        <w:br/>
      </w:r>
      <w:r>
        <w:rPr>
          <w:rFonts w:hint="eastAsia"/>
        </w:rPr>
        <w:t>　　非金属矿的未来发展趋势将更加侧重于可持续性和技术创新。一方面，矿山企业将加强资源综合利用和废弃物回收，推动循环经济模式，减少对新资源的开采压力。另一方面，数字化转型将深入非金属矿产业，包括利用物联网(IoT)、大数据和人工智能(AI)技术来优化开采计划、提高效率和安全性。此外，非金属矿产品的研发将聚焦于新材料和高附加值产品，满足新兴行业如新能源、电子和医药对特殊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05ff84fc74dce" w:history="1">
        <w:r>
          <w:rPr>
            <w:rStyle w:val="Hyperlink"/>
          </w:rPr>
          <w:t>2024-2030年中国非金属矿市场深度剖析及发展趋势分析报告</w:t>
        </w:r>
      </w:hyperlink>
      <w:r>
        <w:rPr>
          <w:rFonts w:hint="eastAsia"/>
        </w:rPr>
        <w:t>》全面分析了非金属矿行业的市场规模、供需状况及产业链结构，深入探讨了非金属矿各细分市场的品牌竞争情况和价格动态，聚焦非金属矿重点企业经营现状，揭示了行业的集中度和竞争格局。此外，非金属矿报告对非金属矿行业的市场前景进行了科学预测，揭示了行业未来的发展趋势、潜在风险和机遇。非金属矿报告旨在为非金属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非金属矿行业概述</w:t>
      </w:r>
      <w:r>
        <w:rPr>
          <w:rFonts w:hint="eastAsia"/>
        </w:rPr>
        <w:br/>
      </w:r>
      <w:r>
        <w:rPr>
          <w:rFonts w:hint="eastAsia"/>
        </w:rPr>
        <w:t>　　第一节 非金属矿行业界定</w:t>
      </w:r>
      <w:r>
        <w:rPr>
          <w:rFonts w:hint="eastAsia"/>
        </w:rPr>
        <w:br/>
      </w:r>
      <w:r>
        <w:rPr>
          <w:rFonts w:hint="eastAsia"/>
        </w:rPr>
        <w:t>　　第二节 非金属矿行业发展历程</w:t>
      </w:r>
      <w:r>
        <w:rPr>
          <w:rFonts w:hint="eastAsia"/>
        </w:rPr>
        <w:br/>
      </w:r>
      <w:r>
        <w:rPr>
          <w:rFonts w:hint="eastAsia"/>
        </w:rPr>
        <w:t>　　第三节 非金属矿产业链分析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一、非金属矿行业相关政策</w:t>
      </w:r>
      <w:r>
        <w:rPr>
          <w:rFonts w:hint="eastAsia"/>
        </w:rPr>
        <w:br/>
      </w:r>
      <w:r>
        <w:rPr>
          <w:rFonts w:hint="eastAsia"/>
        </w:rPr>
        <w:t>　　　　二、非金属矿行业相关标准</w:t>
      </w:r>
      <w:r>
        <w:rPr>
          <w:rFonts w:hint="eastAsia"/>
        </w:rPr>
        <w:br/>
      </w:r>
      <w:r>
        <w:rPr>
          <w:rFonts w:hint="eastAsia"/>
        </w:rPr>
        <w:t>　　第三节 非金属矿行业技术环境分析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2023-2024年中国非金属矿行业发展概况</w:t>
      </w:r>
      <w:r>
        <w:rPr>
          <w:rFonts w:hint="eastAsia"/>
        </w:rPr>
        <w:br/>
      </w:r>
      <w:r>
        <w:rPr>
          <w:rFonts w:hint="eastAsia"/>
        </w:rPr>
        <w:t>　　第一节 非金属矿行业发展态势分析</w:t>
      </w:r>
      <w:r>
        <w:rPr>
          <w:rFonts w:hint="eastAsia"/>
        </w:rPr>
        <w:br/>
      </w:r>
      <w:r>
        <w:rPr>
          <w:rFonts w:hint="eastAsia"/>
        </w:rPr>
        <w:t>　　第二节 非金属矿行业发展特点分析</w:t>
      </w:r>
      <w:r>
        <w:rPr>
          <w:rFonts w:hint="eastAsia"/>
        </w:rPr>
        <w:br/>
      </w:r>
      <w:r>
        <w:rPr>
          <w:rFonts w:hint="eastAsia"/>
        </w:rPr>
        <w:t>　　第三节 非金属矿行业市场供需分析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中国非金属矿市场规模情况</w:t>
      </w:r>
      <w:r>
        <w:rPr>
          <w:rFonts w:hint="eastAsia"/>
        </w:rPr>
        <w:br/>
      </w:r>
      <w:r>
        <w:rPr>
          <w:rFonts w:hint="eastAsia"/>
        </w:rPr>
        <w:t>　　第二节 中国非金属矿行业盈利情况分析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中国非金属矿市场需求状况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一、2019-2024年非金属矿市场需求情况</w:t>
      </w:r>
      <w:r>
        <w:rPr>
          <w:rFonts w:hint="eastAsia"/>
        </w:rPr>
        <w:br/>
      </w:r>
      <w:r>
        <w:rPr>
          <w:rFonts w:hint="eastAsia"/>
        </w:rPr>
        <w:t>　　　　二、2024年非金属矿行业市场需求特点分析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三、2024-2030年非金属矿市场需求预测</w:t>
      </w:r>
      <w:r>
        <w:rPr>
          <w:rFonts w:hint="eastAsia"/>
        </w:rPr>
        <w:br/>
      </w:r>
      <w:r>
        <w:rPr>
          <w:rFonts w:hint="eastAsia"/>
        </w:rPr>
        <w:t>　　第四节 中国非金属矿行业市场供给状况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一、2019-2024年非金属矿市场供给情况</w:t>
      </w:r>
      <w:r>
        <w:rPr>
          <w:rFonts w:hint="eastAsia"/>
        </w:rPr>
        <w:br/>
      </w:r>
      <w:r>
        <w:rPr>
          <w:rFonts w:hint="eastAsia"/>
        </w:rPr>
        <w:t>　　　　二、2024年非金属矿行业市场供给特点分析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三、2024-2030年非金属矿市场供给预测</w:t>
      </w:r>
      <w:r>
        <w:rPr>
          <w:rFonts w:hint="eastAsia"/>
        </w:rPr>
        <w:br/>
      </w:r>
      <w:r>
        <w:rPr>
          <w:rFonts w:hint="eastAsia"/>
        </w:rPr>
        <w:t>　　第五节 非金属矿行业市场供需平衡状况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2019-2024年中国非金属矿行业总体发展状况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中国非金属矿行业规模情况分析</w:t>
      </w:r>
      <w:r>
        <w:rPr>
          <w:rFonts w:hint="eastAsia"/>
        </w:rPr>
        <w:br/>
      </w:r>
      <w:r>
        <w:rPr>
          <w:rFonts w:hint="eastAsia"/>
        </w:rPr>
        <w:t>　　　　一、非金属矿行业单位规模情况分析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二、非金属矿行业人员规模状况分析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三、非金属矿行业资产规模状况分析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四、非金属矿行业市场规模状况分析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五、非金属矿行业敏感性分析</w:t>
      </w:r>
      <w:r>
        <w:rPr>
          <w:rFonts w:hint="eastAsia"/>
        </w:rPr>
        <w:br/>
      </w:r>
      <w:r>
        <w:rPr>
          <w:rFonts w:hint="eastAsia"/>
        </w:rPr>
        <w:t>　　第二节 中国非金属矿行业财务能力分析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一、非金属矿行业盈利能力分析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二、非金属矿行业偿债能力分析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三、非金属矿行业营运能力分析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四、非金属矿行业发展能力分析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中国非金属矿行业进出口情况分析</w:t>
      </w:r>
      <w:r>
        <w:rPr>
          <w:rFonts w:hint="eastAsia"/>
        </w:rPr>
        <w:br/>
      </w:r>
      <w:r>
        <w:rPr>
          <w:rFonts w:hint="eastAsia"/>
        </w:rPr>
        <w:t>　　第一节 非金属矿行业出口情况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三、2024-2030年非金属矿行业出口情况预测</w:t>
      </w:r>
      <w:r>
        <w:rPr>
          <w:rFonts w:hint="eastAsia"/>
        </w:rPr>
        <w:br/>
      </w:r>
      <w:r>
        <w:rPr>
          <w:rFonts w:hint="eastAsia"/>
        </w:rPr>
        <w:t>　　第二节 非金属矿行业进口情况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一、2019-2024年非金属矿行业进口情况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三、2024-2030年非金属矿行业进口情况预测</w:t>
      </w:r>
      <w:r>
        <w:rPr>
          <w:rFonts w:hint="eastAsia"/>
        </w:rPr>
        <w:br/>
      </w:r>
      <w:r>
        <w:rPr>
          <w:rFonts w:hint="eastAsia"/>
        </w:rPr>
        <w:t>　　第三节 非金属矿行业进出口面临的挑战及对策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2019-2024年中国非金属矿行业重点区域发展分析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一、中国非金属矿行业重点区域市场结构变化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二、**地区非金属矿行业发展分析</w:t>
      </w:r>
      <w:r>
        <w:rPr>
          <w:rFonts w:hint="eastAsia"/>
        </w:rPr>
        <w:br/>
      </w:r>
      <w:r>
        <w:rPr>
          <w:rFonts w:hint="eastAsia"/>
        </w:rPr>
        <w:t>　　　　三、**地区非金属矿行业发展分析</w:t>
      </w:r>
      <w:r>
        <w:rPr>
          <w:rFonts w:hint="eastAsia"/>
        </w:rPr>
        <w:br/>
      </w:r>
      <w:r>
        <w:rPr>
          <w:rFonts w:hint="eastAsia"/>
        </w:rPr>
        <w:t>　　　　四、**地区非金属矿行业发展分析</w:t>
      </w:r>
      <w:r>
        <w:rPr>
          <w:rFonts w:hint="eastAsia"/>
        </w:rPr>
        <w:br/>
      </w:r>
      <w:r>
        <w:rPr>
          <w:rFonts w:hint="eastAsia"/>
        </w:rPr>
        <w:t>　　　　五、**地区非金属矿行业发展分析</w:t>
      </w:r>
      <w:r>
        <w:rPr>
          <w:rFonts w:hint="eastAsia"/>
        </w:rPr>
        <w:br/>
      </w:r>
      <w:r>
        <w:rPr>
          <w:rFonts w:hint="eastAsia"/>
        </w:rPr>
        <w:t>　　　　六、**地区非金属矿行业发展分析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非金属矿市场竞争策略分析</w:t>
      </w:r>
      <w:r>
        <w:rPr>
          <w:rFonts w:hint="eastAsia"/>
        </w:rPr>
        <w:br/>
      </w:r>
      <w:r>
        <w:rPr>
          <w:rFonts w:hint="eastAsia"/>
        </w:rPr>
        <w:t>　　　　一、非金属矿市场增长潜力分析</w:t>
      </w:r>
      <w:r>
        <w:rPr>
          <w:rFonts w:hint="eastAsia"/>
        </w:rPr>
        <w:br/>
      </w:r>
      <w:r>
        <w:rPr>
          <w:rFonts w:hint="eastAsia"/>
        </w:rPr>
        <w:t>　　　　二、非金属矿产品竞争策略分析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非金属矿企业竞争策略分析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一、2024-2030年我国非金属矿市场竞争趋势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三、2024-2030年非金属矿行业竞争策略分析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三、非金属矿企业发展规划及前景展望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2024-2030年中国非金属矿市场形势与营销策略分析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2019-2024年中国非金属矿行业供需形势分析</w:t>
      </w:r>
      <w:r>
        <w:rPr>
          <w:rFonts w:hint="eastAsia"/>
        </w:rPr>
        <w:br/>
      </w:r>
      <w:r>
        <w:rPr>
          <w:rFonts w:hint="eastAsia"/>
        </w:rPr>
        <w:t>　　　　一、非金属矿行业供需现状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二、新冠疫情下非金属矿企业对策分析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2024-2030年我国非金属矿上游行业发展态势展望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非金属矿行业投资风险及建议</w:t>
      </w:r>
      <w:r>
        <w:rPr>
          <w:rFonts w:hint="eastAsia"/>
        </w:rPr>
        <w:br/>
      </w:r>
      <w:r>
        <w:rPr>
          <w:rFonts w:hint="eastAsia"/>
        </w:rPr>
        <w:t>　　第一节 非金属矿行业进入壁垒分析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非金属矿行业投资风险分析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非金属矿行业盈利模式分析</w:t>
      </w:r>
      <w:r>
        <w:rPr>
          <w:rFonts w:hint="eastAsia"/>
        </w:rPr>
        <w:br/>
      </w:r>
      <w:r>
        <w:rPr>
          <w:rFonts w:hint="eastAsia"/>
        </w:rPr>
        <w:t>　　　　一、非金属矿行业盈利模式分析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二、非金属矿行业盈利因素分析</w:t>
      </w:r>
      <w:r>
        <w:rPr>
          <w:rFonts w:hint="eastAsia"/>
        </w:rPr>
        <w:br/>
      </w:r>
      <w:r>
        <w:rPr>
          <w:rFonts w:hint="eastAsia"/>
        </w:rPr>
        <w:t>　　第四节 [中智-林]非金属矿行业投资建议</w:t>
      </w:r>
      <w:r>
        <w:rPr>
          <w:rFonts w:hint="eastAsia"/>
        </w:rPr>
        <w:br/>
      </w:r>
      <w:r>
        <w:rPr>
          <w:rFonts w:hint="eastAsia"/>
        </w:rPr>
        <w:t>　　　　一、非金属矿行业投资机会</w:t>
      </w:r>
      <w:r>
        <w:rPr>
          <w:rFonts w:hint="eastAsia"/>
        </w:rPr>
        <w:br/>
      </w:r>
      <w:r>
        <w:rPr>
          <w:rFonts w:hint="eastAsia"/>
        </w:rPr>
        <w:t>　　　　二、非金属矿行业投资建议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非金属矿介绍</w:t>
      </w:r>
      <w:r>
        <w:rPr>
          <w:rFonts w:hint="eastAsia"/>
        </w:rPr>
        <w:br/>
      </w:r>
      <w:r>
        <w:rPr>
          <w:rFonts w:hint="eastAsia"/>
        </w:rPr>
        <w:t>　　图表 非金属矿图片</w:t>
      </w:r>
      <w:r>
        <w:rPr>
          <w:rFonts w:hint="eastAsia"/>
        </w:rPr>
        <w:br/>
      </w:r>
      <w:r>
        <w:rPr>
          <w:rFonts w:hint="eastAsia"/>
        </w:rPr>
        <w:t>　　图表 非金属矿产业链分析</w:t>
      </w:r>
      <w:r>
        <w:rPr>
          <w:rFonts w:hint="eastAsia"/>
        </w:rPr>
        <w:br/>
      </w:r>
      <w:r>
        <w:rPr>
          <w:rFonts w:hint="eastAsia"/>
        </w:rPr>
        <w:t>　　图表 非金属矿主要特点</w:t>
      </w:r>
      <w:r>
        <w:rPr>
          <w:rFonts w:hint="eastAsia"/>
        </w:rPr>
        <w:br/>
      </w:r>
      <w:r>
        <w:rPr>
          <w:rFonts w:hint="eastAsia"/>
        </w:rPr>
        <w:t>　　图表 非金属矿政策分析</w:t>
      </w:r>
      <w:r>
        <w:rPr>
          <w:rFonts w:hint="eastAsia"/>
        </w:rPr>
        <w:br/>
      </w:r>
      <w:r>
        <w:rPr>
          <w:rFonts w:hint="eastAsia"/>
        </w:rPr>
        <w:t>　　图表 非金属矿标准 技术</w:t>
      </w:r>
      <w:r>
        <w:rPr>
          <w:rFonts w:hint="eastAsia"/>
        </w:rPr>
        <w:br/>
      </w:r>
      <w:r>
        <w:rPr>
          <w:rFonts w:hint="eastAsia"/>
        </w:rPr>
        <w:t>　　图表 非金属矿最新消息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2019-2023年非金属矿行业市场容量统计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非金属矿价格走势</w:t>
      </w:r>
      <w:r>
        <w:rPr>
          <w:rFonts w:hint="eastAsia"/>
        </w:rPr>
        <w:br/>
      </w:r>
      <w:r>
        <w:rPr>
          <w:rFonts w:hint="eastAsia"/>
        </w:rPr>
        <w:t>　　图表 2023年非金属矿成本和利润分析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2023年中国非金属矿行业竞争力分析</w:t>
      </w:r>
      <w:r>
        <w:rPr>
          <w:rFonts w:hint="eastAsia"/>
        </w:rPr>
        <w:br/>
      </w:r>
      <w:r>
        <w:rPr>
          <w:rFonts w:hint="eastAsia"/>
        </w:rPr>
        <w:t>　　图表 非金属矿优势</w:t>
      </w:r>
      <w:r>
        <w:rPr>
          <w:rFonts w:hint="eastAsia"/>
        </w:rPr>
        <w:br/>
      </w:r>
      <w:r>
        <w:rPr>
          <w:rFonts w:hint="eastAsia"/>
        </w:rPr>
        <w:t>　　图表 非金属矿劣势</w:t>
      </w:r>
      <w:r>
        <w:rPr>
          <w:rFonts w:hint="eastAsia"/>
        </w:rPr>
        <w:br/>
      </w:r>
      <w:r>
        <w:rPr>
          <w:rFonts w:hint="eastAsia"/>
        </w:rPr>
        <w:t>　　图表 非金属矿机会</w:t>
      </w:r>
      <w:r>
        <w:rPr>
          <w:rFonts w:hint="eastAsia"/>
        </w:rPr>
        <w:br/>
      </w:r>
      <w:r>
        <w:rPr>
          <w:rFonts w:hint="eastAsia"/>
        </w:rPr>
        <w:t>　　图表 非金属矿威胁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2019-2023年中国非金属矿行业经营效益分析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非金属矿品牌分析</w:t>
      </w:r>
      <w:r>
        <w:rPr>
          <w:rFonts w:hint="eastAsia"/>
        </w:rPr>
        <w:br/>
      </w:r>
      <w:r>
        <w:rPr>
          <w:rFonts w:hint="eastAsia"/>
        </w:rPr>
        <w:t>　　图表 非金属矿企业（一）概述</w:t>
      </w:r>
      <w:r>
        <w:rPr>
          <w:rFonts w:hint="eastAsia"/>
        </w:rPr>
        <w:br/>
      </w:r>
      <w:r>
        <w:rPr>
          <w:rFonts w:hint="eastAsia"/>
        </w:rPr>
        <w:t>　　图表 企业非金属矿业务分析</w:t>
      </w:r>
      <w:r>
        <w:rPr>
          <w:rFonts w:hint="eastAsia"/>
        </w:rPr>
        <w:br/>
      </w:r>
      <w:r>
        <w:rPr>
          <w:rFonts w:hint="eastAsia"/>
        </w:rPr>
        <w:t>　　图表 非金属矿企业（一）经营情况分析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非金属矿企业（二）简介</w:t>
      </w:r>
      <w:r>
        <w:rPr>
          <w:rFonts w:hint="eastAsia"/>
        </w:rPr>
        <w:br/>
      </w:r>
      <w:r>
        <w:rPr>
          <w:rFonts w:hint="eastAsia"/>
        </w:rPr>
        <w:t>　　图表 企业非金属矿业务</w:t>
      </w:r>
      <w:r>
        <w:rPr>
          <w:rFonts w:hint="eastAsia"/>
        </w:rPr>
        <w:br/>
      </w:r>
      <w:r>
        <w:rPr>
          <w:rFonts w:hint="eastAsia"/>
        </w:rPr>
        <w:t>　　图表 非金属矿企业（二）经营情况分析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非金属矿企业（三）概况</w:t>
      </w:r>
      <w:r>
        <w:rPr>
          <w:rFonts w:hint="eastAsia"/>
        </w:rPr>
        <w:br/>
      </w:r>
      <w:r>
        <w:rPr>
          <w:rFonts w:hint="eastAsia"/>
        </w:rPr>
        <w:t>　　图表 企业非金属矿业务情况</w:t>
      </w:r>
      <w:r>
        <w:rPr>
          <w:rFonts w:hint="eastAsia"/>
        </w:rPr>
        <w:br/>
      </w:r>
      <w:r>
        <w:rPr>
          <w:rFonts w:hint="eastAsia"/>
        </w:rPr>
        <w:t>　　图表 非金属矿企业（三）经营情况分析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非金属矿发展有利因素分析</w:t>
      </w:r>
      <w:r>
        <w:rPr>
          <w:rFonts w:hint="eastAsia"/>
        </w:rPr>
        <w:br/>
      </w:r>
      <w:r>
        <w:rPr>
          <w:rFonts w:hint="eastAsia"/>
        </w:rPr>
        <w:t>　　图表 非金属矿发展不利因素分析</w:t>
      </w:r>
      <w:r>
        <w:rPr>
          <w:rFonts w:hint="eastAsia"/>
        </w:rPr>
        <w:br/>
      </w:r>
      <w:r>
        <w:rPr>
          <w:rFonts w:hint="eastAsia"/>
        </w:rPr>
        <w:t>　　图表 进入非金属矿行业壁垒</w:t>
      </w:r>
      <w:r>
        <w:rPr>
          <w:rFonts w:hint="eastAsia"/>
        </w:rPr>
        <w:br/>
      </w:r>
      <w:r>
        <w:rPr>
          <w:rFonts w:hint="eastAsia"/>
        </w:rPr>
        <w:t>　　图表 2024-2030年中国非金属矿行业市场容量预测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2024-2030年中国非金属矿行业风险研究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2024-2030年中国非金属矿行业发展趋势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05ff84fc74dce" w:history="1">
        <w:r>
          <w:rPr>
            <w:rStyle w:val="Hyperlink"/>
          </w:rPr>
          <w:t>2024-2030年中国非金属矿市场深度剖析及发展趋势分析报告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05ff84fc74dce" w:history="1">
        <w:r>
          <w:rPr>
            <w:rStyle w:val="Hyperlink"/>
          </w:rPr>
          <w:t>https://www.20087.com/A/16/FeiJinShuKuangHangYeXianZhuangBaoGao.html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aac41c0d4fc2" w:history="1">
      <w:r>
        <w:rPr>
          <w:rStyle w:val="Hyperlink"/>
        </w:rPr>
        <w:t>2024-2030年中国非金属矿市场深度剖析及发展趋势分析报告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FeiJinShuKuangHangYeXianZhuangBaoGao.html" TargetMode="External" Id="R62205ff84fc7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FeiJinShuKuangHangYeXianZhuangBaoGao.html" TargetMode="External" Id="Rc263aac41c0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2024-02-26T00:13:00Z</dcterms:created>
  <dcterms:modified xsi:type="dcterms:W3CDTF">2024-02-26T01:13:00Z</dcterms:modified>
  <dc:subject>2024-2030年中国非金属矿市场深度剖析及发展趋势分析报告</dc:subject>
  <dc:title>2024-2030年中国非金属矿市场深度剖析及发展趋势分析报告</dc:title>
  <cp:keywords>2024-2030年中国非金属矿市场深度剖析及发展趋势分析报告</cp:keywords>
  <dc:description>2024-2030年中国非金属矿市场深度剖析及发展趋势分析报告</dc:description>
</cp:coreProperties>
</file>