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68eedcde343ba" w:history="1">
              <w:r>
                <w:rPr>
                  <w:rStyle w:val="Hyperlink"/>
                </w:rPr>
                <w:t>2025年版齿轮钢行业研究分析与发展趋势报告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68eedcde343ba" w:history="1">
              <w:r>
                <w:rPr>
                  <w:rStyle w:val="Hyperlink"/>
                </w:rPr>
                <w:t>2025年版齿轮钢行业研究分析与发展趋势报告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68eedcde343ba" w:history="1">
                <w:r>
                  <w:rPr>
                    <w:rStyle w:val="Hyperlink"/>
                  </w:rPr>
                  <w:t>https://www.20087.com/A/A6/ChiLunGangHangYeQianJingBaoGao.html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制造各种齿轮、传动轴和其他传动部件的关键材料，其质量和性能直接影响机械设备的可靠性和寿命。近年来，随着工业自动化和智能制造的发展，对齿轮钢的需求持续增长，同时对材料的性能要求也越来越高，包括更高的硬度、韧性和耐疲劳性。</w:t>
      </w:r>
      <w:r>
        <w:rPr>
          <w:rFonts w:hint="eastAsia"/>
        </w:rPr>
        <w:br/>
      </w:r>
      <w:r>
        <w:rPr>
          <w:rFonts w:hint="eastAsia"/>
        </w:rPr>
        <w:t>　　未来，齿轮钢行业将更加注重材料性能的提升和应用领域的拓展。一方面，通过材料科学的创新，如开发新型合金成分和优化热处理工艺，提高齿轮钢的综合性能，以适应更复杂的工作条件和更长的使用寿命要求。另一方面，行业将加强与机械设计和制造行业的合作，开发适合特定应用的定制化齿轮钢产品，如用于电动汽车、风力发电机和精密机床等领域的高性能齿轮钢。此外，齿轮钢的生产将更加注重环保和资源循环利用，采用更清洁的生产技术和回收利用废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68eedcde343ba" w:history="1">
        <w:r>
          <w:rPr>
            <w:rStyle w:val="Hyperlink"/>
          </w:rPr>
          <w:t>2025年版齿轮钢行业研究分析与发展趋势报告</w:t>
        </w:r>
      </w:hyperlink>
      <w:r>
        <w:rPr>
          <w:rFonts w:hint="eastAsia"/>
        </w:rPr>
        <w:t>》基于权威数据，系统分析了齿轮钢行业的市场规模、供需结构和价格机制，梳理了齿轮钢产业链各环节现状及细分领域特点。报告研究了齿轮钢行业技术发展水平与创新方向，评估了齿轮钢重点企业的市场表现，结合齿轮钢区域市场差异分析了发展潜力。通过对政策环境、消费趋势和齿轮钢产业升级路径的研判，客观预测了齿轮钢行业未来走向与增长空间，同时识别了潜在风险因素。报告为政府部门制定齿轮钢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中国齿轮钢行业发展环境</w:t>
      </w:r>
      <w:r>
        <w:rPr>
          <w:rFonts w:hint="eastAsia"/>
        </w:rPr>
        <w:br/>
      </w:r>
      <w:r>
        <w:rPr>
          <w:rFonts w:hint="eastAsia"/>
        </w:rPr>
        <w:t>　　第一节 齿轮钢行业及属性分析</w:t>
      </w:r>
      <w:r>
        <w:rPr>
          <w:rFonts w:hint="eastAsia"/>
        </w:rPr>
        <w:br/>
      </w:r>
      <w:r>
        <w:rPr>
          <w:rFonts w:hint="eastAsia"/>
        </w:rPr>
        <w:t>　　　　一、齿轮钢行业定义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四、齿轮钢行业周期属性</w:t>
      </w:r>
      <w:r>
        <w:rPr>
          <w:rFonts w:hint="eastAsia"/>
        </w:rPr>
        <w:br/>
      </w:r>
      <w:r>
        <w:rPr>
          <w:rFonts w:hint="eastAsia"/>
        </w:rPr>
        <w:t>　　第二节 齿轮钢行业经济发展环境</w:t>
      </w:r>
      <w:r>
        <w:rPr>
          <w:rFonts w:hint="eastAsia"/>
        </w:rPr>
        <w:br/>
      </w:r>
      <w:r>
        <w:rPr>
          <w:rFonts w:hint="eastAsia"/>
        </w:rPr>
        <w:t>　　第三节 齿轮钢行业政策发展环境</w:t>
      </w:r>
      <w:r>
        <w:rPr>
          <w:rFonts w:hint="eastAsia"/>
        </w:rPr>
        <w:br/>
      </w:r>
      <w:r>
        <w:rPr>
          <w:rFonts w:hint="eastAsia"/>
        </w:rPr>
        <w:t>　　第四节 齿轮钢行业社会发展环境</w:t>
      </w:r>
      <w:r>
        <w:rPr>
          <w:rFonts w:hint="eastAsia"/>
        </w:rPr>
        <w:br/>
      </w:r>
      <w:r>
        <w:rPr>
          <w:rFonts w:hint="eastAsia"/>
        </w:rPr>
        <w:t>　　第五节 齿轮钢投融资发展环境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2024-2025年齿轮钢行业技术发展现状及趋势分析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国内外齿轮钢行业技术差异与原因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2019-2024年中国齿轮钢行业总体规模</w:t>
      </w:r>
      <w:r>
        <w:rPr>
          <w:rFonts w:hint="eastAsia"/>
        </w:rPr>
        <w:br/>
      </w:r>
      <w:r>
        <w:rPr>
          <w:rFonts w:hint="eastAsia"/>
        </w:rPr>
        <w:t>　　第二节 中国齿轮钢行业盈利情况分析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二、2024年齿轮钢行业产量特点分析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中国齿轮钢行业需求概况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二、2024年中国齿轮钢行业市场需求特点分析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三、2025-2031年中国齿轮钢市场需求预测分析</w:t>
      </w:r>
      <w:r>
        <w:rPr>
          <w:rFonts w:hint="eastAsia"/>
        </w:rPr>
        <w:br/>
      </w:r>
      <w:r>
        <w:rPr>
          <w:rFonts w:hint="eastAsia"/>
        </w:rPr>
        <w:t>　　第五节 齿轮钢产业供需平衡状况分析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2019-2024年中国齿轮钢行业重点地区调研分析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三、**地区齿轮钢市场调研分析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四、**地区齿轮钢市场调研分析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五、**地区齿轮钢市场调研分析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六、**地区齿轮钢市场调研分析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2025-2031年中国齿轮钢行业进出口情况预测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一、2025-2031年中国齿轮钢行业进口预测分析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齿轮钢企业多样化经营策略分析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一、齿轮钢企业多样化经营情况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二、现行齿轮钢行业多样化经营的方向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大型齿轮钢企业集团未来发展策略分析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对中小齿轮钢企业生产经营的建议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我国齿轮钢行业前景与机遇分析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一、我国齿轮钢行业发展前景</w:t>
      </w:r>
      <w:r>
        <w:rPr>
          <w:rFonts w:hint="eastAsia"/>
        </w:rPr>
        <w:br/>
      </w:r>
      <w:r>
        <w:rPr>
          <w:rFonts w:hint="eastAsia"/>
        </w:rPr>
        <w:t>　　　　二、我国齿轮钢发展机遇分析</w:t>
      </w:r>
      <w:r>
        <w:rPr>
          <w:rFonts w:hint="eastAsia"/>
        </w:rPr>
        <w:br/>
      </w:r>
      <w:r>
        <w:rPr>
          <w:rFonts w:hint="eastAsia"/>
        </w:rPr>
        <w:t>　　　　三、2025年齿轮钢的发展机遇分析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四、新冠疫情对齿轮钢行业的影响分析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2025-2031年中国齿轮钢市场趋势分析</w:t>
      </w:r>
      <w:r>
        <w:rPr>
          <w:rFonts w:hint="eastAsia"/>
        </w:rPr>
        <w:br/>
      </w:r>
      <w:r>
        <w:rPr>
          <w:rFonts w:hint="eastAsia"/>
        </w:rPr>
        <w:t>　　　　一、齿轮钢市场趋势总结</w:t>
      </w:r>
      <w:r>
        <w:rPr>
          <w:rFonts w:hint="eastAsia"/>
        </w:rPr>
        <w:br/>
      </w:r>
      <w:r>
        <w:rPr>
          <w:rFonts w:hint="eastAsia"/>
        </w:rPr>
        <w:t>　　　　二、齿轮钢发展趋势分析</w:t>
      </w:r>
      <w:r>
        <w:rPr>
          <w:rFonts w:hint="eastAsia"/>
        </w:rPr>
        <w:br/>
      </w:r>
      <w:r>
        <w:rPr>
          <w:rFonts w:hint="eastAsia"/>
        </w:rPr>
        <w:t>　　　　三、齿轮钢市场发展空间</w:t>
      </w:r>
      <w:r>
        <w:rPr>
          <w:rFonts w:hint="eastAsia"/>
        </w:rPr>
        <w:br/>
      </w:r>
      <w:r>
        <w:rPr>
          <w:rFonts w:hint="eastAsia"/>
        </w:rPr>
        <w:t>　　　　四、齿轮钢产业政策趋向</w:t>
      </w:r>
      <w:r>
        <w:rPr>
          <w:rFonts w:hint="eastAsia"/>
        </w:rPr>
        <w:br/>
      </w:r>
      <w:r>
        <w:rPr>
          <w:rFonts w:hint="eastAsia"/>
        </w:rPr>
        <w:t>　　　　五、齿轮钢技术革新趋势</w:t>
      </w:r>
      <w:r>
        <w:rPr>
          <w:rFonts w:hint="eastAsia"/>
        </w:rPr>
        <w:br/>
      </w:r>
      <w:r>
        <w:rPr>
          <w:rFonts w:hint="eastAsia"/>
        </w:rPr>
        <w:t>　　　　六、齿轮钢价格走势分析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七、国际环境对齿轮钢行业的影响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齿轮钢行业投资效益分析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一、2025年齿轮钢行业投资状况分析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二、2025年齿轮钢行业投资效益分析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三、2025年齿轮钢行业投资趋势预测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四、2025年齿轮钢行业投资方向</w:t>
      </w:r>
      <w:r>
        <w:rPr>
          <w:rFonts w:hint="eastAsia"/>
        </w:rPr>
        <w:br/>
      </w:r>
      <w:r>
        <w:rPr>
          <w:rFonts w:hint="eastAsia"/>
        </w:rPr>
        <w:t>　　　　五、2025年齿轮钢行业投资建议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2025-2031年齿轮钢行业投资风险及控制策略分析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一、齿轮钢市场风险及控制策略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二、齿轮钢行业政策风险及控制策略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三、齿轮钢经营风险及控制策略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四、齿轮钢同业竞争风险及控制策略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五、齿轮钢行业其他风险及控制策略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中国齿轮钢行业生产、营销企业投资运作模式分析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2025-2031年中国齿轮钢行业市场规模及增长趋势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2025-2031年中国齿轮钢行业投资规模预测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2025-2031年齿轮钢行业市场盈利预测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中⋅智⋅林⋅齿轮钢行业项目投资建议</w:t>
      </w:r>
      <w:r>
        <w:rPr>
          <w:rFonts w:hint="eastAsia"/>
        </w:rPr>
        <w:br/>
      </w:r>
      <w:r>
        <w:rPr>
          <w:rFonts w:hint="eastAsia"/>
        </w:rPr>
        <w:t>　　　　一、齿轮钢技术应用注意事项</w:t>
      </w:r>
      <w:r>
        <w:rPr>
          <w:rFonts w:hint="eastAsia"/>
        </w:rPr>
        <w:br/>
      </w:r>
      <w:r>
        <w:rPr>
          <w:rFonts w:hint="eastAsia"/>
        </w:rPr>
        <w:t>　　　　二、齿轮钢项目投资注意事项</w:t>
      </w:r>
      <w:r>
        <w:rPr>
          <w:rFonts w:hint="eastAsia"/>
        </w:rPr>
        <w:br/>
      </w:r>
      <w:r>
        <w:rPr>
          <w:rFonts w:hint="eastAsia"/>
        </w:rPr>
        <w:t>　　　　三、齿轮钢生产开发注意事项</w:t>
      </w:r>
      <w:r>
        <w:rPr>
          <w:rFonts w:hint="eastAsia"/>
        </w:rPr>
        <w:br/>
      </w:r>
      <w:r>
        <w:rPr>
          <w:rFonts w:hint="eastAsia"/>
        </w:rPr>
        <w:t>　　　　四、齿轮钢销售注意事项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2025-2031年中国齿轮钢行业市场需求预测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2019-2024年中国齿轮钢行业进口量及增速统计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2025年齿轮钢市场前景分析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2025-2031年中国齿轮钢市场需求预测</w:t>
      </w:r>
      <w:r>
        <w:rPr>
          <w:rFonts w:hint="eastAsia"/>
        </w:rPr>
        <w:br/>
      </w:r>
      <w:r>
        <w:rPr>
          <w:rFonts w:hint="eastAsia"/>
        </w:rPr>
        <w:t>　　图表 2025年齿轮钢发展趋势预测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68eedcde343ba" w:history="1">
        <w:r>
          <w:rPr>
            <w:rStyle w:val="Hyperlink"/>
          </w:rPr>
          <w:t>2025年版齿轮钢行业研究分析与发展趋势报告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68eedcde343ba" w:history="1">
        <w:r>
          <w:rPr>
            <w:rStyle w:val="Hyperlink"/>
          </w:rPr>
          <w:t>https://www.20087.com/A/A6/ChiLunGangHangYeQianJingBaoGao.html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热点：做齿轮用什么材料最好、齿轮钢材料有哪些、钢材型号大全及规格、齿轮钢价格、齿轮钢20CrMnTi、齿轮钢适合锻打刀具吗、注塑模具钢材有哪些型号、齿轮钢牌号对照表、铸铁齿轮和铸钢齿轮对比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1b8cfa64d415f" w:history="1">
      <w:r>
        <w:rPr>
          <w:rStyle w:val="Hyperlink"/>
        </w:rPr>
        <w:t>2025年版齿轮钢行业研究分析与发展趋势报告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ChiLunGangHangYeQianJingBaoGao.html" TargetMode="External" Id="Rf4068eedcde3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ChiLunGangHangYeQianJingBaoGao.html" TargetMode="External" Id="Rb8e1b8cfa64d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2024-12-25T23:55:00Z</dcterms:created>
  <dcterms:modified xsi:type="dcterms:W3CDTF">2024-12-26T00:55:00Z</dcterms:modified>
  <dc:subject>2025年版齿轮钢行业研究分析与发展趋势报告</dc:subject>
  <dc:title>2025年版齿轮钢行业研究分析与发展趋势报告</dc:title>
  <cp:keywords>2025年版齿轮钢行业研究分析与发展趋势报告</cp:keywords>
  <dc:description>2025年版齿轮钢行业研究分析与发展趋势报告</dc:description>
</cp:coreProperties>
</file>