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a01a582834d73" w:history="1">
              <w:r>
                <w:rPr>
                  <w:rStyle w:val="Hyperlink"/>
                </w:rPr>
                <w:t>2025-2031年中国异型轨行业深度调研及发展趋势分析报告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a01a582834d73" w:history="1">
              <w:r>
                <w:rPr>
                  <w:rStyle w:val="Hyperlink"/>
                </w:rPr>
                <w:t>2025-2031年中国异型轨行业深度调研及发展趋势分析报告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a01a582834d73" w:history="1">
                <w:r>
                  <w:rPr>
                    <w:rStyle w:val="Hyperlink"/>
                  </w:rPr>
                  <w:t>https://www.20087.com/A/36/YiXingGuiDiaoChaBaoGao.html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轨是非标准形状的轨道，广泛应用于特殊铁路、地铁、轻轨、矿山和工业运输系统中，以适应不同的地形、载荷和速度需求。随着城市轨道交通和特种工业的快速发展，异型轨的市场需求持续增长。目前，行业正致力于提高异型轨的耐磨性、抗裂性和适应复杂环境的能力，采用先进的材料和热处理工艺，以延长轨道寿命并降低维护成本。</w:t>
      </w:r>
      <w:r>
        <w:rPr>
          <w:rFonts w:hint="eastAsia"/>
        </w:rPr>
        <w:br/>
      </w:r>
      <w:r>
        <w:rPr>
          <w:rFonts w:hint="eastAsia"/>
        </w:rPr>
        <w:t>　　未来，异型轨的制造将更加注重个性化和智能化。个性化设计将依据具体应用场景定制轨道形状和规格，以提高运行效率和安全性。智能化生产将通过机器人和自动化设备，实现异型轨的精确制造和质量控制。此外，异型轨的安装和维护也将采用智能监测系统，实时评估轨道状况，提前预警潜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a01a582834d73" w:history="1">
        <w:r>
          <w:rPr>
            <w:rStyle w:val="Hyperlink"/>
          </w:rPr>
          <w:t>2025-2031年中国异型轨行业深度调研及发展趋势分析报告</w:t>
        </w:r>
      </w:hyperlink>
      <w:r>
        <w:rPr>
          <w:rFonts w:hint="eastAsia"/>
        </w:rPr>
        <w:t>》基于对异型轨行业的长期监测研究，结合异型轨行业供需关系变化规律、产品消费结构、应用领域拓展、市场发展环境及政策支持等多维度分析，采用定量与定性相结合的科学方法，对行业内重点企业进行了系统研究。报告全面呈现了异型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异型轨行业概述</w:t>
      </w:r>
      <w:r>
        <w:rPr>
          <w:rFonts w:hint="eastAsia"/>
        </w:rPr>
        <w:br/>
      </w:r>
      <w:r>
        <w:rPr>
          <w:rFonts w:hint="eastAsia"/>
        </w:rPr>
        <w:t>　　1.1 异型轨行业界定</w:t>
      </w:r>
      <w:r>
        <w:rPr>
          <w:rFonts w:hint="eastAsia"/>
        </w:rPr>
        <w:br/>
      </w:r>
      <w:r>
        <w:rPr>
          <w:rFonts w:hint="eastAsia"/>
        </w:rPr>
        <w:t>　　1.2 异型轨行业发展历程</w:t>
      </w:r>
      <w:r>
        <w:rPr>
          <w:rFonts w:hint="eastAsia"/>
        </w:rPr>
        <w:br/>
      </w:r>
      <w:r>
        <w:rPr>
          <w:rFonts w:hint="eastAsia"/>
        </w:rPr>
        <w:t>　　1.3 异型轨产业链分析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异型轨产业链模型分析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2024-2025年中国异型轨行业发展环境分析</w:t>
      </w:r>
      <w:r>
        <w:rPr>
          <w:rFonts w:hint="eastAsia"/>
        </w:rPr>
        <w:br/>
      </w:r>
      <w:r>
        <w:rPr>
          <w:rFonts w:hint="eastAsia"/>
        </w:rPr>
        <w:t>　　2.1 异型轨行业经济环境分析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异型轨行业政策环境分析</w:t>
      </w:r>
      <w:r>
        <w:rPr>
          <w:rFonts w:hint="eastAsia"/>
        </w:rPr>
        <w:br/>
      </w:r>
      <w:r>
        <w:rPr>
          <w:rFonts w:hint="eastAsia"/>
        </w:rPr>
        <w:t>　　　　2.2.1 异型轨行业相关政策</w:t>
      </w:r>
      <w:r>
        <w:rPr>
          <w:rFonts w:hint="eastAsia"/>
        </w:rPr>
        <w:br/>
      </w:r>
      <w:r>
        <w:rPr>
          <w:rFonts w:hint="eastAsia"/>
        </w:rPr>
        <w:t>　　　　2.2.2 异型轨行业相关标准</w:t>
      </w:r>
      <w:r>
        <w:rPr>
          <w:rFonts w:hint="eastAsia"/>
        </w:rPr>
        <w:br/>
      </w:r>
      <w:r>
        <w:rPr>
          <w:rFonts w:hint="eastAsia"/>
        </w:rPr>
        <w:t>　　2.3 异型轨行业技术环境分析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中国异型轨行业市场供需状况分析</w:t>
      </w:r>
      <w:r>
        <w:rPr>
          <w:rFonts w:hint="eastAsia"/>
        </w:rPr>
        <w:br/>
      </w:r>
      <w:r>
        <w:rPr>
          <w:rFonts w:hint="eastAsia"/>
        </w:rPr>
        <w:t>　　3.1 中国异型轨市场规模情况</w:t>
      </w:r>
      <w:r>
        <w:rPr>
          <w:rFonts w:hint="eastAsia"/>
        </w:rPr>
        <w:br/>
      </w:r>
      <w:r>
        <w:rPr>
          <w:rFonts w:hint="eastAsia"/>
        </w:rPr>
        <w:t>　　3.2 中国异型轨行业盈利情况分析</w:t>
      </w:r>
      <w:r>
        <w:rPr>
          <w:rFonts w:hint="eastAsia"/>
        </w:rPr>
        <w:br/>
      </w:r>
      <w:r>
        <w:rPr>
          <w:rFonts w:hint="eastAsia"/>
        </w:rPr>
        <w:t>　　3.3 中国异型轨市场需求状况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2019-2024年异型轨市场需求情况</w:t>
      </w:r>
      <w:r>
        <w:rPr>
          <w:rFonts w:hint="eastAsia"/>
        </w:rPr>
        <w:br/>
      </w:r>
      <w:r>
        <w:rPr>
          <w:rFonts w:hint="eastAsia"/>
        </w:rPr>
        <w:t>　　　　3.3.2 2025年异型轨行业市场需求特点分析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2025-2031年异型轨市场需求预测</w:t>
      </w:r>
      <w:r>
        <w:rPr>
          <w:rFonts w:hint="eastAsia"/>
        </w:rPr>
        <w:br/>
      </w:r>
      <w:r>
        <w:rPr>
          <w:rFonts w:hint="eastAsia"/>
        </w:rPr>
        <w:t>　　3.4 中国异型轨行业产量情况分析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2019-2024年异型轨行业产量统计</w:t>
      </w:r>
      <w:r>
        <w:rPr>
          <w:rFonts w:hint="eastAsia"/>
        </w:rPr>
        <w:br/>
      </w:r>
      <w:r>
        <w:rPr>
          <w:rFonts w:hint="eastAsia"/>
        </w:rPr>
        <w:t>　　　　3.4.2 2025年异型轨行业产量特点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2025-2031年异型轨行业产量预测</w:t>
      </w:r>
      <w:r>
        <w:rPr>
          <w:rFonts w:hint="eastAsia"/>
        </w:rPr>
        <w:br/>
      </w:r>
      <w:r>
        <w:rPr>
          <w:rFonts w:hint="eastAsia"/>
        </w:rPr>
        <w:t>　　3.5 异型轨行业市场供需平衡状况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2019-2024年中国异型轨行业重点地区调研分析</w:t>
      </w:r>
      <w:r>
        <w:rPr>
          <w:rFonts w:hint="eastAsia"/>
        </w:rPr>
        <w:br/>
      </w:r>
      <w:r>
        <w:rPr>
          <w:rFonts w:hint="eastAsia"/>
        </w:rPr>
        <w:t>　　4.1 中国异型轨行业重点区域市场结构调研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**地区异型轨行业调研分析</w:t>
      </w:r>
      <w:r>
        <w:rPr>
          <w:rFonts w:hint="eastAsia"/>
        </w:rPr>
        <w:br/>
      </w:r>
      <w:r>
        <w:rPr>
          <w:rFonts w:hint="eastAsia"/>
        </w:rPr>
        <w:t>　　4.3 **地区异型轨行业调研分析</w:t>
      </w:r>
      <w:r>
        <w:rPr>
          <w:rFonts w:hint="eastAsia"/>
        </w:rPr>
        <w:br/>
      </w:r>
      <w:r>
        <w:rPr>
          <w:rFonts w:hint="eastAsia"/>
        </w:rPr>
        <w:t>　　4.4 **地区异型轨行业调研分析</w:t>
      </w:r>
      <w:r>
        <w:rPr>
          <w:rFonts w:hint="eastAsia"/>
        </w:rPr>
        <w:br/>
      </w:r>
      <w:r>
        <w:rPr>
          <w:rFonts w:hint="eastAsia"/>
        </w:rPr>
        <w:t>　　4.5 **地区异型轨行业调研分析</w:t>
      </w:r>
      <w:r>
        <w:rPr>
          <w:rFonts w:hint="eastAsia"/>
        </w:rPr>
        <w:br/>
      </w:r>
      <w:r>
        <w:rPr>
          <w:rFonts w:hint="eastAsia"/>
        </w:rPr>
        <w:t>　　4.6 **地区异型轨行业调研分析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中国异型轨行业进出口情况分析预测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2019-2024年中国异型轨行业进出口情况分析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2019-2024年中国异型轨行业进口分析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2019-2024年中国异型轨行业出口分析</w:t>
      </w:r>
      <w:r>
        <w:rPr>
          <w:rFonts w:hint="eastAsia"/>
        </w:rPr>
        <w:br/>
      </w:r>
      <w:r>
        <w:rPr>
          <w:rFonts w:hint="eastAsia"/>
        </w:rPr>
        <w:t>　　5.2 2025-2031年中国异型轨行业进出口情况预测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2025-2031年中国异型轨行业进口预测分析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2025-2031年中国异型轨行业出口预测分析</w:t>
      </w:r>
      <w:r>
        <w:rPr>
          <w:rFonts w:hint="eastAsia"/>
        </w:rPr>
        <w:br/>
      </w:r>
      <w:r>
        <w:rPr>
          <w:rFonts w:hint="eastAsia"/>
        </w:rPr>
        <w:t>　　5.3 影响异型轨行业进出口变化的主要原因分析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2019-2024年中国异型轨行业市场价格分析及预料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2019-2024年中国异型轨行业市场价格走势分析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2025-2031年中国异型轨行业市场价格变化趋势预测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异型轨上下游行业发展现状与趋势</w:t>
      </w:r>
      <w:r>
        <w:rPr>
          <w:rFonts w:hint="eastAsia"/>
        </w:rPr>
        <w:br/>
      </w:r>
      <w:r>
        <w:rPr>
          <w:rFonts w:hint="eastAsia"/>
        </w:rPr>
        <w:t>　　7.1 异型轨上游行业发展分析</w:t>
      </w:r>
      <w:r>
        <w:rPr>
          <w:rFonts w:hint="eastAsia"/>
        </w:rPr>
        <w:br/>
      </w:r>
      <w:r>
        <w:rPr>
          <w:rFonts w:hint="eastAsia"/>
        </w:rPr>
        <w:t>　　　　7.1.1 异型轨上游行业发展现状</w:t>
      </w:r>
      <w:r>
        <w:rPr>
          <w:rFonts w:hint="eastAsia"/>
        </w:rPr>
        <w:br/>
      </w:r>
      <w:r>
        <w:rPr>
          <w:rFonts w:hint="eastAsia"/>
        </w:rPr>
        <w:t>　　　　7.1.2 异型轨上游行业发展趋势预测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行业新动态及其对异型轨行业的影响分析</w:t>
      </w:r>
      <w:r>
        <w:rPr>
          <w:rFonts w:hint="eastAsia"/>
        </w:rPr>
        <w:br/>
      </w:r>
      <w:r>
        <w:rPr>
          <w:rFonts w:hint="eastAsia"/>
        </w:rPr>
        <w:t>　　7.2 异型轨下游行业发展分析</w:t>
      </w:r>
      <w:r>
        <w:rPr>
          <w:rFonts w:hint="eastAsia"/>
        </w:rPr>
        <w:br/>
      </w:r>
      <w:r>
        <w:rPr>
          <w:rFonts w:hint="eastAsia"/>
        </w:rPr>
        <w:t>　　　　7.2.1 异型轨下游行业发展现状</w:t>
      </w:r>
      <w:r>
        <w:rPr>
          <w:rFonts w:hint="eastAsia"/>
        </w:rPr>
        <w:br/>
      </w:r>
      <w:r>
        <w:rPr>
          <w:rFonts w:hint="eastAsia"/>
        </w:rPr>
        <w:t>　　　　7.2.2 异型轨下游行业发展趋势预测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行业新动态及其对异型轨行业的影响分析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近几年异型轨行业重点企业发展分析</w:t>
      </w:r>
      <w:r>
        <w:rPr>
          <w:rFonts w:hint="eastAsia"/>
        </w:rPr>
        <w:br/>
      </w:r>
      <w:r>
        <w:rPr>
          <w:rFonts w:hint="eastAsia"/>
        </w:rPr>
        <w:t>　　8.1 异型轨企业（一）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异型轨企业经营情况分析</w:t>
      </w:r>
      <w:r>
        <w:rPr>
          <w:rFonts w:hint="eastAsia"/>
        </w:rPr>
        <w:br/>
      </w:r>
      <w:r>
        <w:rPr>
          <w:rFonts w:hint="eastAsia"/>
        </w:rPr>
        <w:t>　　　　8.1.3 异型轨企业发展规划及前景展望</w:t>
      </w:r>
      <w:r>
        <w:rPr>
          <w:rFonts w:hint="eastAsia"/>
        </w:rPr>
        <w:br/>
      </w:r>
      <w:r>
        <w:rPr>
          <w:rFonts w:hint="eastAsia"/>
        </w:rPr>
        <w:t>　　8.2 异型轨企业（二）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异型轨企业经营情况分析</w:t>
      </w:r>
      <w:r>
        <w:rPr>
          <w:rFonts w:hint="eastAsia"/>
        </w:rPr>
        <w:br/>
      </w:r>
      <w:r>
        <w:rPr>
          <w:rFonts w:hint="eastAsia"/>
        </w:rPr>
        <w:t>　　　　8.2.3 异型轨企业发展规划及前景展望</w:t>
      </w:r>
      <w:r>
        <w:rPr>
          <w:rFonts w:hint="eastAsia"/>
        </w:rPr>
        <w:br/>
      </w:r>
      <w:r>
        <w:rPr>
          <w:rFonts w:hint="eastAsia"/>
        </w:rPr>
        <w:t>　　8.3 异型轨企业（三）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异型轨企业经营情况分析</w:t>
      </w:r>
      <w:r>
        <w:rPr>
          <w:rFonts w:hint="eastAsia"/>
        </w:rPr>
        <w:br/>
      </w:r>
      <w:r>
        <w:rPr>
          <w:rFonts w:hint="eastAsia"/>
        </w:rPr>
        <w:t>　　　　8.3.3 异型轨企业发展规划及前景展望</w:t>
      </w:r>
      <w:r>
        <w:rPr>
          <w:rFonts w:hint="eastAsia"/>
        </w:rPr>
        <w:br/>
      </w:r>
      <w:r>
        <w:rPr>
          <w:rFonts w:hint="eastAsia"/>
        </w:rPr>
        <w:t>　　8.4 异型轨企业（四）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异型轨企业经营情况分析</w:t>
      </w:r>
      <w:r>
        <w:rPr>
          <w:rFonts w:hint="eastAsia"/>
        </w:rPr>
        <w:br/>
      </w:r>
      <w:r>
        <w:rPr>
          <w:rFonts w:hint="eastAsia"/>
        </w:rPr>
        <w:t>　　　　8.4.3 异型轨企业发展规划及前景展望</w:t>
      </w:r>
      <w:r>
        <w:rPr>
          <w:rFonts w:hint="eastAsia"/>
        </w:rPr>
        <w:br/>
      </w:r>
      <w:r>
        <w:rPr>
          <w:rFonts w:hint="eastAsia"/>
        </w:rPr>
        <w:t>　　8.5 异型轨企业（五）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异型轨企业经营情况分析</w:t>
      </w:r>
      <w:r>
        <w:rPr>
          <w:rFonts w:hint="eastAsia"/>
        </w:rPr>
        <w:br/>
      </w:r>
      <w:r>
        <w:rPr>
          <w:rFonts w:hint="eastAsia"/>
        </w:rPr>
        <w:t>　　　　8.5.3 异型轨企业发展规划及前景展望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异型轨企业发展策略分析</w:t>
      </w:r>
      <w:r>
        <w:rPr>
          <w:rFonts w:hint="eastAsia"/>
        </w:rPr>
        <w:br/>
      </w:r>
      <w:r>
        <w:rPr>
          <w:rFonts w:hint="eastAsia"/>
        </w:rPr>
        <w:t>　　9.1 异型轨市场策略分析</w:t>
      </w:r>
      <w:r>
        <w:rPr>
          <w:rFonts w:hint="eastAsia"/>
        </w:rPr>
        <w:br/>
      </w:r>
      <w:r>
        <w:rPr>
          <w:rFonts w:hint="eastAsia"/>
        </w:rPr>
        <w:t>　　　　9.1.1 异型轨价格策略分析</w:t>
      </w:r>
      <w:r>
        <w:rPr>
          <w:rFonts w:hint="eastAsia"/>
        </w:rPr>
        <w:br/>
      </w:r>
      <w:r>
        <w:rPr>
          <w:rFonts w:hint="eastAsia"/>
        </w:rPr>
        <w:t>　　　　9.1.2 异型轨渠道策略分析</w:t>
      </w:r>
      <w:r>
        <w:rPr>
          <w:rFonts w:hint="eastAsia"/>
        </w:rPr>
        <w:br/>
      </w:r>
      <w:r>
        <w:rPr>
          <w:rFonts w:hint="eastAsia"/>
        </w:rPr>
        <w:t>　　9.2 异型轨销售策略分析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提高异型轨企业竞争力的策略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提高中国异型轨企业核心竞争力的对策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异型轨企业提升竞争力的主要方向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影响异型轨企业核心竞争力的因素及提升途径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提高异型轨企业竞争力的策略</w:t>
      </w:r>
      <w:r>
        <w:rPr>
          <w:rFonts w:hint="eastAsia"/>
        </w:rPr>
        <w:br/>
      </w:r>
      <w:r>
        <w:rPr>
          <w:rFonts w:hint="eastAsia"/>
        </w:rPr>
        <w:t>　　9.4 对我国异型轨品牌的战略思考</w:t>
      </w:r>
      <w:r>
        <w:rPr>
          <w:rFonts w:hint="eastAsia"/>
        </w:rPr>
        <w:br/>
      </w:r>
      <w:r>
        <w:rPr>
          <w:rFonts w:hint="eastAsia"/>
        </w:rPr>
        <w:t>　　　　9.4.1 异型轨实施品牌战略的意义</w:t>
      </w:r>
      <w:r>
        <w:rPr>
          <w:rFonts w:hint="eastAsia"/>
        </w:rPr>
        <w:br/>
      </w:r>
      <w:r>
        <w:rPr>
          <w:rFonts w:hint="eastAsia"/>
        </w:rPr>
        <w:t>　　　　9.4.2 异型轨企业品牌的现状分析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我国异型轨企业的品牌战略</w:t>
      </w:r>
      <w:r>
        <w:rPr>
          <w:rFonts w:hint="eastAsia"/>
        </w:rPr>
        <w:br/>
      </w:r>
      <w:r>
        <w:rPr>
          <w:rFonts w:hint="eastAsia"/>
        </w:rPr>
        <w:t>　　　　9.4.4 异型轨品牌战略管理的策略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中国异型轨行业营销策略分析</w:t>
      </w:r>
      <w:r>
        <w:rPr>
          <w:rFonts w:hint="eastAsia"/>
        </w:rPr>
        <w:br/>
      </w:r>
      <w:r>
        <w:rPr>
          <w:rFonts w:hint="eastAsia"/>
        </w:rPr>
        <w:t>　　10.1 异型轨市场推广策略研究分析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做好异型轨产品导入</w:t>
      </w:r>
      <w:r>
        <w:rPr>
          <w:rFonts w:hint="eastAsia"/>
        </w:rPr>
        <w:br/>
      </w:r>
      <w:r>
        <w:rPr>
          <w:rFonts w:hint="eastAsia"/>
        </w:rPr>
        <w:t>　　　　10.1.2 做好异型轨产品组合和产品线决策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异型轨行业城市市场推广策略</w:t>
      </w:r>
      <w:r>
        <w:rPr>
          <w:rFonts w:hint="eastAsia"/>
        </w:rPr>
        <w:br/>
      </w:r>
      <w:r>
        <w:rPr>
          <w:rFonts w:hint="eastAsia"/>
        </w:rPr>
        <w:t>　　10.2 异型轨行业渠道营销研究分析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异型轨行业营销环境分析</w:t>
      </w:r>
      <w:r>
        <w:rPr>
          <w:rFonts w:hint="eastAsia"/>
        </w:rPr>
        <w:br/>
      </w:r>
      <w:r>
        <w:rPr>
          <w:rFonts w:hint="eastAsia"/>
        </w:rPr>
        <w:t>　　　　10.2.2 异型轨行业现存的营销渠道分析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异型轨行业终端市场营销管理策略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异型轨行业营销战略研究分析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中国异型轨行业有效整合营销策略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建立异型轨行业厂商的双嬴模式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2025-2031年中国异型轨行业发展前景和趋势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2025-2031年中国异型轨行业发展前景预测分析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未来全球异型轨行业发展预测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未来我国异型轨市场前景广阔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今后两年异型轨产业上市前景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2025-2031年中国异型轨产业市场规模预测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2025-2031年中国异型轨行业发展趋势分析</w:t>
      </w:r>
      <w:r>
        <w:rPr>
          <w:rFonts w:hint="eastAsia"/>
        </w:rPr>
        <w:br/>
      </w:r>
      <w:r>
        <w:rPr>
          <w:rFonts w:hint="eastAsia"/>
        </w:rPr>
        <w:t>　　　　11.2.1 异型轨行业消费趋势</w:t>
      </w:r>
      <w:r>
        <w:rPr>
          <w:rFonts w:hint="eastAsia"/>
        </w:rPr>
        <w:br/>
      </w:r>
      <w:r>
        <w:rPr>
          <w:rFonts w:hint="eastAsia"/>
        </w:rPr>
        <w:t>　　　　11.2.2 未来异型轨产业创新的发展趋势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“十三五”期间我国异型轨行业发展剖析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新冠疫情对异型轨行业的影响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中智⋅林⋅异型轨投资机会分析与项目投资建议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异型轨投资机会分析</w:t>
      </w:r>
      <w:r>
        <w:rPr>
          <w:rFonts w:hint="eastAsia"/>
        </w:rPr>
        <w:br/>
      </w:r>
      <w:r>
        <w:rPr>
          <w:rFonts w:hint="eastAsia"/>
        </w:rPr>
        <w:t>　　12.2 异型轨投资趋势分析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异型轨行业投资环境考察</w:t>
      </w:r>
      <w:r>
        <w:rPr>
          <w:rFonts w:hint="eastAsia"/>
        </w:rPr>
        <w:br/>
      </w:r>
      <w:r>
        <w:rPr>
          <w:rFonts w:hint="eastAsia"/>
        </w:rPr>
        <w:t>　　　　12.3.2 异型轨投资风险及控制策略</w:t>
      </w:r>
      <w:r>
        <w:rPr>
          <w:rFonts w:hint="eastAsia"/>
        </w:rPr>
        <w:br/>
      </w:r>
      <w:r>
        <w:rPr>
          <w:rFonts w:hint="eastAsia"/>
        </w:rPr>
        <w:t>　　　　12.3.3 异型轨产品投资方向建议</w:t>
      </w:r>
      <w:r>
        <w:rPr>
          <w:rFonts w:hint="eastAsia"/>
        </w:rPr>
        <w:br/>
      </w:r>
      <w:r>
        <w:rPr>
          <w:rFonts w:hint="eastAsia"/>
        </w:rPr>
        <w:t>　　　　12.3.4 异型轨项目投资建议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异型轨行业历程</w:t>
      </w:r>
      <w:r>
        <w:rPr>
          <w:rFonts w:hint="eastAsia"/>
        </w:rPr>
        <w:br/>
      </w:r>
      <w:r>
        <w:rPr>
          <w:rFonts w:hint="eastAsia"/>
        </w:rPr>
        <w:t>　　图表 异型轨行业生命周期</w:t>
      </w:r>
      <w:r>
        <w:rPr>
          <w:rFonts w:hint="eastAsia"/>
        </w:rPr>
        <w:br/>
      </w:r>
      <w:r>
        <w:rPr>
          <w:rFonts w:hint="eastAsia"/>
        </w:rPr>
        <w:t>　　图表 异型轨行业产业链分析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2019-2024年异型轨行业市场容量分析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2019-2024年中国异型轨行业产量及增长趋势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2019-2024年中国异型轨市场需求量及增速统计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2025年中国异型轨行业需求领域分布格局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2019-2024年中国异型轨行业盈利情况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2019-2024年中国异型轨行业利润总额统计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2019-2024年中国异型轨进口金额分析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2019-2024年中国异型轨出口数量分析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2019-2024年中国异型轨出口金额分析</w:t>
      </w:r>
      <w:r>
        <w:rPr>
          <w:rFonts w:hint="eastAsia"/>
        </w:rPr>
        <w:br/>
      </w:r>
      <w:r>
        <w:rPr>
          <w:rFonts w:hint="eastAsia"/>
        </w:rPr>
        <w:t>　　图表 2025年中国异型轨进口国家及地区分析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2025年中国异型轨出口国家及地区分析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2019-2024年中国异型轨行业企业平均规模情况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2025-2031年中国异型轨行业供需平衡预测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2025-2031年中国异型轨行业市场规模预测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2025-2031年中国异型轨市场前景分析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2025-2031年中国异型轨行业发展趋势预测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a01a582834d73" w:history="1">
        <w:r>
          <w:rPr>
            <w:rStyle w:val="Hyperlink"/>
          </w:rPr>
          <w:t>2025-2031年中国异型轨行业深度调研及发展趋势分析报告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a01a582834d73" w:history="1">
        <w:r>
          <w:rPr>
            <w:rStyle w:val="Hyperlink"/>
          </w:rPr>
          <w:t>https://www.20087.com/A/36/YiXingGuiDiaoChaBaoGao.html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热点：轨距挡板、异型轨的使用规定、电磁导轨、异型轨卡轨车、第3部分异型钢轨、异型轨人车、反磁性是内轨还是外轨、异型轨道线路的设计说明、60公斤钢轨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d92fc38064dbc" w:history="1">
      <w:r>
        <w:rPr>
          <w:rStyle w:val="Hyperlink"/>
        </w:rPr>
        <w:t>2025-2031年中国异型轨行业深度调研及发展趋势分析报告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YiXingGuiDiaoChaBaoGao.html" TargetMode="External" Id="Rfaca01a58283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YiXingGuiDiaoChaBaoGao.html" TargetMode="External" Id="Rf96d92fc380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2025-01-14T00:59:00Z</dcterms:created>
  <dcterms:modified xsi:type="dcterms:W3CDTF">2025-01-14T01:59:00Z</dcterms:modified>
  <dc:subject>2025-2031年中国异型轨行业深度调研及发展趋势分析报告</dc:subject>
  <dc:title>2025-2031年中国异型轨行业深度调研及发展趋势分析报告</dc:title>
  <cp:keywords>2025-2031年中国异型轨行业深度调研及发展趋势分析报告</cp:keywords>
  <dc:description>2025-2031年中国异型轨行业深度调研及发展趋势分析报告</dc:description>
</cp:coreProperties>
</file>