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bea62840e4ba0" w:history="1">
              <w:r>
                <w:rPr>
                  <w:rStyle w:val="Hyperlink"/>
                </w:rPr>
                <w:t>2025-2031年中国太阳能照明行业发展调研与市场前景分析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bea62840e4ba0" w:history="1">
              <w:r>
                <w:rPr>
                  <w:rStyle w:val="Hyperlink"/>
                </w:rPr>
                <w:t>2025-2031年中国太阳能照明行业发展调研与市场前景分析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bea62840e4ba0" w:history="1">
                <w:r>
                  <w:rPr>
                    <w:rStyle w:val="Hyperlink"/>
                  </w:rPr>
                  <w:t>https://www.20087.com/0/87/TaiYangNengZhaoMingHangYeQianJingQuShi.html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照明系统，作为清洁能源利用的典范，近年来随着光伏技术的进步和成本的下降，其应用范围从户外照明扩展到室内照明、应急照明等多个领域。现代太阳能照明系统通过采用高效率太阳能电池板、LED光源和智能控制技术，实现了全天候稳定供电，减少了对传统电网的依赖，同时降低了运行成本和维护难度。</w:t>
      </w:r>
      <w:r>
        <w:rPr>
          <w:rFonts w:hint="eastAsia"/>
        </w:rPr>
        <w:br/>
      </w:r>
      <w:r>
        <w:rPr>
          <w:rFonts w:hint="eastAsia"/>
        </w:rPr>
        <w:t>　　未来，太阳能照明的发展将更加侧重于智能化和系统集成。智能化方面，将通过集成物联网技术和AI算法，实现照明系统的远程监控和自动调节，提高能源利用效率；系统集成方面，将太阳能照明与智能电网、储能系统和微网技术相结合，构建更加灵活、可靠的能源供应网络，促进清洁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bea62840e4ba0" w:history="1">
        <w:r>
          <w:rPr>
            <w:rStyle w:val="Hyperlink"/>
          </w:rPr>
          <w:t>2025-2031年中国太阳能照明行业发展调研与市场前景分析</w:t>
        </w:r>
      </w:hyperlink>
      <w:r>
        <w:rPr>
          <w:rFonts w:hint="eastAsia"/>
        </w:rPr>
        <w:t>》全面剖析了太阳能照明行业的现状、市场规模与需求，深入探讨了太阳能照明产业链结构、价格动态及竞争格局。太阳能照明报告基于详实数据，科学预测了太阳能照明行业的发展趋势和市场前景，同时重点关注了太阳能照明重点企业，深入分析了太阳能照明市场竞争、集中度及品牌影响力。此外，太阳能照明报告还进一步细分了市场，揭示了太阳能照明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太阳能照明行业概述</w:t>
      </w:r>
      <w:r>
        <w:rPr>
          <w:rFonts w:hint="eastAsia"/>
        </w:rPr>
        <w:br/>
      </w:r>
      <w:r>
        <w:rPr>
          <w:rFonts w:hint="eastAsia"/>
        </w:rPr>
        <w:t>　　第一节 太阳能照明定义与分类</w:t>
      </w:r>
      <w:r>
        <w:rPr>
          <w:rFonts w:hint="eastAsia"/>
        </w:rPr>
        <w:br/>
      </w:r>
      <w:r>
        <w:rPr>
          <w:rFonts w:hint="eastAsia"/>
        </w:rPr>
        <w:t>　　第二节 太阳能照明应用领域</w:t>
      </w:r>
      <w:r>
        <w:rPr>
          <w:rFonts w:hint="eastAsia"/>
        </w:rPr>
        <w:br/>
      </w:r>
      <w:r>
        <w:rPr>
          <w:rFonts w:hint="eastAsia"/>
        </w:rPr>
        <w:t>　　第三节 太阳能照明行业经济指标分析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三、太阳能照明销售模式及销售渠道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全球太阳能照明市场发展综述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2020-2024年全球太阳能照明市场规模与趋势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2025-2031年全球太阳能照明行业发展趋势与前景预测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中国太阳能照明行业市场分析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一、国内太阳能照明产能及利用情况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二、太阳能照明产能扩张与投资动态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一、2020-2024年太阳能照明行业产量数据统计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1、2020-2024年太阳能照明产量及增长趋势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二、影响太阳能照明产量的关键因素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三、2025-2031年太阳能照明产量预测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一、2023-2024年太阳能照明行业需求现状</w:t>
      </w:r>
      <w:r>
        <w:rPr>
          <w:rFonts w:hint="eastAsia"/>
        </w:rPr>
        <w:br/>
      </w:r>
      <w:r>
        <w:rPr>
          <w:rFonts w:hint="eastAsia"/>
        </w:rPr>
        <w:t>　　　　二、太阳能照明客户群体与需求特点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中国太阳能照明细分市场与下游应用领域分析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太阳能照明细分市场分析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太阳能照明下游应用与客户群体分析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一、2023-2024年太阳能照明各应用领域市场现状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2023-2024年中国太阳能照明技术发展研究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当前太阳能照明技术发展现状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国内外太阳能照明技术差异与原因</w:t>
      </w:r>
      <w:r>
        <w:rPr>
          <w:rFonts w:hint="eastAsia"/>
        </w:rPr>
        <w:br/>
      </w:r>
      <w:r>
        <w:rPr>
          <w:rFonts w:hint="eastAsia"/>
        </w:rPr>
        <w:t>　　第三节 太阳能照明技术创新与发展趋势预测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技术进步对太阳能照明行业的影响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一、2020-2024年太阳能照明市场价格走势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太阳能照明行业进口情况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一、2020-2024年太阳能照明进口规模及增长情况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太阳能照明行业出口情况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一、2020-2024年太阳能照明出口规模及增长情况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2020-2024年中国太阳能照明行业规模情况</w:t>
      </w:r>
      <w:r>
        <w:rPr>
          <w:rFonts w:hint="eastAsia"/>
        </w:rPr>
        <w:br/>
      </w:r>
      <w:r>
        <w:rPr>
          <w:rFonts w:hint="eastAsia"/>
        </w:rPr>
        <w:t>　　　　一、太阳能照明行业企业数量规模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2020-2024年中国太阳能照明行业财务能力分析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一、太阳能照明行业盈利能力</w:t>
      </w:r>
      <w:r>
        <w:rPr>
          <w:rFonts w:hint="eastAsia"/>
        </w:rPr>
        <w:br/>
      </w:r>
      <w:r>
        <w:rPr>
          <w:rFonts w:hint="eastAsia"/>
        </w:rPr>
        <w:t>　　　　二、太阳能照明行业偿债能力</w:t>
      </w:r>
      <w:r>
        <w:rPr>
          <w:rFonts w:hint="eastAsia"/>
        </w:rPr>
        <w:br/>
      </w:r>
      <w:r>
        <w:rPr>
          <w:rFonts w:hint="eastAsia"/>
        </w:rPr>
        <w:t>　　　　三、太阳能照明行业营运能力</w:t>
      </w:r>
      <w:r>
        <w:rPr>
          <w:rFonts w:hint="eastAsia"/>
        </w:rPr>
        <w:br/>
      </w:r>
      <w:r>
        <w:rPr>
          <w:rFonts w:hint="eastAsia"/>
        </w:rPr>
        <w:t>　　　　四、太阳能照明行业发展能力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中国太阳能照明行业竞争格局分析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2023-2024年太阳能照明行业竞争力分析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2024年中国太阳能照明企业发展企业发展策略与建议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太阳能照明销售模式与渠道策略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太阳能照明品牌与市场推广策略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太阳能照明研发投入与技术创新能力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太阳能照明合作联盟与资源整合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中国太阳能照明行业风险与对策</w:t>
      </w:r>
      <w:r>
        <w:rPr>
          <w:rFonts w:hint="eastAsia"/>
        </w:rPr>
        <w:br/>
      </w:r>
      <w:r>
        <w:rPr>
          <w:rFonts w:hint="eastAsia"/>
        </w:rPr>
        <w:t>　　第一节 太阳能照明行业SWOT分析</w:t>
      </w:r>
      <w:r>
        <w:rPr>
          <w:rFonts w:hint="eastAsia"/>
        </w:rPr>
        <w:br/>
      </w:r>
      <w:r>
        <w:rPr>
          <w:rFonts w:hint="eastAsia"/>
        </w:rPr>
        <w:t>　　　　一、太阳能照明行业优势</w:t>
      </w:r>
      <w:r>
        <w:rPr>
          <w:rFonts w:hint="eastAsia"/>
        </w:rPr>
        <w:br/>
      </w:r>
      <w:r>
        <w:rPr>
          <w:rFonts w:hint="eastAsia"/>
        </w:rPr>
        <w:t>　　　　二、太阳能照明行业劣势</w:t>
      </w:r>
      <w:r>
        <w:rPr>
          <w:rFonts w:hint="eastAsia"/>
        </w:rPr>
        <w:br/>
      </w:r>
      <w:r>
        <w:rPr>
          <w:rFonts w:hint="eastAsia"/>
        </w:rPr>
        <w:t>　　　　三、太阳能照明市场机会</w:t>
      </w:r>
      <w:r>
        <w:rPr>
          <w:rFonts w:hint="eastAsia"/>
        </w:rPr>
        <w:br/>
      </w:r>
      <w:r>
        <w:rPr>
          <w:rFonts w:hint="eastAsia"/>
        </w:rPr>
        <w:t>　　　　四、太阳能照明市场威胁</w:t>
      </w:r>
      <w:r>
        <w:rPr>
          <w:rFonts w:hint="eastAsia"/>
        </w:rPr>
        <w:br/>
      </w:r>
      <w:r>
        <w:rPr>
          <w:rFonts w:hint="eastAsia"/>
        </w:rPr>
        <w:t>　　第二节 太阳能照明行业风险及对策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2023-2024年太阳能照明行业发展环境分析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一、太阳能照明行业主管部门与监管体制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二、太阳能照明行业主要法律法规及政策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三、太阳能照明行业标准与质量监管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中⋅智⋅林⋅－太阳能照明行业发展建议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太阳能照明图片</w:t>
      </w:r>
      <w:r>
        <w:rPr>
          <w:rFonts w:hint="eastAsia"/>
        </w:rPr>
        <w:br/>
      </w:r>
      <w:r>
        <w:rPr>
          <w:rFonts w:hint="eastAsia"/>
        </w:rPr>
        <w:t>　　图表 太阳能照明种类 分类</w:t>
      </w:r>
      <w:r>
        <w:rPr>
          <w:rFonts w:hint="eastAsia"/>
        </w:rPr>
        <w:br/>
      </w:r>
      <w:r>
        <w:rPr>
          <w:rFonts w:hint="eastAsia"/>
        </w:rPr>
        <w:t>　　图表 太阳能照明用途 应用</w:t>
      </w:r>
      <w:r>
        <w:rPr>
          <w:rFonts w:hint="eastAsia"/>
        </w:rPr>
        <w:br/>
      </w:r>
      <w:r>
        <w:rPr>
          <w:rFonts w:hint="eastAsia"/>
        </w:rPr>
        <w:t>　　图表 太阳能照明主要特点</w:t>
      </w:r>
      <w:r>
        <w:rPr>
          <w:rFonts w:hint="eastAsia"/>
        </w:rPr>
        <w:br/>
      </w:r>
      <w:r>
        <w:rPr>
          <w:rFonts w:hint="eastAsia"/>
        </w:rPr>
        <w:t>　　图表 太阳能照明产业链分析</w:t>
      </w:r>
      <w:r>
        <w:rPr>
          <w:rFonts w:hint="eastAsia"/>
        </w:rPr>
        <w:br/>
      </w:r>
      <w:r>
        <w:rPr>
          <w:rFonts w:hint="eastAsia"/>
        </w:rPr>
        <w:t>　　图表 太阳能照明政策分析</w:t>
      </w:r>
      <w:r>
        <w:rPr>
          <w:rFonts w:hint="eastAsia"/>
        </w:rPr>
        <w:br/>
      </w:r>
      <w:r>
        <w:rPr>
          <w:rFonts w:hint="eastAsia"/>
        </w:rPr>
        <w:t>　　图表 太阳能照明技术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2020-2024年太阳能照明行业市场容量分析</w:t>
      </w:r>
      <w:r>
        <w:rPr>
          <w:rFonts w:hint="eastAsia"/>
        </w:rPr>
        <w:br/>
      </w:r>
      <w:r>
        <w:rPr>
          <w:rFonts w:hint="eastAsia"/>
        </w:rPr>
        <w:t>　　图表 太阳能照明生产现状</w:t>
      </w:r>
      <w:r>
        <w:rPr>
          <w:rFonts w:hint="eastAsia"/>
        </w:rPr>
        <w:br/>
      </w:r>
      <w:r>
        <w:rPr>
          <w:rFonts w:hint="eastAsia"/>
        </w:rPr>
        <w:t>　　图表 2020-2024年中国太阳能照明行业产能统计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2020-2024年中国太阳能照明行业产量及增长趋势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太阳能照明行业动态</w:t>
      </w:r>
      <w:r>
        <w:rPr>
          <w:rFonts w:hint="eastAsia"/>
        </w:rPr>
        <w:br/>
      </w:r>
      <w:r>
        <w:rPr>
          <w:rFonts w:hint="eastAsia"/>
        </w:rPr>
        <w:t>　　图表 2020-2024年中国太阳能照明市场需求量及增速统计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2020-2024年中国太阳能照明行业销售收入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2024年中国太阳能照明行业需求领域分布格局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2020-2024年中国太阳能照明行业利润总额统计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2020-2024年中国太阳能照明进口情况分析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2020-2024年中国太阳能照明出口情况分析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2020-2024年中国太阳能照明行业企业数量情况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2020-2024年中国太阳能照明行业企业平均规模情况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2020-2024年中国太阳能照明价格走势</w:t>
      </w:r>
      <w:r>
        <w:rPr>
          <w:rFonts w:hint="eastAsia"/>
        </w:rPr>
        <w:br/>
      </w:r>
      <w:r>
        <w:rPr>
          <w:rFonts w:hint="eastAsia"/>
        </w:rPr>
        <w:t>　　图表 2024年太阳能照明成本和利润分析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图表 太阳能照明品牌</w:t>
      </w:r>
      <w:r>
        <w:rPr>
          <w:rFonts w:hint="eastAsia"/>
        </w:rPr>
        <w:br/>
      </w:r>
      <w:r>
        <w:rPr>
          <w:rFonts w:hint="eastAsia"/>
        </w:rPr>
        <w:t>　　图表 太阳能照明企业（一）概况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企业太阳能照明型号 规格</w:t>
      </w:r>
      <w:r>
        <w:rPr>
          <w:rFonts w:hint="eastAsia"/>
        </w:rPr>
        <w:br/>
      </w:r>
      <w:r>
        <w:rPr>
          <w:rFonts w:hint="eastAsia"/>
        </w:rPr>
        <w:t>　　图表 太阳能照明企业（一）经营分析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太阳能照明上游现状</w:t>
      </w:r>
      <w:r>
        <w:rPr>
          <w:rFonts w:hint="eastAsia"/>
        </w:rPr>
        <w:br/>
      </w:r>
      <w:r>
        <w:rPr>
          <w:rFonts w:hint="eastAsia"/>
        </w:rPr>
        <w:t>　　图表 太阳能照明下游调研</w:t>
      </w:r>
      <w:r>
        <w:rPr>
          <w:rFonts w:hint="eastAsia"/>
        </w:rPr>
        <w:br/>
      </w:r>
      <w:r>
        <w:rPr>
          <w:rFonts w:hint="eastAsia"/>
        </w:rPr>
        <w:t>　　图表 太阳能照明企业（二）概况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企业太阳能照明型号 规格</w:t>
      </w:r>
      <w:r>
        <w:rPr>
          <w:rFonts w:hint="eastAsia"/>
        </w:rPr>
        <w:br/>
      </w:r>
      <w:r>
        <w:rPr>
          <w:rFonts w:hint="eastAsia"/>
        </w:rPr>
        <w:t>　　图表 太阳能照明企业（二）经营分析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太阳能照明企业（三）概况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企业太阳能照明型号 规格</w:t>
      </w:r>
      <w:r>
        <w:rPr>
          <w:rFonts w:hint="eastAsia"/>
        </w:rPr>
        <w:br/>
      </w:r>
      <w:r>
        <w:rPr>
          <w:rFonts w:hint="eastAsia"/>
        </w:rPr>
        <w:t>　　图表 太阳能照明企业（三）经营分析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太阳能照明优势</w:t>
      </w:r>
      <w:r>
        <w:rPr>
          <w:rFonts w:hint="eastAsia"/>
        </w:rPr>
        <w:br/>
      </w:r>
      <w:r>
        <w:rPr>
          <w:rFonts w:hint="eastAsia"/>
        </w:rPr>
        <w:t>　　图表 太阳能照明劣势</w:t>
      </w:r>
      <w:r>
        <w:rPr>
          <w:rFonts w:hint="eastAsia"/>
        </w:rPr>
        <w:br/>
      </w:r>
      <w:r>
        <w:rPr>
          <w:rFonts w:hint="eastAsia"/>
        </w:rPr>
        <w:t>　　图表 太阳能照明机会</w:t>
      </w:r>
      <w:r>
        <w:rPr>
          <w:rFonts w:hint="eastAsia"/>
        </w:rPr>
        <w:br/>
      </w:r>
      <w:r>
        <w:rPr>
          <w:rFonts w:hint="eastAsia"/>
        </w:rPr>
        <w:t>　　图表 太阳能照明威胁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bea62840e4ba0" w:history="1">
        <w:r>
          <w:rPr>
            <w:rStyle w:val="Hyperlink"/>
          </w:rPr>
          <w:t>2025-2031年中国太阳能照明行业发展调研与市场前景分析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bea62840e4ba0" w:history="1">
        <w:r>
          <w:rPr>
            <w:rStyle w:val="Hyperlink"/>
          </w:rPr>
          <w:t>https://www.20087.com/0/87/TaiYangNengZhaoMingHangYeQianJingQuShi.html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9a212c682462c" w:history="1">
      <w:r>
        <w:rPr>
          <w:rStyle w:val="Hyperlink"/>
        </w:rPr>
        <w:t>2025-2031年中国太阳能照明行业发展调研与市场前景分析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aiYangNengZhaoMingHangYeQianJingQuShi.html" TargetMode="External" Id="Rabfbea62840e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aiYangNengZhaoMingHangYeQianJingQuShi.html" TargetMode="External" Id="R8179a212c682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2024-11-19T05:56:14Z</dcterms:created>
  <dcterms:modified xsi:type="dcterms:W3CDTF">2024-11-19T06:56:14Z</dcterms:modified>
  <dc:subject>2025-2031年中国太阳能照明行业发展调研与市场前景分析</dc:subject>
  <dc:title>2025-2031年中国太阳能照明行业发展调研与市场前景分析</dc:title>
  <cp:keywords>2025-2031年中国太阳能照明行业发展调研与市场前景分析</cp:keywords>
  <dc:description>2025-2031年中国太阳能照明行业发展调研与市场前景分析</dc:description>
</cp:coreProperties>
</file>