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0af54425a4b61" w:history="1">
              <w:r>
                <w:rPr>
                  <w:rStyle w:val="Hyperlink"/>
                </w:rPr>
                <w:t>2026-2032年中国绝缘管母线行业现状调研与发展前景报告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0af54425a4b61" w:history="1">
              <w:r>
                <w:rPr>
                  <w:rStyle w:val="Hyperlink"/>
                </w:rPr>
                <w:t>2026-2032年中国绝缘管母线行业现状调研与发展前景报告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0af54425a4b61" w:history="1">
                <w:r>
                  <w:rPr>
                    <w:rStyle w:val="Hyperlink"/>
                  </w:rPr>
                  <w:t>https://www.20087.com/0/77/JueYuanGuanMuXianHangYeQianJingFenXi.html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管母线是大电流电力传输的先进导体形式，已在发电厂、变电站与大型工矿企业的配电系统中广泛应用。该类产品以高纯度铝或铜管为导体，外覆交联聚乙烯（XLPE）或乙丙橡胶（EPR）绝缘层，具备载流量大、机械强度高与空间利用率优的特点。结构设计采用单根或多根排列，支持水平或垂直安装，通过金具与支架固定于构架。绝缘管母线企业注重绝缘层均匀性与界面结合力，防止局部放电与电树老化。产品具备良好的散热性能与抗短路能力，适应高负荷密度场景。相比传统矩形母线，绝缘管母线减少电晕损耗与电磁干扰，提升运行安全性与可靠性。</w:t>
      </w:r>
      <w:r>
        <w:rPr>
          <w:rFonts w:hint="eastAsia"/>
        </w:rPr>
        <w:br/>
      </w:r>
      <w:r>
        <w:rPr>
          <w:rFonts w:hint="eastAsia"/>
        </w:rPr>
        <w:t>　　未来，绝缘管母线将向超高电压等级适配、状态感知集成与环保材料创新方向发展。耐热绝缘材料支持更高运行温度，提升单位截面载流能力。内置分布式光纤测温系统实时监测导体温度分布，识别过热点与接触不良。在智能变电站中，局部放电传感器嵌入绝缘层，实现绝缘状态在线评估与故障预警。生物基交联剂与可回收绝缘材料探索替代石化基聚合物，降低生命周期环境影响。预制化连接件与工厂化软连接提升现场安装效率与密封可靠性。整体输电元件正由被动导电体向智能感知型电力通道转型，服务于电网向高密度、高可靠与高透明度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0af54425a4b61" w:history="1">
        <w:r>
          <w:rPr>
            <w:rStyle w:val="Hyperlink"/>
          </w:rPr>
          <w:t>2026-2032年中国绝缘管母线行业现状调研与发展前景报告</w:t>
        </w:r>
      </w:hyperlink>
      <w:r>
        <w:rPr>
          <w:rFonts w:hint="eastAsia"/>
        </w:rPr>
        <w:t>》基于详实数据资料，系统分析绝缘管母线产业链结构、市场规模及需求现状，梳理绝缘管母线市场价格走势与行业发展特点。报告重点研究行业竞争格局，包括重点绝缘管母线企业的市场表现，并对绝缘管母线细分领域的发展潜力进行评估。结合政策环境和绝缘管母线技术演进方向，对绝缘管母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绝缘管母线市场概述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按照不同产品类型，绝缘管母线主要可以分为如下几个类别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中国不同产品类型绝缘管母线增长趋势2021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铜母线型</w:t>
      </w:r>
      <w:r>
        <w:rPr>
          <w:rFonts w:hint="eastAsia"/>
        </w:rPr>
        <w:br/>
      </w:r>
      <w:r>
        <w:rPr>
          <w:rFonts w:hint="eastAsia"/>
        </w:rPr>
        <w:t>　　　　1.2.3 铝母线型</w:t>
      </w:r>
      <w:r>
        <w:rPr>
          <w:rFonts w:hint="eastAsia"/>
        </w:rPr>
        <w:br/>
      </w:r>
      <w:r>
        <w:rPr>
          <w:rFonts w:hint="eastAsia"/>
        </w:rPr>
        <w:t>　　1.3 从不同应用，绝缘管母线主要包括如下几个方面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中国不同应用绝缘管母线增长趋势2021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中国绝缘管母线发展现状及未来趋势（2021-2032）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中国市场绝缘管母线收入及增长率（2021-2032）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中国市场绝缘管母线销量及增长率（2021-2032）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中国市场主要绝缘管母线厂商分析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中国市场主要厂商绝缘管母线销量及市场占有率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中国市场主要厂商绝缘管母线销量（2021-2026）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中国市场主要厂商绝缘管母线销量市场份额（2021-2026）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中国市场主要厂商绝缘管母线收入及市场占有率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中国市场主要厂商绝缘管母线收入（2021-2026）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中国市场主要厂商绝缘管母线收入市场份额（2021-2026）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2025年中国市场主要厂商绝缘管母线收入排名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中国市场主要厂商绝缘管母线价格（2021-2026）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中国市场主要厂商绝缘管母线总部及产地分布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中国市场主要厂商成立时间及绝缘管母线商业化日期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中国市场主要厂商绝缘管母线产品类型及应用</w:t>
      </w:r>
      <w:r>
        <w:rPr>
          <w:rFonts w:hint="eastAsia"/>
        </w:rPr>
        <w:br/>
      </w:r>
      <w:r>
        <w:rPr>
          <w:rFonts w:hint="eastAsia"/>
        </w:rPr>
        <w:t>　　2.7 绝缘管母线行业集中度、竞争程度分析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绝缘管母线行业集中度分析：2025年中国Top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中国市场绝缘管母线第一梯队、第二梯队和第三梯队厂商（品牌）及2025年市场份额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重点企业（6）在中国市场绝缘管母线销量、收入、价格及毛利率（2021-2026）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不同产品类型绝缘管母线分析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中国市场不同产品类型绝缘管母线销量（2021-2032）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中国市场不同产品类型绝缘管母线销量及市场份额（2021-2026）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中国市场不同产品类型绝缘管母线销量预测（2027-2032）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中国市场不同产品类型绝缘管母线规模（2021-2032）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中国市场不同产品类型绝缘管母线规模及市场份额（2021-2026）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中国市场不同产品类型绝缘管母线规模预测（2027-2032）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中国市场不同产品类型绝缘管母线价格走势（2021-2032）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不同应用绝缘管母线分析</w:t>
      </w:r>
      <w:r>
        <w:rPr>
          <w:rFonts w:hint="eastAsia"/>
        </w:rPr>
        <w:br/>
      </w:r>
      <w:r>
        <w:rPr>
          <w:rFonts w:hint="eastAsia"/>
        </w:rPr>
        <w:t>　　5.1 中国市场不同应用绝缘管母线销量（2021-2032）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中国市场不同应用绝缘管母线销量及市场份额（2021-2026）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中国市场不同应用绝缘管母线销量预测（2027-2032）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中国市场不同应用绝缘管母线规模（2021-2032）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中国市场不同应用绝缘管母线规模及市场份额（2021-2026）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中国市场不同应用绝缘管母线规模预测（2027-2032）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中国市场不同应用绝缘管母线价格走势（2021-2032）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绝缘管母线行业发展分析---发展趋势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绝缘管母线行业发展分析---厂商壁垒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绝缘管母线行业发展分析---驱动因素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绝缘管母线行业发展分析---制约因素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绝缘管母线中国企业SWOT分析</w:t>
      </w:r>
      <w:r>
        <w:rPr>
          <w:rFonts w:hint="eastAsia"/>
        </w:rPr>
        <w:br/>
      </w:r>
      <w:r>
        <w:rPr>
          <w:rFonts w:hint="eastAsia"/>
        </w:rPr>
        <w:t>　　6.6 绝缘管母线行业发展分析---行业政策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绝缘管母线行业产业链简介</w:t>
      </w:r>
      <w:r>
        <w:rPr>
          <w:rFonts w:hint="eastAsia"/>
        </w:rPr>
        <w:br/>
      </w:r>
      <w:r>
        <w:rPr>
          <w:rFonts w:hint="eastAsia"/>
        </w:rPr>
        <w:t>　　7.2 绝缘管母线产业链分析-上游</w:t>
      </w:r>
      <w:r>
        <w:rPr>
          <w:rFonts w:hint="eastAsia"/>
        </w:rPr>
        <w:br/>
      </w:r>
      <w:r>
        <w:rPr>
          <w:rFonts w:hint="eastAsia"/>
        </w:rPr>
        <w:t>　　7.3 绝缘管母线产业链分析-中游</w:t>
      </w:r>
      <w:r>
        <w:rPr>
          <w:rFonts w:hint="eastAsia"/>
        </w:rPr>
        <w:br/>
      </w:r>
      <w:r>
        <w:rPr>
          <w:rFonts w:hint="eastAsia"/>
        </w:rPr>
        <w:t>　　7.4 绝缘管母线产业链分析-下游</w:t>
      </w:r>
      <w:r>
        <w:rPr>
          <w:rFonts w:hint="eastAsia"/>
        </w:rPr>
        <w:br/>
      </w:r>
      <w:r>
        <w:rPr>
          <w:rFonts w:hint="eastAsia"/>
        </w:rPr>
        <w:t>　　7.5 绝缘管母线行业采购模式</w:t>
      </w:r>
      <w:r>
        <w:rPr>
          <w:rFonts w:hint="eastAsia"/>
        </w:rPr>
        <w:br/>
      </w:r>
      <w:r>
        <w:rPr>
          <w:rFonts w:hint="eastAsia"/>
        </w:rPr>
        <w:t>　　7.6 绝缘管母线行业生产模式</w:t>
      </w:r>
      <w:r>
        <w:rPr>
          <w:rFonts w:hint="eastAsia"/>
        </w:rPr>
        <w:br/>
      </w:r>
      <w:r>
        <w:rPr>
          <w:rFonts w:hint="eastAsia"/>
        </w:rPr>
        <w:t>　　7.7 绝缘管母线行业销售模式及销售渠道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中国本土绝缘管母线产能、产量分析</w:t>
      </w:r>
      <w:r>
        <w:rPr>
          <w:rFonts w:hint="eastAsia"/>
        </w:rPr>
        <w:br/>
      </w:r>
      <w:r>
        <w:rPr>
          <w:rFonts w:hint="eastAsia"/>
        </w:rPr>
        <w:t>　　8.1 中国绝缘管母线供需现状及预测（2021-2032）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中国绝缘管母线产能、产量、产能利用率及发展趋势（2021-2032）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中国绝缘管母线产量、市场需求量及发展趋势（2021-2032）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中国绝缘管母线进出口分析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中国市场绝缘管母线主要进口来源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中国市场绝缘管母线主要出口目的地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不同产品类型绝缘管母线市场规模2021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不同应用绝缘管母线市场规模2021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中国市场主要厂商绝缘管母线销量（2021-2026）&amp;（件）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中国市场主要厂商绝缘管母线销量市场份额（2021-2026）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中国市场主要厂商绝缘管母线收入（2021-2026）&amp;（万元）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中国市场主要厂商绝缘管母线收入份额（2021-2026）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2025年中国主要生产商绝缘管母线收入排名（万元）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中国市场主要厂商绝缘管母线价格（2021-2026）&amp;（元/件）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中国市场主要厂商绝缘管母线总部及产地分布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中国市场主要厂商成立时间及绝缘管母线商业化日期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中国市场主要厂商绝缘管母线产品类型及应用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2025年中国市场绝缘管母线主要厂商市场地位（第一梯队、第二梯队和第三梯队）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绝缘管母线市场投资、并购等现状分析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绝缘管母线生产基地、总部、竞争对手及市场地位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绝缘管母线产品规格、参数及市场应用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绝缘管母线销量（件）、收入（万元）、价格（元/件）及毛利率（2021-2026）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中国市场不同产品类型绝缘管母线销量（2021-2026）&amp;（件）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中国市场不同产品类型绝缘管母线销量市场份额（2021-2026）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中国市场不同产品类型绝缘管母线销量预测（2027-2032）&amp;（件）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中国市场不同产品类型绝缘管母线销量市场份额预测（2027-2032）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中国市场不同产品类型绝缘管母线规模（2021-2026）&amp;（万元）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中国市场不同产品类型绝缘管母线规模市场份额（2021-2026）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中国市场不同产品类型绝缘管母线规模预测（2027-2032）&amp;（万元）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中国市场不同产品类型绝缘管母线规模市场份额预测（2027-2032）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中国市场不同应用绝缘管母线销量（2021-2026）&amp;（件）</w:t>
      </w:r>
      <w:r>
        <w:rPr>
          <w:rFonts w:hint="eastAsia"/>
        </w:rPr>
        <w:br/>
      </w:r>
      <w:r>
        <w:rPr>
          <w:rFonts w:hint="eastAsia"/>
        </w:rPr>
        <w:t>　　表 53： 中国市场不同应用绝缘管母线销量市场份额（2021-2026）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中国市场不同应用绝缘管母线销量预测（2027-2032）&amp;（件）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中国市场不同应用绝缘管母线销量市场份额预测（2027-2032）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中国市场不同应用绝缘管母线规模（2021-2026）&amp;（万元）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中国市场不同应用绝缘管母线规模市场份额（2021-2026）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中国市场不同应用绝缘管母线规模预测（2027-2032）&amp;（万元）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中国市场不同应用绝缘管母线规模市场份额预测（2027-2032）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绝缘管母线行业发展分析---发展趋势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绝缘管母线行业发展分析---厂商壁垒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绝缘管母线行业发展分析---驱动因素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绝缘管母线行业发展分析---制约因素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绝缘管母线行业相关重点政策一览</w:t>
      </w:r>
      <w:r>
        <w:rPr>
          <w:rFonts w:hint="eastAsia"/>
        </w:rPr>
        <w:br/>
      </w:r>
      <w:r>
        <w:rPr>
          <w:rFonts w:hint="eastAsia"/>
        </w:rPr>
        <w:t>　　表 65： 绝缘管母线行业供应链分析</w:t>
      </w:r>
      <w:r>
        <w:rPr>
          <w:rFonts w:hint="eastAsia"/>
        </w:rPr>
        <w:br/>
      </w:r>
      <w:r>
        <w:rPr>
          <w:rFonts w:hint="eastAsia"/>
        </w:rPr>
        <w:t>　　表 66： 绝缘管母线上游原料供应商</w:t>
      </w:r>
      <w:r>
        <w:rPr>
          <w:rFonts w:hint="eastAsia"/>
        </w:rPr>
        <w:br/>
      </w:r>
      <w:r>
        <w:rPr>
          <w:rFonts w:hint="eastAsia"/>
        </w:rPr>
        <w:t>　　表 67： 绝缘管母线行业主要下游客户</w:t>
      </w:r>
      <w:r>
        <w:rPr>
          <w:rFonts w:hint="eastAsia"/>
        </w:rPr>
        <w:br/>
      </w:r>
      <w:r>
        <w:rPr>
          <w:rFonts w:hint="eastAsia"/>
        </w:rPr>
        <w:t>　　表 68： 绝缘管母线典型经销商</w:t>
      </w:r>
      <w:r>
        <w:rPr>
          <w:rFonts w:hint="eastAsia"/>
        </w:rPr>
        <w:br/>
      </w:r>
      <w:r>
        <w:rPr>
          <w:rFonts w:hint="eastAsia"/>
        </w:rPr>
        <w:t>　　表 69： 中国绝缘管母线产量、销量、进口量及出口量（2021-2026）&amp;（件）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中国绝缘管母线产量、销量、进口量及出口量预测（2027-2032）&amp;（件）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中国市场绝缘管母线主要进口来源</w:t>
      </w:r>
      <w:r>
        <w:rPr>
          <w:rFonts w:hint="eastAsia"/>
        </w:rPr>
        <w:br/>
      </w:r>
      <w:r>
        <w:rPr>
          <w:rFonts w:hint="eastAsia"/>
        </w:rPr>
        <w:t>　　表 72： 中国市场绝缘管母线主要出口目的地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绝缘管母线产品图片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中国不同产品类型绝缘管母线市场规模市场份额2025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铜母线型产品图片</w:t>
      </w:r>
      <w:r>
        <w:rPr>
          <w:rFonts w:hint="eastAsia"/>
        </w:rPr>
        <w:br/>
      </w:r>
      <w:r>
        <w:rPr>
          <w:rFonts w:hint="eastAsia"/>
        </w:rPr>
        <w:t>　　图 4： 铝母线型产品图片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中国不同应用绝缘管母线市场份额2025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中国市场绝缘管母线市场规模，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中国市场绝缘管母线收入及增长率（2021-2032）&amp;（万元）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中国市场绝缘管母线销量及增长率（2021-2032）&amp;（件）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2025年中国市场主要厂商绝缘管母线销量市场份额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2025年中国市场主要厂商绝缘管母线收入市场份额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2025年中国市场前五大厂商绝缘管母线市场份额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2025年中国市场绝缘管母线第一梯队、第二梯队和第三梯队厂商（品牌）及市场份额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中国市场不同产品类型绝缘管母线价格走势（2021-2032）&amp;（元/件）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中国市场不同应用绝缘管母线价格走势（2021-2032）&amp;（元/件）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绝缘管母线中国企业SWOT分析</w:t>
      </w:r>
      <w:r>
        <w:rPr>
          <w:rFonts w:hint="eastAsia"/>
        </w:rPr>
        <w:br/>
      </w:r>
      <w:r>
        <w:rPr>
          <w:rFonts w:hint="eastAsia"/>
        </w:rPr>
        <w:t>　　图 20： 绝缘管母线产业链</w:t>
      </w:r>
      <w:r>
        <w:rPr>
          <w:rFonts w:hint="eastAsia"/>
        </w:rPr>
        <w:br/>
      </w:r>
      <w:r>
        <w:rPr>
          <w:rFonts w:hint="eastAsia"/>
        </w:rPr>
        <w:t>　　图 21： 绝缘管母线行业采购模式分析</w:t>
      </w:r>
      <w:r>
        <w:rPr>
          <w:rFonts w:hint="eastAsia"/>
        </w:rPr>
        <w:br/>
      </w:r>
      <w:r>
        <w:rPr>
          <w:rFonts w:hint="eastAsia"/>
        </w:rPr>
        <w:t>　　图 22： 绝缘管母线行业生产模式分析</w:t>
      </w:r>
      <w:r>
        <w:rPr>
          <w:rFonts w:hint="eastAsia"/>
        </w:rPr>
        <w:br/>
      </w:r>
      <w:r>
        <w:rPr>
          <w:rFonts w:hint="eastAsia"/>
        </w:rPr>
        <w:t>　　图 23： 绝缘管母线行业销售模式分析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中国绝缘管母线产能、产量、产能利用率及发展趋势（2021-2032）&amp;（件）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中国绝缘管母线产量、市场需求量及发展趋势（2021-2032）&amp;（件）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0af54425a4b61" w:history="1">
        <w:r>
          <w:rPr>
            <w:rStyle w:val="Hyperlink"/>
          </w:rPr>
          <w:t>2026-2032年中国绝缘管母线行业现状调研与发展前景报告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0af54425a4b61" w:history="1">
        <w:r>
          <w:rPr>
            <w:rStyle w:val="Hyperlink"/>
          </w:rPr>
          <w:t>https://www.20087.com/0/77/JueYuanGuanMuXianHangYeQianJingFenXi.html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热点：管形母线、绝缘管母线结构、防雷检测第三方公司、绝缘管母线图片、高压母线、绝缘管母线生产厂家、电工380v绝缘手套、绝缘管母线击穿原因、绝缘材料七个等级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a2961093a4c53" w:history="1">
      <w:r>
        <w:rPr>
          <w:rStyle w:val="Hyperlink"/>
        </w:rPr>
        <w:t>2026-2032年中国绝缘管母线行业现状调研与发展前景报告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ueYuanGuanMuXianHangYeQianJingFenXi.html" TargetMode="External" Id="Rfcd0af54425a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ueYuanGuanMuXianHangYeQianJingFenXi.html" TargetMode="External" Id="R1eda2961093a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2026-01-17T02:12:05Z</dcterms:created>
  <dcterms:modified xsi:type="dcterms:W3CDTF">2026-01-17T03:12:05Z</dcterms:modified>
  <dc:subject>2026-2032年中国绝缘管母线行业现状调研与发展前景报告</dc:subject>
  <dc:title>2026-2032年中国绝缘管母线行业现状调研与发展前景报告</dc:title>
  <cp:keywords>2026-2032年中国绝缘管母线行业现状调研与发展前景报告</cp:keywords>
  <dc:description>2026-2032年中国绝缘管母线行业现状调研与发展前景报告</dc:description>
</cp:coreProperties>
</file>