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9afe934a428f" w:history="1">
              <w:r>
                <w:rPr>
                  <w:rStyle w:val="Hyperlink"/>
                </w:rPr>
                <w:t>2025-2031年中国钠长石粉行业现状研究分析及发展趋势预测报告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9afe934a428f" w:history="1">
              <w:r>
                <w:rPr>
                  <w:rStyle w:val="Hyperlink"/>
                </w:rPr>
                <w:t>2025-2031年中国钠长石粉行业现状研究分析及发展趋势预测报告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9afe934a428f" w:history="1">
                <w:r>
                  <w:rPr>
                    <w:rStyle w:val="Hyperlink"/>
                  </w:rPr>
                  <w:t>https://www.20087.com/0/37/NaZhangShiFenShiChangXuQiuFenXiY.html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粉是一种重要的工业原料，广泛应用于陶瓷、玻璃、油漆等行业，其优良的熔融性质和化学稳定性使其备受青睐。目前，随着全球制造业的复苏和绿色建材需求的增加，钠长石粉的市场需求稳步增长。同时，精细加工技术和环境友好型开采方法的采用，提高了产品的纯度和减少了对环境的影响。然而，资源分布不均和开采成本的上升是行业面临的挑战。</w:t>
      </w:r>
      <w:r>
        <w:rPr>
          <w:rFonts w:hint="eastAsia"/>
        </w:rPr>
        <w:br/>
      </w:r>
      <w:r>
        <w:rPr>
          <w:rFonts w:hint="eastAsia"/>
        </w:rPr>
        <w:t>　　未来，钠长石粉产业将朝着精细化、环保化方向发展。一方面，通过引入纳米技术，钠长石粉将开发出更多高附加值的应用，如高性能陶瓷和电子封装材料。另一方面，循环经济模式的推广，包括废料回收和资源再利用，将促进产业的可持续发展。此外，通过地质勘探和技术创新，寻找新的资源产地，以缓解供应紧张的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9afe934a428f" w:history="1">
        <w:r>
          <w:rPr>
            <w:rStyle w:val="Hyperlink"/>
          </w:rPr>
          <w:t>2025-2031年中国钠长石粉行业现状研究分析及发展趋势预测报告</w:t>
        </w:r>
      </w:hyperlink>
      <w:r>
        <w:rPr>
          <w:rFonts w:hint="eastAsia"/>
        </w:rPr>
        <w:t>》基于多年市场监测与行业研究，全面分析了钠长石粉行业的现状、市场需求及市场规模，详细解读了钠长石粉产业链结构、价格趋势及细分市场特点。报告科学预测了行业前景与发展方向，重点剖析了品牌竞争格局、市场集中度及主要企业的经营表现，并通过SWOT分析揭示了钠长石粉行业机遇与风险。为投资者和决策者提供专业、客观的战略建议，是把握钠长石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中国钠长石粉行业概述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钠长石粉行业发展环境分析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六、新冠疫情对钠长石粉行业发展环境的影响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钠长石粉行业政策环境</w:t>
      </w:r>
      <w:r>
        <w:rPr>
          <w:rFonts w:hint="eastAsia"/>
        </w:rPr>
        <w:br/>
      </w:r>
      <w:r>
        <w:rPr>
          <w:rFonts w:hint="eastAsia"/>
        </w:rPr>
        <w:t>　　第四节 钠长石粉行业技术环境</w:t>
      </w:r>
      <w:r>
        <w:rPr>
          <w:rFonts w:hint="eastAsia"/>
        </w:rPr>
        <w:br/>
      </w:r>
      <w:r>
        <w:rPr>
          <w:rFonts w:hint="eastAsia"/>
        </w:rPr>
        <w:t>　　第五节 钠长石粉行业发展的“波特五力模型”分析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第六节 影响钠长石粉行业发展的主要因素分析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钠长石粉行业市场运行情况分析</w:t>
      </w:r>
      <w:r>
        <w:rPr>
          <w:rFonts w:hint="eastAsia"/>
        </w:rPr>
        <w:br/>
      </w:r>
      <w:r>
        <w:rPr>
          <w:rFonts w:hint="eastAsia"/>
        </w:rPr>
        <w:t>　　第一节 钠长石粉行业生产能力分析</w:t>
      </w:r>
      <w:r>
        <w:rPr>
          <w:rFonts w:hint="eastAsia"/>
        </w:rPr>
        <w:br/>
      </w:r>
      <w:r>
        <w:rPr>
          <w:rFonts w:hint="eastAsia"/>
        </w:rPr>
        <w:t>　　第二节 钠长石粉行业销售能力分析</w:t>
      </w:r>
      <w:r>
        <w:rPr>
          <w:rFonts w:hint="eastAsia"/>
        </w:rPr>
        <w:br/>
      </w:r>
      <w:r>
        <w:rPr>
          <w:rFonts w:hint="eastAsia"/>
        </w:rPr>
        <w:t>　　第三节 钠长石粉行业盈利能力分析</w:t>
      </w:r>
      <w:r>
        <w:rPr>
          <w:rFonts w:hint="eastAsia"/>
        </w:rPr>
        <w:br/>
      </w:r>
      <w:r>
        <w:rPr>
          <w:rFonts w:hint="eastAsia"/>
        </w:rPr>
        <w:t>　　第四节 钠长石粉行业偿债能力分析</w:t>
      </w:r>
      <w:r>
        <w:rPr>
          <w:rFonts w:hint="eastAsia"/>
        </w:rPr>
        <w:br/>
      </w:r>
      <w:r>
        <w:rPr>
          <w:rFonts w:hint="eastAsia"/>
        </w:rPr>
        <w:t>　　第五节 钠长石粉行业营运发展能力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钠长石粉行业供需状况分析</w:t>
      </w:r>
      <w:r>
        <w:rPr>
          <w:rFonts w:hint="eastAsia"/>
        </w:rPr>
        <w:br/>
      </w:r>
      <w:r>
        <w:rPr>
          <w:rFonts w:hint="eastAsia"/>
        </w:rPr>
        <w:t>　　第一节 钠长石粉行业市场需求分析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一、影响钠长石粉市场需求的主要因素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二、当前钠长石粉市场容量及增长速度</w:t>
      </w:r>
      <w:r>
        <w:rPr>
          <w:rFonts w:hint="eastAsia"/>
        </w:rPr>
        <w:br/>
      </w:r>
      <w:r>
        <w:rPr>
          <w:rFonts w:hint="eastAsia"/>
        </w:rPr>
        <w:t>　　　　三、钠长石粉行业整体销售能力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五、出口货状况</w:t>
      </w:r>
      <w:r>
        <w:rPr>
          <w:rFonts w:hint="eastAsia"/>
        </w:rPr>
        <w:br/>
      </w:r>
      <w:r>
        <w:rPr>
          <w:rFonts w:hint="eastAsia"/>
        </w:rPr>
        <w:t>　　　　六、2025-2031年钠长石粉产品市场需求预测</w:t>
      </w:r>
      <w:r>
        <w:rPr>
          <w:rFonts w:hint="eastAsia"/>
        </w:rPr>
        <w:br/>
      </w:r>
      <w:r>
        <w:rPr>
          <w:rFonts w:hint="eastAsia"/>
        </w:rPr>
        <w:t>　　第二节 钠长石粉行业供给能力分析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钠长石粉进出口贸易分析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国内钠长石粉生产现状分析</w:t>
      </w:r>
      <w:r>
        <w:rPr>
          <w:rFonts w:hint="eastAsia"/>
        </w:rPr>
        <w:br/>
      </w:r>
      <w:r>
        <w:rPr>
          <w:rFonts w:hint="eastAsia"/>
        </w:rPr>
        <w:t>　　第一节 钠长石粉行业总体规模</w:t>
      </w:r>
      <w:r>
        <w:rPr>
          <w:rFonts w:hint="eastAsia"/>
        </w:rPr>
        <w:br/>
      </w:r>
      <w:r>
        <w:rPr>
          <w:rFonts w:hint="eastAsia"/>
        </w:rPr>
        <w:t>　　第二节 钠长石粉产业地区分布情况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钠长石粉产业的生命周期分析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中国钠长石粉行业消费分析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2020-2025年我国钠长石粉行业总消费量分析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2020-2025年我国钠长石粉行业消费特点与消费趋势分析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2020-2025年我国钠长石粉行业供需错位情况分析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2020-2025年我国钠长石粉行业需求满足率与潜在需求量分析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一、2020-2025年我国钠长石粉行业满足率分析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二、2020-2025年我国钠长石粉行业潜在需求量分析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2020-2025年我国钠长石粉行业市场价格变动分析</w:t>
      </w:r>
      <w:r>
        <w:rPr>
          <w:rFonts w:hint="eastAsia"/>
        </w:rPr>
        <w:br/>
      </w:r>
      <w:r>
        <w:rPr>
          <w:rFonts w:hint="eastAsia"/>
        </w:rPr>
        <w:t>　　第六节 钠长石粉产业的生命周期模型分析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2025-2031年我国钠长石粉行业消费量预测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钠长石粉重点企业发展分析</w:t>
      </w:r>
      <w:r>
        <w:rPr>
          <w:rFonts w:hint="eastAsia"/>
        </w:rPr>
        <w:br/>
      </w:r>
      <w:r>
        <w:rPr>
          <w:rFonts w:hint="eastAsia"/>
        </w:rPr>
        <w:t>　　第一节 湖南天一金岳矿业有限公司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烟台市福山区安远公司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灵寿县质恒矿产品加工厂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山东新蒙山矿业有限公司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钠长石粉行业进出口情况分析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钠长石粉进出口情况对比分析</w:t>
      </w:r>
      <w:r>
        <w:rPr>
          <w:rFonts w:hint="eastAsia"/>
        </w:rPr>
        <w:br/>
      </w:r>
      <w:r>
        <w:rPr>
          <w:rFonts w:hint="eastAsia"/>
        </w:rPr>
        <w:t>　　第二节 钠长石粉主要出口国家（地区）情况</w:t>
      </w:r>
      <w:r>
        <w:rPr>
          <w:rFonts w:hint="eastAsia"/>
        </w:rPr>
        <w:br/>
      </w:r>
      <w:r>
        <w:rPr>
          <w:rFonts w:hint="eastAsia"/>
        </w:rPr>
        <w:t>　　第三节 中国钠长石粉主要省市出口情况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中国钠长石粉出口的问题及策略</w:t>
      </w:r>
      <w:r>
        <w:rPr>
          <w:rFonts w:hint="eastAsia"/>
        </w:rPr>
        <w:br/>
      </w:r>
      <w:r>
        <w:rPr>
          <w:rFonts w:hint="eastAsia"/>
        </w:rPr>
        <w:t>　　　　一、出口的制约因素分析</w:t>
      </w:r>
      <w:r>
        <w:rPr>
          <w:rFonts w:hint="eastAsia"/>
        </w:rPr>
        <w:br/>
      </w:r>
      <w:r>
        <w:rPr>
          <w:rFonts w:hint="eastAsia"/>
        </w:rPr>
        <w:t>　　　　二、行业亟待制订标准应对技术壁垒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三、新形势下钠长石粉企业出口策略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钠长石粉行业市场价格分析</w:t>
      </w:r>
      <w:r>
        <w:rPr>
          <w:rFonts w:hint="eastAsia"/>
        </w:rPr>
        <w:br/>
      </w:r>
      <w:r>
        <w:rPr>
          <w:rFonts w:hint="eastAsia"/>
        </w:rPr>
        <w:t>　　第一节 钠长石粉年度价格变化分析</w:t>
      </w:r>
      <w:r>
        <w:rPr>
          <w:rFonts w:hint="eastAsia"/>
        </w:rPr>
        <w:br/>
      </w:r>
      <w:r>
        <w:rPr>
          <w:rFonts w:hint="eastAsia"/>
        </w:rPr>
        <w:t>　　第二节 钠长石粉月度价格变化分析</w:t>
      </w:r>
      <w:r>
        <w:rPr>
          <w:rFonts w:hint="eastAsia"/>
        </w:rPr>
        <w:br/>
      </w:r>
      <w:r>
        <w:rPr>
          <w:rFonts w:hint="eastAsia"/>
        </w:rPr>
        <w:t>　　第三节 钠长石粉各厂家价格分析</w:t>
      </w:r>
      <w:r>
        <w:rPr>
          <w:rFonts w:hint="eastAsia"/>
        </w:rPr>
        <w:br/>
      </w:r>
      <w:r>
        <w:rPr>
          <w:rFonts w:hint="eastAsia"/>
        </w:rPr>
        <w:t>　　第四节 钠长石粉市场价格驱动因素分析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2025-2031年我国钠长石粉市场价格预测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钠长石粉企业竞争格局与企业竞争力分析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同类产品国内企业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同类产品市场份额及质量分析</w:t>
      </w:r>
      <w:r>
        <w:rPr>
          <w:rFonts w:hint="eastAsia"/>
        </w:rPr>
        <w:br/>
      </w:r>
      <w:r>
        <w:rPr>
          <w:rFonts w:hint="eastAsia"/>
        </w:rPr>
        <w:t>　　第五节 企业竞争力分析</w:t>
      </w:r>
      <w:r>
        <w:rPr>
          <w:rFonts w:hint="eastAsia"/>
        </w:rPr>
        <w:br/>
      </w:r>
      <w:r>
        <w:rPr>
          <w:rFonts w:hint="eastAsia"/>
        </w:rPr>
        <w:t>　　第六节 影响企业竞争力的主要因素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四、装备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钠长石粉市场综合预测及展望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二、中国GDP综合预测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钠长石粉行业市场规模及产销量预测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钠长石粉产业市场投资风险分析</w:t>
      </w:r>
      <w:r>
        <w:rPr>
          <w:rFonts w:hint="eastAsia"/>
        </w:rPr>
        <w:br/>
      </w:r>
      <w:r>
        <w:rPr>
          <w:rFonts w:hint="eastAsia"/>
        </w:rPr>
        <w:t>　　第一节 钠长石粉市场投资环境分析</w:t>
      </w:r>
      <w:r>
        <w:rPr>
          <w:rFonts w:hint="eastAsia"/>
        </w:rPr>
        <w:br/>
      </w:r>
      <w:r>
        <w:rPr>
          <w:rFonts w:hint="eastAsia"/>
        </w:rPr>
        <w:t>　　第二节 钠长石粉产业投资机会分析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钠长石粉产业投资风险分析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钠长石粉产业市场投资建议及注意事项</w:t>
      </w:r>
      <w:r>
        <w:rPr>
          <w:rFonts w:hint="eastAsia"/>
        </w:rPr>
        <w:br/>
      </w:r>
      <w:r>
        <w:rPr>
          <w:rFonts w:hint="eastAsia"/>
        </w:rPr>
        <w:t>　　第一节 钠长石粉企业营销策略分析及建议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钠长石粉企业投资策略分析及建议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专家结论及建议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一、钠长石粉技术应用注意事项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9afe934a428f" w:history="1">
        <w:r>
          <w:rPr>
            <w:rStyle w:val="Hyperlink"/>
          </w:rPr>
          <w:t>2025-2031年中国钠长石粉行业现状研究分析及发展趋势预测报告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9afe934a428f" w:history="1">
        <w:r>
          <w:rPr>
            <w:rStyle w:val="Hyperlink"/>
          </w:rPr>
          <w:t>https://www.20087.com/0/37/NaZhangShiFenShiChangXuQiuFenXiY.html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粉干什么用的、钠长石粉百度百科、钠长石的物理性质、钠长石粉干什么用的、河南钠长石哪些地方有、钠长石粉衡山县润发建材商贸有限公司、钠长石生产厂家、钠长石粉如何提高白度的方法、灵寿县钠长石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6e58f55c40c6" w:history="1">
      <w:r>
        <w:rPr>
          <w:rStyle w:val="Hyperlink"/>
        </w:rPr>
        <w:t>2025-2031年中国钠长石粉行业现状研究分析及发展趋势预测报告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aZhangShiFenShiChangXuQiuFenXiY.html" TargetMode="External" Id="Rf3559afe934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aZhangShiFenShiChangXuQiuFenXiY.html" TargetMode="External" Id="Rf86d6e58f55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2025-02-21T05:58:00Z</dcterms:created>
  <dcterms:modified xsi:type="dcterms:W3CDTF">2025-02-21T06:58:00Z</dcterms:modified>
  <dc:subject>2025-2031年中国钠长石粉行业现状研究分析及发展趋势预测报告</dc:subject>
  <dc:title>2025-2031年中国钠长石粉行业现状研究分析及发展趋势预测报告</dc:title>
  <cp:keywords>2025-2031年中国钠长石粉行业现状研究分析及发展趋势预测报告</cp:keywords>
  <dc:description>2025-2031年中国钠长石粉行业现状研究分析及发展趋势预测报告</dc:description>
</cp:coreProperties>
</file>