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797f13d894591" w:history="1">
              <w:r>
                <w:rPr>
                  <w:rStyle w:val="Hyperlink"/>
                </w:rPr>
                <w:t>2025-2031年中国铝青铜行业现状深度调研与发展趋势分析报告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797f13d894591" w:history="1">
              <w:r>
                <w:rPr>
                  <w:rStyle w:val="Hyperlink"/>
                </w:rPr>
                <w:t>2025-2031年中国铝青铜行业现状深度调研与发展趋势分析报告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797f13d894591" w:history="1">
                <w:r>
                  <w:rPr>
                    <w:rStyle w:val="Hyperlink"/>
                  </w:rPr>
                  <w:t>https://www.20087.com/0/87/LvQingTongFaZhanQuShiFenXi.html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青铜是一种铜合金，主要由铜、铝、锌等元素组成，具有良好的耐磨性和抗腐蚀性。铝青铜广泛应用于制造齿轮、轴套、轴承等机械零件。近年来，随着机械制造业的技术进步，对铝青铜的需求持续增长。同时，随着新材料技术的发展，铝青铜的性能也在不断提升，以满足更苛刻的工作环境要求。</w:t>
      </w:r>
      <w:r>
        <w:rPr>
          <w:rFonts w:hint="eastAsia"/>
        </w:rPr>
        <w:br/>
      </w:r>
      <w:r>
        <w:rPr>
          <w:rFonts w:hint="eastAsia"/>
        </w:rPr>
        <w:t>　　未来，铝青铜的应用将更加广泛，特别是在航空航天和海洋工程领域。随着这些行业对材料性能要求的提高，高性能的铝青铜将成为关键材料之一。此外，随着3D打印技术的应用，铝青铜也可以通过增材制造的方式生产复杂的零部件，进一步拓宽其应用范围。同时，为了提高资源利用率和减少环境污染，铝青铜的回收再利用技术也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797f13d894591" w:history="1">
        <w:r>
          <w:rPr>
            <w:rStyle w:val="Hyperlink"/>
          </w:rPr>
          <w:t>2025-2031年中国铝青铜行业现状深度调研与发展趋势分析报告</w:t>
        </w:r>
      </w:hyperlink>
      <w:r>
        <w:rPr>
          <w:rFonts w:hint="eastAsia"/>
        </w:rPr>
        <w:t>》依托行业权威数据及长期市场监测信息，系统分析了铝青铜行业的市场规模、供需关系、竞争格局及重点企业经营状况，并结合铝青铜行业发展现状，科学预测了铝青铜市场前景与技术发展方向。报告通过SWOT分析，揭示了铝青铜行业机遇与潜在风险，为投资者提供了全面的现状分析与前景评估，助力挖掘投资价值并优化决策。同时，报告从投资、生产及营销等角度提出可行性建议，为铝青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铝青铜行业概述</w:t>
      </w:r>
      <w:r>
        <w:rPr>
          <w:rFonts w:hint="eastAsia"/>
        </w:rPr>
        <w:br/>
      </w:r>
      <w:r>
        <w:rPr>
          <w:rFonts w:hint="eastAsia"/>
        </w:rPr>
        <w:t>　　第一节 铝青铜定义及分类</w:t>
      </w:r>
      <w:r>
        <w:rPr>
          <w:rFonts w:hint="eastAsia"/>
        </w:rPr>
        <w:br/>
      </w:r>
      <w:r>
        <w:rPr>
          <w:rFonts w:hint="eastAsia"/>
        </w:rPr>
        <w:t>　　第二节 铝青铜行业发展历程</w:t>
      </w:r>
      <w:r>
        <w:rPr>
          <w:rFonts w:hint="eastAsia"/>
        </w:rPr>
        <w:br/>
      </w:r>
      <w:r>
        <w:rPr>
          <w:rFonts w:hint="eastAsia"/>
        </w:rPr>
        <w:t>　　第三节 铝青铜生命周期</w:t>
      </w:r>
      <w:r>
        <w:rPr>
          <w:rFonts w:hint="eastAsia"/>
        </w:rPr>
        <w:br/>
      </w:r>
      <w:r>
        <w:rPr>
          <w:rFonts w:hint="eastAsia"/>
        </w:rPr>
        <w:t>　　第四节 铝青铜产业链分析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二、铝青铜产业链模型分析</w:t>
      </w:r>
      <w:r>
        <w:rPr>
          <w:rFonts w:hint="eastAsia"/>
        </w:rPr>
        <w:br/>
      </w:r>
      <w:r>
        <w:rPr>
          <w:rFonts w:hint="eastAsia"/>
        </w:rPr>
        <w:t>　　第五节 铝青铜上游行业调研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铝青铜下游行业调研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上下游行业对铝青铜行业的影响分析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2025年中国铝青铜行业发展环境分析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2025年中国铝青铜行业发展社会环境分析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铝青铜行业相关政策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2025年全球铝青铜行业发展分析</w:t>
      </w:r>
      <w:r>
        <w:rPr>
          <w:rFonts w:hint="eastAsia"/>
        </w:rPr>
        <w:br/>
      </w:r>
      <w:r>
        <w:rPr>
          <w:rFonts w:hint="eastAsia"/>
        </w:rPr>
        <w:t>　　第一节 世界铝青铜行业市场运行环境分析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世界铝青铜行业市场发展情况分析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一、世界铝青铜行业市场现状分析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二、世界铝青铜行业市场规模分析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三、世界铝青铜行业主要国家发展情况分析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世界铝青铜行业重点企业分析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2025-2031年世界铝青铜行业市场规模趋势预测分析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中国铝青铜行业技术及产品发展竞争情况分析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国内外铝青铜行业技术发展现状</w:t>
      </w:r>
      <w:r>
        <w:rPr>
          <w:rFonts w:hint="eastAsia"/>
        </w:rPr>
        <w:br/>
      </w:r>
      <w:r>
        <w:rPr>
          <w:rFonts w:hint="eastAsia"/>
        </w:rPr>
        <w:t>　　第二节 铝青铜行业技术流程或发展特点分析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铝青铜行业产品价格分析</w:t>
      </w:r>
      <w:r>
        <w:rPr>
          <w:rFonts w:hint="eastAsia"/>
        </w:rPr>
        <w:br/>
      </w:r>
      <w:r>
        <w:rPr>
          <w:rFonts w:hint="eastAsia"/>
        </w:rPr>
        <w:t>　　第四节 铝青铜产业技术竞争分析</w:t>
      </w:r>
      <w:r>
        <w:rPr>
          <w:rFonts w:hint="eastAsia"/>
        </w:rPr>
        <w:br/>
      </w:r>
      <w:r>
        <w:rPr>
          <w:rFonts w:hint="eastAsia"/>
        </w:rPr>
        <w:t>　　第五节 铝青铜产业最新动态分析</w:t>
      </w:r>
      <w:r>
        <w:rPr>
          <w:rFonts w:hint="eastAsia"/>
        </w:rPr>
        <w:br/>
      </w:r>
      <w:r>
        <w:rPr>
          <w:rFonts w:hint="eastAsia"/>
        </w:rPr>
        <w:t>　　第六节 铝青铜行业市场项目情况</w:t>
      </w:r>
      <w:r>
        <w:rPr>
          <w:rFonts w:hint="eastAsia"/>
        </w:rPr>
        <w:br/>
      </w:r>
      <w:r>
        <w:rPr>
          <w:rFonts w:hint="eastAsia"/>
        </w:rPr>
        <w:t>　　第七节 铝青铜行业技术发展趋势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2020-2025年中国铝青铜行业（所属行业）主要数据监测分析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2020-2025年中国铝青铜行业（所属行业）总体数据分析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2020-2025年中国铝青铜行业（所属行业）不同规模企业数据分析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2020-2025年中国铝青铜行业（所属行业）不同所有制企业数据分析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2025年中国铝青铜产业市场集中度分析</w:t>
      </w:r>
      <w:r>
        <w:rPr>
          <w:rFonts w:hint="eastAsia"/>
        </w:rPr>
        <w:br/>
      </w:r>
      <w:r>
        <w:rPr>
          <w:rFonts w:hint="eastAsia"/>
        </w:rPr>
        <w:t>　　第一节 2025年中国铝青铜行业集中度分析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第二节 我国铝青铜行业外资进入情况</w:t>
      </w:r>
      <w:r>
        <w:rPr>
          <w:rFonts w:hint="eastAsia"/>
        </w:rPr>
        <w:br/>
      </w:r>
      <w:r>
        <w:rPr>
          <w:rFonts w:hint="eastAsia"/>
        </w:rPr>
        <w:t>　　第三节 我国铝青铜行业合作和并购情况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中国铝青铜行业渠道分析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2025年中国铝青铜行业需求地域分布结构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2025年中国铝青铜行业重点区域市场消费情况分析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2025年中国铝青铜行业经销模式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2025年中国铝青铜行业渠道格局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2025年中国铝青铜行业渠道形式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2025年中国铝青铜行业渠道要素对比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2020-2025年中国铝青铜行业上下游分析及其影响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2025年中国铝青铜行业上游发展及影响分析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2025年中国铝青铜行业下游发展及影响分析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中国铝青铜行业重点厂商分析</w:t>
      </w:r>
      <w:r>
        <w:rPr>
          <w:rFonts w:hint="eastAsia"/>
        </w:rPr>
        <w:br/>
      </w:r>
      <w:r>
        <w:rPr>
          <w:rFonts w:hint="eastAsia"/>
        </w:rPr>
        <w:t>　　第一节 辽宁华盛润瀛科技有限公司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成都九正科技实业有限公司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上海大御金属制品有限公司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上海肯邦金属科技有限公司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苏州金仓合金新材料有限公司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2025年中国铝青铜行业竞争情况分析</w:t>
      </w:r>
      <w:r>
        <w:rPr>
          <w:rFonts w:hint="eastAsia"/>
        </w:rPr>
        <w:br/>
      </w:r>
      <w:r>
        <w:rPr>
          <w:rFonts w:hint="eastAsia"/>
        </w:rPr>
        <w:t>　　第一节 中国铝青铜行业经济指标分析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中国铝青铜行业竞争结构分析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2025-2031年中国铝青铜行业市场竞争策略展望分析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一、2025-2031年中国铝青铜行业市场竞争趋势分析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二、2025-2031年中国铝青铜行业市场竞争格局展望分析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三、2025-2031年中国铝青铜行业市场竞争策略分析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2025-2031年中国铝青铜行业发展预测研究分析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2025-2031年中国铝青铜行业未来发展预测分析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一、2020-2025年中国铝青铜行业发展规模分析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二、2025-2031年中国铝青铜行业发展趋势分析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2025-2031年中国铝青铜产业产需预测</w:t>
      </w:r>
      <w:r>
        <w:rPr>
          <w:rFonts w:hint="eastAsia"/>
        </w:rPr>
        <w:br/>
      </w:r>
      <w:r>
        <w:rPr>
          <w:rFonts w:hint="eastAsia"/>
        </w:rPr>
        <w:t>　　　　一、铝青铜行业市场产量预测</w:t>
      </w:r>
      <w:r>
        <w:rPr>
          <w:rFonts w:hint="eastAsia"/>
        </w:rPr>
        <w:br/>
      </w:r>
      <w:r>
        <w:rPr>
          <w:rFonts w:hint="eastAsia"/>
        </w:rPr>
        <w:t>　　　　二、铝青铜行业现状分析</w:t>
      </w:r>
      <w:r>
        <w:rPr>
          <w:rFonts w:hint="eastAsia"/>
        </w:rPr>
        <w:br/>
      </w:r>
      <w:r>
        <w:rPr>
          <w:rFonts w:hint="eastAsia"/>
        </w:rPr>
        <w:t>　　　　三、铝青铜行业市场规模预测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2025-2031年中国铝青铜产业进出口预测</w:t>
      </w:r>
      <w:r>
        <w:rPr>
          <w:rFonts w:hint="eastAsia"/>
        </w:rPr>
        <w:br/>
      </w:r>
      <w:r>
        <w:rPr>
          <w:rFonts w:hint="eastAsia"/>
        </w:rPr>
        <w:t>　　第四节 2025-2031年铝青铜行业主要区域投资机会</w:t>
      </w:r>
      <w:r>
        <w:rPr>
          <w:rFonts w:hint="eastAsia"/>
        </w:rPr>
        <w:br/>
      </w:r>
      <w:r>
        <w:rPr>
          <w:rFonts w:hint="eastAsia"/>
        </w:rPr>
        <w:t>　　第五节 2025-2031年铝青铜行业企业的多元化投资机会</w:t>
      </w:r>
      <w:r>
        <w:rPr>
          <w:rFonts w:hint="eastAsia"/>
        </w:rPr>
        <w:br/>
      </w:r>
      <w:r>
        <w:rPr>
          <w:rFonts w:hint="eastAsia"/>
        </w:rPr>
        <w:t>　　第六节 中国铝青铜产品原材料投资机会分析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一、我国铝青铜产品主要原材料价格情况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二、我国铝青铜产品主要原材料价格走势预测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2025-2031年中国铝青铜行业投资策略</w:t>
      </w:r>
      <w:r>
        <w:rPr>
          <w:rFonts w:hint="eastAsia"/>
        </w:rPr>
        <w:br/>
      </w:r>
      <w:r>
        <w:rPr>
          <w:rFonts w:hint="eastAsia"/>
        </w:rPr>
        <w:t>　　第一节 铝青铜行业投资策略分析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铝青铜行业市场的重点客户战略实施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2025-2031年中国铝青铜产业投资前景与策略分析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2025-2031年中国铝青铜产业投资前景分析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中⋅智⋅林⋅2025-2031年中国铝青铜行业投资建议</w:t>
      </w:r>
      <w:r>
        <w:rPr>
          <w:rFonts w:hint="eastAsia"/>
        </w:rPr>
        <w:br/>
      </w:r>
      <w:r>
        <w:rPr>
          <w:rFonts w:hint="eastAsia"/>
        </w:rPr>
        <w:t>　　　　一、铝青铜行业重点投资区域建议</w:t>
      </w:r>
      <w:r>
        <w:rPr>
          <w:rFonts w:hint="eastAsia"/>
        </w:rPr>
        <w:br/>
      </w:r>
      <w:r>
        <w:rPr>
          <w:rFonts w:hint="eastAsia"/>
        </w:rPr>
        <w:t>　　　　二、铝青铜行业重点投资产品建议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2025年中国铝青铜市场集中度</w:t>
      </w:r>
      <w:r>
        <w:rPr>
          <w:rFonts w:hint="eastAsia"/>
        </w:rPr>
        <w:br/>
      </w:r>
      <w:r>
        <w:rPr>
          <w:rFonts w:hint="eastAsia"/>
        </w:rPr>
        <w:t>　　图表 2025年中国铝青铜企业区域分布集中度</w:t>
      </w:r>
      <w:r>
        <w:rPr>
          <w:rFonts w:hint="eastAsia"/>
        </w:rPr>
        <w:br/>
      </w:r>
      <w:r>
        <w:rPr>
          <w:rFonts w:hint="eastAsia"/>
        </w:rPr>
        <w:t>　　图表 2025年中国铝青铜市场消费区域集中度</w:t>
      </w:r>
      <w:r>
        <w:rPr>
          <w:rFonts w:hint="eastAsia"/>
        </w:rPr>
        <w:br/>
      </w:r>
      <w:r>
        <w:rPr>
          <w:rFonts w:hint="eastAsia"/>
        </w:rPr>
        <w:t>　　图表 2025年中国铝青铜所属行业全部企业数据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2025年中国铝青铜所属行业全部企业数据分析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2025年中国铝青铜所属行业不同规模企业数据分析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2025年中国铝青铜所属行业不同所有制企业数据分析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2025-2031年中国铝青铜行业市场产量预测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2025-2031年中国铝青铜行业现状分析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2025-2031年中国铝青铜行业市场规模预测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797f13d894591" w:history="1">
        <w:r>
          <w:rPr>
            <w:rStyle w:val="Hyperlink"/>
          </w:rPr>
          <w:t>2025-2031年中国铝青铜行业现状深度调研与发展趋势分析报告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797f13d894591" w:history="1">
        <w:r>
          <w:rPr>
            <w:rStyle w:val="Hyperlink"/>
          </w:rPr>
          <w:t>https://www.20087.com/0/87/LvQingTongFaZhanQuShiFenXi.html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热点：铝青铜牌号对照表、铝青铜多少钱一公斤、铝青铜化学成分、铝青铜焊接、铝青铜和黄铜的区别、铝青铜密度、铍铜、铝青铜和黄铜的区别、锡青铜牌号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6507cb12d4a50" w:history="1">
      <w:r>
        <w:rPr>
          <w:rStyle w:val="Hyperlink"/>
        </w:rPr>
        <w:t>2025-2031年中国铝青铜行业现状深度调研与发展趋势分析报告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vQingTongFaZhanQuShiFenXi.html" TargetMode="External" Id="Rcb8797f13d89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vQingTongFaZhanQuShiFenXi.html" TargetMode="External" Id="R51e6507cb12d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2025-04-24T06:14:00Z</dcterms:created>
  <dcterms:modified xsi:type="dcterms:W3CDTF">2025-04-24T07:14:00Z</dcterms:modified>
  <dc:subject>2025-2031年中国铝青铜行业现状深度调研与发展趋势分析报告</dc:subject>
  <dc:title>2025-2031年中国铝青铜行业现状深度调研与发展趋势分析报告</dc:title>
  <cp:keywords>2025-2031年中国铝青铜行业现状深度调研与发展趋势分析报告</cp:keywords>
  <dc:description>2025-2031年中国铝青铜行业现状深度调研与发展趋势分析报告</dc:description>
</cp:coreProperties>
</file>