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b1016be144be8" w:history="1">
              <w:r>
                <w:rPr>
                  <w:rStyle w:val="Hyperlink"/>
                </w:rPr>
                <w:t>2025年版中国高纯稀土市场现状调研与发展前景分析报告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b1016be144be8" w:history="1">
              <w:r>
                <w:rPr>
                  <w:rStyle w:val="Hyperlink"/>
                </w:rPr>
                <w:t>2025年版中国高纯稀土市场现状调研与发展前景分析报告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b1016be144be8" w:history="1">
                <w:r>
                  <w:rPr>
                    <w:rStyle w:val="Hyperlink"/>
                  </w:rPr>
                  <w:t>https://www.20087.com/M_NengYuanKuangChan/70/GaoChunXiTuWeiLaiFaZhanQuShiYuCe.html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稀土材料是高科技产业的关键原材料，广泛应用于电子、通讯、新能源汽车和国防等领域。近年来，随着全球对绿色能源和先进制造业的重视，对高纯稀土的需求持续增长。技术上，通过提纯工艺的创新和资源回收技术的改进，高纯稀土的生产成本降低，品质提升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，高纯稀土将更加注重供应链的多元化和可持续性。鉴于高纯稀土资源的分布不均和地缘政治风险，全球将推动稀土资源的多元化开发，减少对单一供应商的依赖。同时，循环经济理念的推广将鼓励高纯稀土的回收利用，减少资源浪费，降低环境负担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b1016be144be8" w:history="1">
        <w:r>
          <w:rPr>
            <w:rStyle w:val="Hyperlink"/>
          </w:rPr>
          <w:t>2025年版中国高纯稀土市场现状调研与发展前景分析报告</w:t>
        </w:r>
      </w:hyperlink>
      <w:r>
        <w:rPr>
          <w:rFonts w:hint="eastAsia"/>
        </w:rPr>
        <w:t>》依托权威机构及相关协会的数据资料，全面解析了高纯稀土行业现状、市场需求及市场规模，系统梳理了高纯稀土产业链结构、价格趋势及各细分市场动态。报告对高纯稀土市场前景与发展趋势进行了科学预测，重点分析了品牌竞争格局、市场集中度及主要企业的经营表现。同时，通过SWOT分析揭示了高纯稀土行业面临的机遇与风险，为高纯稀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高纯稀土行业概述</w:t>
      </w:r>
      <w:r>
        <w:rPr>
          <w:rFonts w:hint="eastAsia"/>
        </w:rPr>
        <w:br/>
      </w:r>
      <w:r>
        <w:rPr>
          <w:rFonts w:hint="eastAsia"/>
        </w:rPr>
        <w:t>　　第一节 高纯稀土行业定义</w:t>
      </w:r>
      <w:r>
        <w:rPr>
          <w:rFonts w:hint="eastAsia"/>
        </w:rPr>
        <w:br/>
      </w:r>
      <w:r>
        <w:rPr>
          <w:rFonts w:hint="eastAsia"/>
        </w:rPr>
        <w:t>　　第二节 高纯稀土行业发展历程</w:t>
      </w:r>
      <w:r>
        <w:rPr>
          <w:rFonts w:hint="eastAsia"/>
        </w:rPr>
        <w:br/>
      </w:r>
      <w:r>
        <w:rPr>
          <w:rFonts w:hint="eastAsia"/>
        </w:rPr>
        <w:t>　　第三节 高纯稀土行业分类情况</w:t>
      </w:r>
      <w:r>
        <w:rPr>
          <w:rFonts w:hint="eastAsia"/>
        </w:rPr>
        <w:br/>
      </w:r>
      <w:r>
        <w:rPr>
          <w:rFonts w:hint="eastAsia"/>
        </w:rPr>
        <w:t>　　第四节 高纯稀土产业链分析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2024-2025年中国高纯稀土行业发展政策环境分析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2024-2025年中国高纯稀土行业发展社会环境分析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2024-2025年中国高纯稀土行业发展技术环境</w:t>
      </w:r>
      <w:r>
        <w:rPr>
          <w:rFonts w:hint="eastAsia"/>
        </w:rPr>
        <w:br/>
      </w:r>
      <w:r>
        <w:rPr>
          <w:rFonts w:hint="eastAsia"/>
        </w:rPr>
        <w:t>　　　　一、稀土产业技术创新方向分析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二、稀土产业技术改造方向分析</w:t>
      </w:r>
      <w:r>
        <w:rPr>
          <w:rFonts w:hint="eastAsia"/>
        </w:rPr>
        <w:br/>
      </w:r>
      <w:r>
        <w:rPr>
          <w:rFonts w:hint="eastAsia"/>
        </w:rPr>
        <w:t>　　　　三、稀土产业专利统计分析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全球高纯稀土产业供需格局分析</w:t>
      </w:r>
      <w:r>
        <w:rPr>
          <w:rFonts w:hint="eastAsia"/>
        </w:rPr>
        <w:br/>
      </w:r>
      <w:r>
        <w:rPr>
          <w:rFonts w:hint="eastAsia"/>
        </w:rPr>
        <w:t>　　第一节 全球稀土供给分析</w:t>
      </w:r>
      <w:r>
        <w:rPr>
          <w:rFonts w:hint="eastAsia"/>
        </w:rPr>
        <w:br/>
      </w:r>
      <w:r>
        <w:rPr>
          <w:rFonts w:hint="eastAsia"/>
        </w:rPr>
        <w:t>　　　　一、全球稀土储量、产量及储采比分析</w:t>
      </w:r>
      <w:r>
        <w:rPr>
          <w:rFonts w:hint="eastAsia"/>
        </w:rPr>
        <w:br/>
      </w:r>
      <w:r>
        <w:rPr>
          <w:rFonts w:hint="eastAsia"/>
        </w:rPr>
        <w:t>　　　　二、全球稀土储量及产量分布格局分析</w:t>
      </w:r>
      <w:r>
        <w:rPr>
          <w:rFonts w:hint="eastAsia"/>
        </w:rPr>
        <w:br/>
      </w:r>
      <w:r>
        <w:rPr>
          <w:rFonts w:hint="eastAsia"/>
        </w:rPr>
        <w:t>　　　　三、未来全球稀土产量及分布格局预测</w:t>
      </w:r>
      <w:r>
        <w:rPr>
          <w:rFonts w:hint="eastAsia"/>
        </w:rPr>
        <w:br/>
      </w:r>
      <w:r>
        <w:rPr>
          <w:rFonts w:hint="eastAsia"/>
        </w:rPr>
        <w:t>　　第二节 全球稀土需求分析</w:t>
      </w:r>
      <w:r>
        <w:rPr>
          <w:rFonts w:hint="eastAsia"/>
        </w:rPr>
        <w:br/>
      </w:r>
      <w:r>
        <w:rPr>
          <w:rFonts w:hint="eastAsia"/>
        </w:rPr>
        <w:t>　　　　一、全球稀土需求规模及结构分析</w:t>
      </w:r>
      <w:r>
        <w:rPr>
          <w:rFonts w:hint="eastAsia"/>
        </w:rPr>
        <w:br/>
      </w:r>
      <w:r>
        <w:rPr>
          <w:rFonts w:hint="eastAsia"/>
        </w:rPr>
        <w:t>　　　　二、全球稀土永磁材料需求分析</w:t>
      </w:r>
      <w:r>
        <w:rPr>
          <w:rFonts w:hint="eastAsia"/>
        </w:rPr>
        <w:br/>
      </w:r>
      <w:r>
        <w:rPr>
          <w:rFonts w:hint="eastAsia"/>
        </w:rPr>
        <w:t>　　　　三、全球稀土发光材料需求分析</w:t>
      </w:r>
      <w:r>
        <w:rPr>
          <w:rFonts w:hint="eastAsia"/>
        </w:rPr>
        <w:br/>
      </w:r>
      <w:r>
        <w:rPr>
          <w:rFonts w:hint="eastAsia"/>
        </w:rPr>
        <w:t>　　第三节 海外稀土龙头企业经营分析</w:t>
      </w:r>
      <w:r>
        <w:rPr>
          <w:rFonts w:hint="eastAsia"/>
        </w:rPr>
        <w:br/>
      </w:r>
      <w:r>
        <w:rPr>
          <w:rFonts w:hint="eastAsia"/>
        </w:rPr>
        <w:t>　　　　一、Molycorp经营分析</w:t>
      </w:r>
      <w:r>
        <w:rPr>
          <w:rFonts w:hint="eastAsia"/>
        </w:rPr>
        <w:br/>
      </w:r>
      <w:r>
        <w:rPr>
          <w:rFonts w:hint="eastAsia"/>
        </w:rPr>
        <w:t>　　　　二、Lynas经营分析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2024-2025年中国高纯稀土行业总体发展状况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中国高纯稀土行业规模情况分析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中国高纯稀土行业产销情况分析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中国高纯稀土行业财务能力分析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中国高纯稀土市场供需分析</w:t>
      </w:r>
      <w:r>
        <w:rPr>
          <w:rFonts w:hint="eastAsia"/>
        </w:rPr>
        <w:br/>
      </w:r>
      <w:r>
        <w:rPr>
          <w:rFonts w:hint="eastAsia"/>
        </w:rPr>
        <w:t>　　第一节 高纯稀土市场现状分析及预测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一、2024-2025年我国高纯稀土行业总产值分析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二、2025-2031年我国高纯稀土行业总产值预测</w:t>
      </w:r>
      <w:r>
        <w:rPr>
          <w:rFonts w:hint="eastAsia"/>
        </w:rPr>
        <w:br/>
      </w:r>
      <w:r>
        <w:rPr>
          <w:rFonts w:hint="eastAsia"/>
        </w:rPr>
        <w:t>　　第二节 高纯稀土产品产量分析及预测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一、2024-2025年我国高纯稀土产量分析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二、2025-2031年我国高纯稀土产量预测</w:t>
      </w:r>
      <w:r>
        <w:rPr>
          <w:rFonts w:hint="eastAsia"/>
        </w:rPr>
        <w:br/>
      </w:r>
      <w:r>
        <w:rPr>
          <w:rFonts w:hint="eastAsia"/>
        </w:rPr>
        <w:t>　　第三节 高纯稀土市场需求分析及预测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一、2024-2025年我国高纯稀土市场需求分析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二、2025-2031年我国高纯稀土市场需求预测</w:t>
      </w:r>
      <w:r>
        <w:rPr>
          <w:rFonts w:hint="eastAsia"/>
        </w:rPr>
        <w:br/>
      </w:r>
      <w:r>
        <w:rPr>
          <w:rFonts w:hint="eastAsia"/>
        </w:rPr>
        <w:t>　　第四节 高纯稀土进出口数据分析</w:t>
      </w:r>
      <w:r>
        <w:rPr>
          <w:rFonts w:hint="eastAsia"/>
        </w:rPr>
        <w:br/>
      </w:r>
      <w:r>
        <w:rPr>
          <w:rFonts w:hint="eastAsia"/>
        </w:rPr>
        <w:t>　　　　一、我国高纯稀土出口数据分析</w:t>
      </w:r>
      <w:r>
        <w:rPr>
          <w:rFonts w:hint="eastAsia"/>
        </w:rPr>
        <w:br/>
      </w:r>
      <w:r>
        <w:rPr>
          <w:rFonts w:hint="eastAsia"/>
        </w:rPr>
        <w:t>　　　　二、我国高纯稀土进口数据分析</w:t>
      </w:r>
      <w:r>
        <w:rPr>
          <w:rFonts w:hint="eastAsia"/>
        </w:rPr>
        <w:br/>
      </w:r>
      <w:r>
        <w:rPr>
          <w:rFonts w:hint="eastAsia"/>
        </w:rPr>
        <w:t>　　　　三、我国高纯稀土进出口数据预测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高纯稀土行业发展现状分析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中国高纯稀土行业发展分析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一、2024-2025年中国高纯稀土行业发展态势分析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二、2024-2025年中国高纯稀土行业发展特点分析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三、2024-2025年中国高纯稀土行业市场供需分析</w:t>
      </w:r>
      <w:r>
        <w:rPr>
          <w:rFonts w:hint="eastAsia"/>
        </w:rPr>
        <w:br/>
      </w:r>
      <w:r>
        <w:rPr>
          <w:rFonts w:hint="eastAsia"/>
        </w:rPr>
        <w:t>　　第二节 中国高纯稀土产业特征与行业重要性</w:t>
      </w:r>
      <w:r>
        <w:rPr>
          <w:rFonts w:hint="eastAsia"/>
        </w:rPr>
        <w:br/>
      </w:r>
      <w:r>
        <w:rPr>
          <w:rFonts w:hint="eastAsia"/>
        </w:rPr>
        <w:t>　　第三节 高纯稀土行业特性分析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中国高纯稀土市场规模分析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2025年中国高纯稀土市场规模分析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2024-2025年中国高纯稀土区域市场规模分析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2025-2031年中国高纯稀土市场规模预测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高纯稀土国内产品价格走势及影响因素分析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高纯稀土及其主要上下游产品</w:t>
      </w:r>
      <w:r>
        <w:rPr>
          <w:rFonts w:hint="eastAsia"/>
        </w:rPr>
        <w:br/>
      </w:r>
      <w:r>
        <w:rPr>
          <w:rFonts w:hint="eastAsia"/>
        </w:rPr>
        <w:t>　　第一节 高纯稀土上下游分析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高纯稀土行业产业链分析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高纯稀土产品竞争力优势分析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高纯稀土行业市场竞争策略分析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高纯稀土企业竞争策略分析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一、提高高纯稀土企业核心竞争力的对策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三、提高高纯稀土企业竞争力的策略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高纯稀土行业重点企业竞争分析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第十三章 高纯稀土行业投资与发展前景分析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高纯稀土行业投资机会分析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一、高纯稀土投资项目分析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二、可以投资的高纯稀土模式</w:t>
      </w:r>
      <w:r>
        <w:rPr>
          <w:rFonts w:hint="eastAsia"/>
        </w:rPr>
        <w:br/>
      </w:r>
      <w:r>
        <w:rPr>
          <w:rFonts w:hint="eastAsia"/>
        </w:rPr>
        <w:t>　　　　三、2025年高纯稀土投资机会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2025-2031年中国高纯稀土行业发展预测分析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一、未来高纯稀土发展分析</w:t>
      </w:r>
      <w:r>
        <w:rPr>
          <w:rFonts w:hint="eastAsia"/>
        </w:rPr>
        <w:br/>
      </w:r>
      <w:r>
        <w:rPr>
          <w:rFonts w:hint="eastAsia"/>
        </w:rPr>
        <w:t>　　　　二、未来高纯稀土行业技术开发方向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高纯稀土产业用户度分析</w:t>
      </w:r>
      <w:r>
        <w:rPr>
          <w:rFonts w:hint="eastAsia"/>
        </w:rPr>
        <w:br/>
      </w:r>
      <w:r>
        <w:rPr>
          <w:rFonts w:hint="eastAsia"/>
        </w:rPr>
        <w:t>　　第一节 高纯稀土产业用户认知程度</w:t>
      </w:r>
      <w:r>
        <w:rPr>
          <w:rFonts w:hint="eastAsia"/>
        </w:rPr>
        <w:br/>
      </w:r>
      <w:r>
        <w:rPr>
          <w:rFonts w:hint="eastAsia"/>
        </w:rPr>
        <w:t>　　第二节 高纯稀土产业用户关注因素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2025-2031年高纯稀土行业发展趋势及投资风险分析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当前高纯稀土存在的问题</w:t>
      </w:r>
      <w:r>
        <w:rPr>
          <w:rFonts w:hint="eastAsia"/>
        </w:rPr>
        <w:br/>
      </w:r>
      <w:r>
        <w:rPr>
          <w:rFonts w:hint="eastAsia"/>
        </w:rPr>
        <w:t>　　第二节 高纯稀土未来发展预测分析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一、中国高纯稀土发展方向分析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二、2025-2031年中国高纯稀土行业发展规模预测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三、2025-2031年中国高纯稀土行业发展趋势预测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高纯稀土行业营销策略分析及建议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一、高纯稀土行业营销模式</w:t>
      </w:r>
      <w:r>
        <w:rPr>
          <w:rFonts w:hint="eastAsia"/>
        </w:rPr>
        <w:br/>
      </w:r>
      <w:r>
        <w:rPr>
          <w:rFonts w:hint="eastAsia"/>
        </w:rPr>
        <w:t>　　　　二、高纯稀土行业营销策略</w:t>
      </w:r>
      <w:r>
        <w:rPr>
          <w:rFonts w:hint="eastAsia"/>
        </w:rPr>
        <w:br/>
      </w:r>
      <w:r>
        <w:rPr>
          <w:rFonts w:hint="eastAsia"/>
        </w:rPr>
        <w:t>　　第二节 高纯稀土行业企业经营发展分析及建议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一、高纯稀土行业经营模式</w:t>
      </w:r>
      <w:r>
        <w:rPr>
          <w:rFonts w:hint="eastAsia"/>
        </w:rPr>
        <w:br/>
      </w:r>
      <w:r>
        <w:rPr>
          <w:rFonts w:hint="eastAsia"/>
        </w:rPr>
        <w:t>　　　　二、高纯稀土行业生产模式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高纯稀土行业发展战略研究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对我国高纯稀土品牌的战略思考</w:t>
      </w:r>
      <w:r>
        <w:rPr>
          <w:rFonts w:hint="eastAsia"/>
        </w:rPr>
        <w:br/>
      </w:r>
      <w:r>
        <w:rPr>
          <w:rFonts w:hint="eastAsia"/>
        </w:rPr>
        <w:t>　　　　一、高纯稀土品牌的重要性</w:t>
      </w:r>
      <w:r>
        <w:rPr>
          <w:rFonts w:hint="eastAsia"/>
        </w:rPr>
        <w:br/>
      </w:r>
      <w:r>
        <w:rPr>
          <w:rFonts w:hint="eastAsia"/>
        </w:rPr>
        <w:t>　　　　二、高纯稀土实施品牌战略的意义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三、高纯稀土企业品牌的现状分析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四、我国高纯稀土企业的品牌战略</w:t>
      </w:r>
      <w:r>
        <w:rPr>
          <w:rFonts w:hint="eastAsia"/>
        </w:rPr>
        <w:br/>
      </w:r>
      <w:r>
        <w:rPr>
          <w:rFonts w:hint="eastAsia"/>
        </w:rPr>
        <w:t>　　　　五、高纯稀土品牌战略管理的策略</w:t>
      </w:r>
      <w:r>
        <w:rPr>
          <w:rFonts w:hint="eastAsia"/>
        </w:rPr>
        <w:br/>
      </w:r>
      <w:r>
        <w:rPr>
          <w:rFonts w:hint="eastAsia"/>
        </w:rPr>
        <w:t>　　第七节 中-智-林－高纯稀土经营策略分析</w:t>
      </w:r>
      <w:r>
        <w:rPr>
          <w:rFonts w:hint="eastAsia"/>
        </w:rPr>
        <w:br/>
      </w:r>
      <w:r>
        <w:rPr>
          <w:rFonts w:hint="eastAsia"/>
        </w:rPr>
        <w:t>　　　　一、高纯稀土市场细分策略</w:t>
      </w:r>
      <w:r>
        <w:rPr>
          <w:rFonts w:hint="eastAsia"/>
        </w:rPr>
        <w:br/>
      </w:r>
      <w:r>
        <w:rPr>
          <w:rFonts w:hint="eastAsia"/>
        </w:rPr>
        <w:t>　　　　二、高纯稀土市场创新策略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四、高纯稀土新品种差异化战略</w:t>
      </w:r>
      <w:r>
        <w:rPr>
          <w:rFonts w:hint="eastAsia"/>
        </w:rPr>
        <w:br/>
      </w:r>
      <w:r>
        <w:rPr>
          <w:rFonts w:hint="eastAsia"/>
        </w:rPr>
        <w:t>　　　　五、高纯稀土渠道策略</w:t>
      </w:r>
      <w:r>
        <w:rPr>
          <w:rFonts w:hint="eastAsia"/>
        </w:rPr>
        <w:br/>
      </w:r>
      <w:r>
        <w:rPr>
          <w:rFonts w:hint="eastAsia"/>
        </w:rPr>
        <w:t>　　　　六、高纯稀土营销宣传策略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我国高纯稀土行业发展历程</w:t>
      </w:r>
      <w:r>
        <w:rPr>
          <w:rFonts w:hint="eastAsia"/>
        </w:rPr>
        <w:br/>
      </w:r>
      <w:r>
        <w:rPr>
          <w:rFonts w:hint="eastAsia"/>
        </w:rPr>
        <w:t>　　图表 高纯稀土行业产业链结构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稀土政策性指导文件汇总</w:t>
      </w:r>
      <w:r>
        <w:rPr>
          <w:rFonts w:hint="eastAsia"/>
        </w:rPr>
        <w:br/>
      </w:r>
      <w:r>
        <w:rPr>
          <w:rFonts w:hint="eastAsia"/>
        </w:rPr>
        <w:t>　　图表 中国稀土集团示意图</w:t>
      </w:r>
      <w:r>
        <w:rPr>
          <w:rFonts w:hint="eastAsia"/>
        </w:rPr>
        <w:br/>
      </w:r>
      <w:r>
        <w:rPr>
          <w:rFonts w:hint="eastAsia"/>
        </w:rPr>
        <w:t>　　图表 稀土行业打黑历程</w:t>
      </w:r>
      <w:r>
        <w:rPr>
          <w:rFonts w:hint="eastAsia"/>
        </w:rPr>
        <w:br/>
      </w:r>
      <w:r>
        <w:rPr>
          <w:rFonts w:hint="eastAsia"/>
        </w:rPr>
        <w:t>　　图表 稀土许可证准入制度示意图</w:t>
      </w:r>
      <w:r>
        <w:rPr>
          <w:rFonts w:hint="eastAsia"/>
        </w:rPr>
        <w:br/>
      </w:r>
      <w:r>
        <w:rPr>
          <w:rFonts w:hint="eastAsia"/>
        </w:rPr>
        <w:t>　　图表 稀土产业政策升级三大阶段</w:t>
      </w:r>
      <w:r>
        <w:rPr>
          <w:rFonts w:hint="eastAsia"/>
        </w:rPr>
        <w:br/>
      </w:r>
      <w:r>
        <w:rPr>
          <w:rFonts w:hint="eastAsia"/>
        </w:rPr>
        <w:t>　　图表 2025年我国城市与农村居民人均可支配收入情况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2020-2025年中国历年稀土专利申请数量专利数量</w:t>
      </w:r>
      <w:r>
        <w:rPr>
          <w:rFonts w:hint="eastAsia"/>
        </w:rPr>
        <w:br/>
      </w:r>
      <w:r>
        <w:rPr>
          <w:rFonts w:hint="eastAsia"/>
        </w:rPr>
        <w:t>　　图表 世界稀土矿储量分析</w:t>
      </w:r>
      <w:r>
        <w:rPr>
          <w:rFonts w:hint="eastAsia"/>
        </w:rPr>
        <w:br/>
      </w:r>
      <w:r>
        <w:rPr>
          <w:rFonts w:hint="eastAsia"/>
        </w:rPr>
        <w:t>　　图表 2020-2025年中国稀土矿出口分析</w:t>
      </w:r>
      <w:r>
        <w:rPr>
          <w:rFonts w:hint="eastAsia"/>
        </w:rPr>
        <w:br/>
      </w:r>
      <w:r>
        <w:rPr>
          <w:rFonts w:hint="eastAsia"/>
        </w:rPr>
        <w:t>　　图表 全球稀土储量分布</w:t>
      </w:r>
      <w:r>
        <w:rPr>
          <w:rFonts w:hint="eastAsia"/>
        </w:rPr>
        <w:br/>
      </w:r>
      <w:r>
        <w:rPr>
          <w:rFonts w:hint="eastAsia"/>
        </w:rPr>
        <w:t>　　图表 中国风电累计装机容量与预测</w:t>
      </w:r>
      <w:r>
        <w:rPr>
          <w:rFonts w:hint="eastAsia"/>
        </w:rPr>
        <w:br/>
      </w:r>
      <w:r>
        <w:rPr>
          <w:rFonts w:hint="eastAsia"/>
        </w:rPr>
        <w:t>　　图表 2025年美国Molycorp公司供应链</w:t>
      </w:r>
      <w:r>
        <w:rPr>
          <w:rFonts w:hint="eastAsia"/>
        </w:rPr>
        <w:br/>
      </w:r>
      <w:r>
        <w:rPr>
          <w:rFonts w:hint="eastAsia"/>
        </w:rPr>
        <w:t>　　图表 2025年美国Molycorp公司产品</w:t>
      </w:r>
      <w:r>
        <w:rPr>
          <w:rFonts w:hint="eastAsia"/>
        </w:rPr>
        <w:br/>
      </w:r>
      <w:r>
        <w:rPr>
          <w:rFonts w:hint="eastAsia"/>
        </w:rPr>
        <w:t>　　图表 2024-2025年美国Molycorp公司主要财务指标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2024-2025年美国Molycorp公司盈利能力</w:t>
      </w:r>
      <w:r>
        <w:rPr>
          <w:rFonts w:hint="eastAsia"/>
        </w:rPr>
        <w:br/>
      </w:r>
      <w:r>
        <w:rPr>
          <w:rFonts w:hint="eastAsia"/>
        </w:rPr>
        <w:t>　　图表 Lynas公司名片</w:t>
      </w:r>
      <w:r>
        <w:rPr>
          <w:rFonts w:hint="eastAsia"/>
        </w:rPr>
        <w:br/>
      </w:r>
      <w:r>
        <w:rPr>
          <w:rFonts w:hint="eastAsia"/>
        </w:rPr>
        <w:t>　　图表 Lynas公司储量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2020-2025年我国高纯稀土行业市场规模情况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2024-2025年我国高纯稀土行业生产情况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2024-2025年我国高纯稀土行业销售情况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2024-2025年我国高纯稀土行业产销情况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2024-2025年我国高纯稀土行业盈利能力指标</w:t>
      </w:r>
      <w:r>
        <w:rPr>
          <w:rFonts w:hint="eastAsia"/>
        </w:rPr>
        <w:br/>
      </w:r>
      <w:r>
        <w:rPr>
          <w:rFonts w:hint="eastAsia"/>
        </w:rPr>
        <w:t>　　图表 205-2020年我国高纯稀土行业偿债能力预测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2024-2025年我国高纯稀土行业偿债能力指标</w:t>
      </w:r>
      <w:r>
        <w:rPr>
          <w:rFonts w:hint="eastAsia"/>
        </w:rPr>
        <w:br/>
      </w:r>
      <w:r>
        <w:rPr>
          <w:rFonts w:hint="eastAsia"/>
        </w:rPr>
        <w:t>　　图表 205-2020年我国高纯稀土行业偿债能力预测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2024-2025年我国高纯稀土行业营运能力指标</w:t>
      </w:r>
      <w:r>
        <w:rPr>
          <w:rFonts w:hint="eastAsia"/>
        </w:rPr>
        <w:br/>
      </w:r>
      <w:r>
        <w:rPr>
          <w:rFonts w:hint="eastAsia"/>
        </w:rPr>
        <w:t>　　图表 205-2020年我国高纯稀土行业营运能力预测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2024-2025年我国高纯稀土行业发展能力指标</w:t>
      </w:r>
      <w:r>
        <w:rPr>
          <w:rFonts w:hint="eastAsia"/>
        </w:rPr>
        <w:br/>
      </w:r>
      <w:r>
        <w:rPr>
          <w:rFonts w:hint="eastAsia"/>
        </w:rPr>
        <w:t>　　图表 205-2020年我国高纯稀土行业发展能力指标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2024-2025年我国高纯稀土行业总产值情况</w:t>
      </w:r>
      <w:r>
        <w:rPr>
          <w:rFonts w:hint="eastAsia"/>
        </w:rPr>
        <w:br/>
      </w:r>
      <w:r>
        <w:rPr>
          <w:rFonts w:hint="eastAsia"/>
        </w:rPr>
        <w:t>　　图表 2025-2031年我国高纯稀土行业总产值预测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2025-2031年我国高纯稀土行业产量预测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2024-2025年我国高纯稀土行业需求情况</w:t>
      </w:r>
      <w:r>
        <w:rPr>
          <w:rFonts w:hint="eastAsia"/>
        </w:rPr>
        <w:br/>
      </w:r>
      <w:r>
        <w:rPr>
          <w:rFonts w:hint="eastAsia"/>
        </w:rPr>
        <w:t>　　图表 2025-2031年我国高纯稀土行业需求预测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2025-2031年我国高纯稀土行业进出口总量预测</w:t>
      </w:r>
      <w:r>
        <w:rPr>
          <w:rFonts w:hint="eastAsia"/>
        </w:rPr>
        <w:br/>
      </w:r>
      <w:r>
        <w:rPr>
          <w:rFonts w:hint="eastAsia"/>
        </w:rPr>
        <w:t>　　图表 2025-2031年我国高纯稀土行业进出口金额预测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2024-2025年我国高纯稀土行业西部地区市场规模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2025-2031年我国高纯稀土行业市场规模预测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2020-2025年我国高纯稀土价格回顾</w:t>
      </w:r>
      <w:r>
        <w:rPr>
          <w:rFonts w:hint="eastAsia"/>
        </w:rPr>
        <w:br/>
      </w:r>
      <w:r>
        <w:rPr>
          <w:rFonts w:hint="eastAsia"/>
        </w:rPr>
        <w:t>　　图表 2025年全球主要国家稀土储量（万吨）</w:t>
      </w:r>
      <w:r>
        <w:rPr>
          <w:rFonts w:hint="eastAsia"/>
        </w:rPr>
        <w:br/>
      </w:r>
      <w:r>
        <w:rPr>
          <w:rFonts w:hint="eastAsia"/>
        </w:rPr>
        <w:t>　　图表 2025年全球稀土产量分布</w:t>
      </w:r>
      <w:r>
        <w:rPr>
          <w:rFonts w:hint="eastAsia"/>
        </w:rPr>
        <w:br/>
      </w:r>
      <w:r>
        <w:rPr>
          <w:rFonts w:hint="eastAsia"/>
        </w:rPr>
        <w:t>　　图表 我国稀土资源分布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2025年江西铜业集团公司主要财务指标</w:t>
      </w:r>
      <w:r>
        <w:rPr>
          <w:rFonts w:hint="eastAsia"/>
        </w:rPr>
        <w:br/>
      </w:r>
      <w:r>
        <w:rPr>
          <w:rFonts w:hint="eastAsia"/>
        </w:rPr>
        <w:t>　　图表 2025年江西铜业集团公司盈利能力</w:t>
      </w:r>
      <w:r>
        <w:rPr>
          <w:rFonts w:hint="eastAsia"/>
        </w:rPr>
        <w:br/>
      </w:r>
      <w:r>
        <w:rPr>
          <w:rFonts w:hint="eastAsia"/>
        </w:rPr>
        <w:t>　　图表 2025年江西铜业集团公司成长能力</w:t>
      </w:r>
      <w:r>
        <w:rPr>
          <w:rFonts w:hint="eastAsia"/>
        </w:rPr>
        <w:br/>
      </w:r>
      <w:r>
        <w:rPr>
          <w:rFonts w:hint="eastAsia"/>
        </w:rPr>
        <w:t>　　图表 2025年江西铜业集团公司营运能力</w:t>
      </w:r>
      <w:r>
        <w:rPr>
          <w:rFonts w:hint="eastAsia"/>
        </w:rPr>
        <w:br/>
      </w:r>
      <w:r>
        <w:rPr>
          <w:rFonts w:hint="eastAsia"/>
        </w:rPr>
        <w:t>　　图表 2025年江西铜业集团公司偿债能力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2025年五矿发展股份有限公司主要财务指标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2025年五矿发展股份有限公司盈利能力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2025年五矿发展股份有限公司成长能力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2025年五矿发展股份有限公司营运能力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2025年五矿发展股份有限公司偿债能力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2025年五矿发展股份有限公司资本结构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2025年五矿发展股份有限公司现金流量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2024-2025年中国稀土控股有限公司主要财务指标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2024-2025年中国稀土控股有限公司资产负债表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2024-2025年中国稀土控股有限公司利润表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2024-2025年中国稀土控股有限公司现金流量表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2025年我国消费者对高纯稀土行业品牌认知度情况</w:t>
      </w:r>
      <w:r>
        <w:rPr>
          <w:rFonts w:hint="eastAsia"/>
        </w:rPr>
        <w:br/>
      </w:r>
      <w:r>
        <w:rPr>
          <w:rFonts w:hint="eastAsia"/>
        </w:rPr>
        <w:t>　　图表 2025年我国高纯稀土行业消费者对产品功能关注度</w:t>
      </w:r>
      <w:r>
        <w:rPr>
          <w:rFonts w:hint="eastAsia"/>
        </w:rPr>
        <w:br/>
      </w:r>
      <w:r>
        <w:rPr>
          <w:rFonts w:hint="eastAsia"/>
        </w:rPr>
        <w:t>　　图表 2025年我国高纯稀土行业消费者对产品质量关注度</w:t>
      </w:r>
      <w:r>
        <w:rPr>
          <w:rFonts w:hint="eastAsia"/>
        </w:rPr>
        <w:br/>
      </w:r>
      <w:r>
        <w:rPr>
          <w:rFonts w:hint="eastAsia"/>
        </w:rPr>
        <w:t>　　图表 2025年我国高纯稀土行业消费者对产品价格关注度</w:t>
      </w:r>
      <w:r>
        <w:rPr>
          <w:rFonts w:hint="eastAsia"/>
        </w:rPr>
        <w:br/>
      </w:r>
      <w:r>
        <w:rPr>
          <w:rFonts w:hint="eastAsia"/>
        </w:rPr>
        <w:t>　　图表 2025年我国高纯稀土行业消费者对产品外观关注度</w:t>
      </w:r>
      <w:r>
        <w:rPr>
          <w:rFonts w:hint="eastAsia"/>
        </w:rPr>
        <w:br/>
      </w:r>
      <w:r>
        <w:rPr>
          <w:rFonts w:hint="eastAsia"/>
        </w:rPr>
        <w:t>　　图表 2025年我国高纯稀土行业消费者对产品服务关注度</w:t>
      </w:r>
      <w:r>
        <w:rPr>
          <w:rFonts w:hint="eastAsia"/>
        </w:rPr>
        <w:br/>
      </w:r>
      <w:r>
        <w:rPr>
          <w:rFonts w:hint="eastAsia"/>
        </w:rPr>
        <w:t>　　图表 2025-2031年我国高纯稀土行业发展规模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b1016be144be8" w:history="1">
        <w:r>
          <w:rPr>
            <w:rStyle w:val="Hyperlink"/>
          </w:rPr>
          <w:t>2025年版中国高纯稀土市场现状调研与发展前景分析报告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b1016be144be8" w:history="1">
        <w:r>
          <w:rPr>
            <w:rStyle w:val="Hyperlink"/>
          </w:rPr>
          <w:t>https://www.20087.com/M_NengYuanKuangChan/70/GaoChunXiTuWeiLaiFaZhanQuShiYuCe.html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热点：稀土纯度的意义、高纯稀土的应用、稀土多少钱一吨、高纯稀土氧化铒、稀土是什么、高纯稀土氧化铒厂家、稀土应用产业、高纯稀土氟化物、高纯稀土公司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4f8d7f1c64a52" w:history="1">
      <w:r>
        <w:rPr>
          <w:rStyle w:val="Hyperlink"/>
        </w:rPr>
        <w:t>2025年版中国高纯稀土市场现状调研与发展前景分析报告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GaoChunXiTuWeiLaiFaZhanQuShiYuCe.html" TargetMode="External" Id="R2d9b1016be1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GaoChunXiTuWeiLaiFaZhanQuShiYuCe.html" TargetMode="External" Id="R7c74f8d7f1c6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2025-02-16T06:07:00Z</dcterms:created>
  <dcterms:modified xsi:type="dcterms:W3CDTF">2025-02-16T07:07:00Z</dcterms:modified>
  <dc:subject>2025年版中国高纯稀土市场现状调研与发展前景分析报告</dc:subject>
  <dc:title>2025年版中国高纯稀土市场现状调研与发展前景分析报告</dc:title>
  <cp:keywords>2025年版中国高纯稀土市场现状调研与发展前景分析报告</cp:keywords>
  <dc:description>2025年版中国高纯稀土市场现状调研与发展前景分析报告</dc:description>
</cp:coreProperties>
</file>