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3d1bd0bab4b84" w:history="1">
              <w:r>
                <w:rPr>
                  <w:rStyle w:val="Hyperlink"/>
                </w:rPr>
                <w:t>2025-2031年全球与中国两轮电动车电池市场研究及前景趋势分析报告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3d1bd0bab4b84" w:history="1">
              <w:r>
                <w:rPr>
                  <w:rStyle w:val="Hyperlink"/>
                </w:rPr>
                <w:t>2025-2031年全球与中国两轮电动车电池市场研究及前景趋势分析报告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3d1bd0bab4b84" w:history="1">
                <w:r>
                  <w:rPr>
                    <w:rStyle w:val="Hyperlink"/>
                  </w:rPr>
                  <w:t>https://www.20087.com/0/57/LiangLunDianDongCheDianChiDeQianJingQuShi.html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电动车电池行业随着全球电动出行趋势的兴起而迅速扩张。目前，锂离子电池以其高能量密度、长寿命的优势成为主流，而固态电池、钠离子电池等新型电池技术的研究也在积极推进中，旨在解决续航、安全、成本等问题。此外，电池回收与梯次利用体系的建立，对于实现行业可持续发展至关重要。</w:t>
      </w:r>
      <w:r>
        <w:rPr>
          <w:rFonts w:hint="eastAsia"/>
        </w:rPr>
        <w:br/>
      </w:r>
      <w:r>
        <w:rPr>
          <w:rFonts w:hint="eastAsia"/>
        </w:rPr>
        <w:t>　　未来，两轮电动车电池的发展将聚焦于提升能量密度、缩短充电时间以及增强环境适应性。电池管理系统(BMS)的智能化升级，将优化充放电策略，延长电池使用寿命。随着无线充电、换电服务网络的布局，用户充电体验将大大改善。同时，通过材料创新和生产工艺改进，降低成本，提高电池的环境友好性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3d1bd0bab4b84" w:history="1">
        <w:r>
          <w:rPr>
            <w:rStyle w:val="Hyperlink"/>
          </w:rPr>
          <w:t>2025-2031年全球与中国两轮电动车电池市场研究及前景趋势分析报告</w:t>
        </w:r>
      </w:hyperlink>
      <w:r>
        <w:rPr>
          <w:rFonts w:hint="eastAsia"/>
        </w:rPr>
        <w:t>》通过全面的行业调研，系统梳理了两轮电动车电池产业链的各个环节，详细分析了两轮电动车电池市场规模、需求变化及价格趋势。报告结合当前两轮电动车电池行业现状，科学预测了市场前景与发展方向，并解读了重点企业的竞争格局、市场集中度及品牌表现。同时，报告对两轮电动车电池细分市场进行了深入探讨，结合两轮电动车电池技术现状与SWOT分析，揭示了两轮电动车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中国两轮电动车电池概述</w:t>
      </w:r>
      <w:r>
        <w:rPr>
          <w:rFonts w:hint="eastAsia"/>
        </w:rPr>
        <w:br/>
      </w:r>
      <w:r>
        <w:rPr>
          <w:rFonts w:hint="eastAsia"/>
        </w:rPr>
        <w:t>　　第一节 两轮电动车电池行业定义</w:t>
      </w:r>
      <w:r>
        <w:rPr>
          <w:rFonts w:hint="eastAsia"/>
        </w:rPr>
        <w:br/>
      </w:r>
      <w:r>
        <w:rPr>
          <w:rFonts w:hint="eastAsia"/>
        </w:rPr>
        <w:t>　　第二节 两轮电动车电池行业发展特性</w:t>
      </w:r>
      <w:r>
        <w:rPr>
          <w:rFonts w:hint="eastAsia"/>
        </w:rPr>
        <w:br/>
      </w:r>
      <w:r>
        <w:rPr>
          <w:rFonts w:hint="eastAsia"/>
        </w:rPr>
        <w:t>　　第三节 两轮电动车电池产业链分析</w:t>
      </w:r>
      <w:r>
        <w:rPr>
          <w:rFonts w:hint="eastAsia"/>
        </w:rPr>
        <w:br/>
      </w:r>
      <w:r>
        <w:rPr>
          <w:rFonts w:hint="eastAsia"/>
        </w:rPr>
        <w:t>　　第四节 两轮电动车电池行业生命周期分析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2024-2025年国外两轮电动车电池市场发展概况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全球两轮电动车电池市场发展分析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北美地区主要国家两轮电动车电池市场概况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欧盟地区主要国家两轮电动车电池市场概况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亚洲地区主要国家两轮电动车电池市场概况</w:t>
      </w:r>
      <w:r>
        <w:rPr>
          <w:rFonts w:hint="eastAsia"/>
        </w:rPr>
        <w:br/>
      </w:r>
      <w:r>
        <w:rPr>
          <w:rFonts w:hint="eastAsia"/>
        </w:rPr>
        <w:t>　　第五节 全球两轮电动车电池市场发展预测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2024-2025年中国两轮电动车电池发展环境分析</w:t>
      </w:r>
      <w:r>
        <w:rPr>
          <w:rFonts w:hint="eastAsia"/>
        </w:rPr>
        <w:br/>
      </w:r>
      <w:r>
        <w:rPr>
          <w:rFonts w:hint="eastAsia"/>
        </w:rPr>
        <w:t>　　第一节 两轮电动车电池行业经济环境分析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两轮电动车电池行业相关政策、标准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2024-2025年两轮电动车电池行业技术发展现状及趋势分析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两轮电动车电池行业技术发展现状分析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国内外两轮电动车电池行业技术差异与原因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两轮电动车电池行业技术发展方向、趋势预测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提升两轮电动车电池行业技术能力策略建议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2024-2025年两轮电动车电池市场特性分析</w:t>
      </w:r>
      <w:r>
        <w:rPr>
          <w:rFonts w:hint="eastAsia"/>
        </w:rPr>
        <w:br/>
      </w:r>
      <w:r>
        <w:rPr>
          <w:rFonts w:hint="eastAsia"/>
        </w:rPr>
        <w:t>　　第一节 两轮电动车电池行业集中度分析</w:t>
      </w:r>
      <w:r>
        <w:rPr>
          <w:rFonts w:hint="eastAsia"/>
        </w:rPr>
        <w:br/>
      </w:r>
      <w:r>
        <w:rPr>
          <w:rFonts w:hint="eastAsia"/>
        </w:rPr>
        <w:t>　　第二节 两轮电动车电池行业SWOT分析</w:t>
      </w:r>
      <w:r>
        <w:rPr>
          <w:rFonts w:hint="eastAsia"/>
        </w:rPr>
        <w:br/>
      </w:r>
      <w:r>
        <w:rPr>
          <w:rFonts w:hint="eastAsia"/>
        </w:rPr>
        <w:t>　　　　一、两轮电动车电池行业优势</w:t>
      </w:r>
      <w:r>
        <w:rPr>
          <w:rFonts w:hint="eastAsia"/>
        </w:rPr>
        <w:br/>
      </w:r>
      <w:r>
        <w:rPr>
          <w:rFonts w:hint="eastAsia"/>
        </w:rPr>
        <w:t>　　　　二、两轮电动车电池行业劣势</w:t>
      </w:r>
      <w:r>
        <w:rPr>
          <w:rFonts w:hint="eastAsia"/>
        </w:rPr>
        <w:br/>
      </w:r>
      <w:r>
        <w:rPr>
          <w:rFonts w:hint="eastAsia"/>
        </w:rPr>
        <w:t>　　　　三、两轮电动车电池行业机会</w:t>
      </w:r>
      <w:r>
        <w:rPr>
          <w:rFonts w:hint="eastAsia"/>
        </w:rPr>
        <w:br/>
      </w:r>
      <w:r>
        <w:rPr>
          <w:rFonts w:hint="eastAsia"/>
        </w:rPr>
        <w:t>　　　　四、两轮电动车电池行业风险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2024-2025年中国两轮电动车电池发展现状</w:t>
      </w:r>
      <w:r>
        <w:rPr>
          <w:rFonts w:hint="eastAsia"/>
        </w:rPr>
        <w:br/>
      </w:r>
      <w:r>
        <w:rPr>
          <w:rFonts w:hint="eastAsia"/>
        </w:rPr>
        <w:t>　　第一节 中国两轮电动车电池市场现状分析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中国两轮电动车电池行业产量情况分析及预测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一、两轮电动车电池总体产能规模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二、两轮电动车电池生产区域分布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三、2019-2024年中国两轮电动车电池产量统计分析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三、2025-2031年中国两轮电动车电池产量预测分析</w:t>
      </w:r>
      <w:r>
        <w:rPr>
          <w:rFonts w:hint="eastAsia"/>
        </w:rPr>
        <w:br/>
      </w:r>
      <w:r>
        <w:rPr>
          <w:rFonts w:hint="eastAsia"/>
        </w:rPr>
        <w:t>　　第三节 中国两轮电动车电池市场需求分析及预测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一、中国两轮电动车电池市场需求特点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二、2019-2024年中国两轮电动车电池市场需求量统计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三、2025-2031年中国两轮电动车电池市场需求量预测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中国两轮电动车电池价格趋势分析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一、2019-2024年中国两轮电动车电池市场价格趋势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二、2025-2031年中国两轮电动车电池市场价格走势预测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2019-2024年两轮电动车电池行业经济运行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2019-2024年中国两轮电动车电池行业盈利能力分析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2019-2024年中国两轮电动车电池行业发展能力分析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2019-2024年两轮电动车电池行业偿债能力分析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2019-2024年两轮电动车电池制造企业数量分析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中国两轮电动车电池行业重点地区发展分析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**地区两轮电动车电池市场发展分析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**地区两轮电动车电池市场发展分析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**地区两轮电动车电池市场发展分析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**地区两轮电动车电池市场发展分析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**地区两轮电动车电池市场发展分析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2019-2024年中国两轮电动车电池进出口分析</w:t>
      </w:r>
      <w:r>
        <w:rPr>
          <w:rFonts w:hint="eastAsia"/>
        </w:rPr>
        <w:br/>
      </w:r>
      <w:r>
        <w:rPr>
          <w:rFonts w:hint="eastAsia"/>
        </w:rPr>
        <w:t>　　第一节 两轮电动车电池进口情况分析</w:t>
      </w:r>
      <w:r>
        <w:rPr>
          <w:rFonts w:hint="eastAsia"/>
        </w:rPr>
        <w:br/>
      </w:r>
      <w:r>
        <w:rPr>
          <w:rFonts w:hint="eastAsia"/>
        </w:rPr>
        <w:t>　　第二节 两轮电动车电池出口情况分析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影响两轮电动车电池进出口因素分析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主要两轮电动车电池生产企业及竞争格局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两轮电动车电池行业投资战略研究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两轮电动车电池行业发展战略研究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对我国两轮电动车电池品牌的战略思考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一、两轮电动车电池品牌的重要性</w:t>
      </w:r>
      <w:r>
        <w:rPr>
          <w:rFonts w:hint="eastAsia"/>
        </w:rPr>
        <w:br/>
      </w:r>
      <w:r>
        <w:rPr>
          <w:rFonts w:hint="eastAsia"/>
        </w:rPr>
        <w:t>　　　　二、两轮电动车电池实施品牌战略的意义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三、两轮电动车电池企业品牌的现状分析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四、我国两轮电动车电池企业的品牌战略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五、两轮电动车电池品牌战略管理的策略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两轮电动车电池经营策略分析</w:t>
      </w:r>
      <w:r>
        <w:rPr>
          <w:rFonts w:hint="eastAsia"/>
        </w:rPr>
        <w:br/>
      </w:r>
      <w:r>
        <w:rPr>
          <w:rFonts w:hint="eastAsia"/>
        </w:rPr>
        <w:t>　　　　一、两轮电动车电池市场细分策略</w:t>
      </w:r>
      <w:r>
        <w:rPr>
          <w:rFonts w:hint="eastAsia"/>
        </w:rPr>
        <w:br/>
      </w:r>
      <w:r>
        <w:rPr>
          <w:rFonts w:hint="eastAsia"/>
        </w:rPr>
        <w:t>　　　　二、两轮电动车电池市场创新策略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四、两轮电动车电池新产品差异化战略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2025-2031年中国两轮电动车电池发展趋势预测及投资风险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2025年两轮电动车电池市场前景分析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2025年两轮电动车电池行业发展趋势预测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两轮电动车电池行业投资风险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两轮电动车电池投资建议</w:t>
      </w:r>
      <w:r>
        <w:rPr>
          <w:rFonts w:hint="eastAsia"/>
        </w:rPr>
        <w:br/>
      </w:r>
      <w:r>
        <w:rPr>
          <w:rFonts w:hint="eastAsia"/>
        </w:rPr>
        <w:t>　　第一节 两轮电动车电池行业投资环境分析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两轮电动车电池行业投资进入壁垒分析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两轮电动车电池行业类别</w:t>
      </w:r>
      <w:r>
        <w:rPr>
          <w:rFonts w:hint="eastAsia"/>
        </w:rPr>
        <w:br/>
      </w:r>
      <w:r>
        <w:rPr>
          <w:rFonts w:hint="eastAsia"/>
        </w:rPr>
        <w:t>　　图表 两轮电动车电池行业产业链调研</w:t>
      </w:r>
      <w:r>
        <w:rPr>
          <w:rFonts w:hint="eastAsia"/>
        </w:rPr>
        <w:br/>
      </w:r>
      <w:r>
        <w:rPr>
          <w:rFonts w:hint="eastAsia"/>
        </w:rPr>
        <w:t>　　图表 两轮电动车电池行业现状</w:t>
      </w:r>
      <w:r>
        <w:rPr>
          <w:rFonts w:hint="eastAsia"/>
        </w:rPr>
        <w:br/>
      </w:r>
      <w:r>
        <w:rPr>
          <w:rFonts w:hint="eastAsia"/>
        </w:rPr>
        <w:t>　　图表 两轮电动车电池行业标准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2025年中国两轮电动车电池行业产能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2019-2024年中国两轮电动车电池行业产量统计</w:t>
      </w:r>
      <w:r>
        <w:rPr>
          <w:rFonts w:hint="eastAsia"/>
        </w:rPr>
        <w:br/>
      </w:r>
      <w:r>
        <w:rPr>
          <w:rFonts w:hint="eastAsia"/>
        </w:rPr>
        <w:t>　　图表 两轮电动车电池行业动态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2025年中国两轮电动车电池行业需求区域调研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2019-2024年中国两轮电动车电池行情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**地区两轮电动车电池市场规模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**地区两轮电动车电池行业市场需求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**地区两轮电动车电池行业市场需求分析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**地区两轮电动车电池市场规模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**地区两轮电动车电池行业市场需求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**地区两轮电动车电池行业市场需求分析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两轮电动车电池行业竞争对手分析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2025-2031年中国两轮电动车电池行业市场规模预测</w:t>
      </w:r>
      <w:r>
        <w:rPr>
          <w:rFonts w:hint="eastAsia"/>
        </w:rPr>
        <w:br/>
      </w:r>
      <w:r>
        <w:rPr>
          <w:rFonts w:hint="eastAsia"/>
        </w:rPr>
        <w:t>　　图表 两轮电动车电池行业准入条件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2025年中国两轮电动车电池市场前景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2025-2031年中国两轮电动车电池行业发展趋势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3d1bd0bab4b84" w:history="1">
        <w:r>
          <w:rPr>
            <w:rStyle w:val="Hyperlink"/>
          </w:rPr>
          <w:t>2025-2031年全球与中国两轮电动车电池市场研究及前景趋势分析报告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3d1bd0bab4b84" w:history="1">
        <w:r>
          <w:rPr>
            <w:rStyle w:val="Hyperlink"/>
          </w:rPr>
          <w:t>https://www.20087.com/0/57/LiangLunDianDongCheDianChiDeQianJingQuShi.html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电池多少钱一组、两轮电动车电池排名前十名、二轮电瓶车用什么电池好、两轮电动车电池不耐用了怎么修复、两轮电动车铅酸电池品牌、两轮电动车电池是多少伏多少安的、72v锂电池价格表、两轮电动车电池容量多大、72伏20安6个电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847b1ee94e97" w:history="1">
      <w:r>
        <w:rPr>
          <w:rStyle w:val="Hyperlink"/>
        </w:rPr>
        <w:t>2025-2031年全球与中国两轮电动车电池市场研究及前景趋势分析报告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angLunDianDongCheDianChiDeQianJingQuShi.html" TargetMode="External" Id="R62c3d1bd0bab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angLunDianDongCheDianChiDeQianJingQuShi.html" TargetMode="External" Id="R3915847b1ee9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2024-12-17T02:34:00Z</dcterms:created>
  <dcterms:modified xsi:type="dcterms:W3CDTF">2024-12-17T03:34:00Z</dcterms:modified>
  <dc:subject>2025-2031年全球与中国两轮电动车电池市场研究及前景趋势分析报告</dc:subject>
  <dc:title>2025-2031年全球与中国两轮电动车电池市场研究及前景趋势分析报告</dc:title>
  <cp:keywords>2025-2031年全球与中国两轮电动车电池市场研究及前景趋势分析报告</cp:keywords>
  <dc:description>2025-2031年全球与中国两轮电动车电池市场研究及前景趋势分析报告</dc:description>
</cp:coreProperties>
</file>