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d7308806a4f4e" w:history="1">
              <w:r>
                <w:rPr>
                  <w:rStyle w:val="Hyperlink"/>
                </w:rPr>
                <w:t>2026-2032年中国低风速叶片行业市场调研与前景趋势分析报告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d7308806a4f4e" w:history="1">
              <w:r>
                <w:rPr>
                  <w:rStyle w:val="Hyperlink"/>
                </w:rPr>
                <w:t>2026-2032年中国低风速叶片行业市场调研与前景趋势分析报告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d7308806a4f4e" w:history="1">
                <w:r>
                  <w:rPr>
                    <w:rStyle w:val="Hyperlink"/>
                  </w:rPr>
                  <w:t>https://www.20087.com/0/67/DiFengSuYePianFaZhanQianJing.html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风速叶片是专为年均风速低于6.5米/秒区域开发的风力发电机组核心部件，通过增大扫风面积、优化气动外形与轻量化结构设计，显著提升在弱风资源条件下的能量捕获效率。低风速叶片普遍采用大弯度翼型、柔性翼尖与碳玻混杂铺层技术，在控制结构载荷的同时将叶片长度延伸至百米级。部分机型引入涡流发生器或智能变桨策略，以改善启动性能与湍流适应性。</w:t>
      </w:r>
      <w:r>
        <w:rPr>
          <w:rFonts w:hint="eastAsia"/>
        </w:rPr>
        <w:br/>
      </w:r>
      <w:r>
        <w:rPr>
          <w:rFonts w:hint="eastAsia"/>
        </w:rPr>
        <w:t>　　未来，TN液晶屏将聚焦于利基市场深化与功能集成，而非主流显示技术竞争。通过引入光学补偿膜与新型配向层材料，可在一定程度上改善可视角度与对比度，延长其在工业控制、医疗设备及智能电表等专业场景的生命周期。此外，TN液晶屏有望与电子纸或超低功耗背光技术结合，应用于物联网终端、电子货架标签等对功耗极度敏感的新兴领域。长远看，TN液晶屏将逐步退出大众消费视野，但在对可靠性、成本与供应链稳定性要求严苛的工业与嵌入式系统中，仍将作为“够用、可靠、经济”的显示解决方案持续存在，其发展逻辑由“技术领先”转向“场景适配与供应链韧性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d7308806a4f4e" w:history="1">
        <w:r>
          <w:rPr>
            <w:rStyle w:val="Hyperlink"/>
          </w:rPr>
          <w:t>2026-2032年中国低风速叶片行业市场调研与前景趋势分析报告</w:t>
        </w:r>
      </w:hyperlink>
      <w:r>
        <w:rPr>
          <w:rFonts w:hint="eastAsia"/>
        </w:rPr>
        <w:t>》基于行业调研数据，系统分析低风速叶片行业现状与竞争格局，客观评估低风速叶片市场规模及发展前景。报告梳理了低风速叶片技术发展现状与未来趋势，解读重点企业经营状况，并预测低风速叶片市场发展动向。通过分析低风速叶片行业投资价值与潜在风险，为投资者识别市场机遇提供参考依据。报告可作为低风速叶片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低风速叶片行业概述</w:t>
      </w:r>
      <w:r>
        <w:rPr>
          <w:rFonts w:hint="eastAsia"/>
        </w:rPr>
        <w:br/>
      </w:r>
      <w:r>
        <w:rPr>
          <w:rFonts w:hint="eastAsia"/>
        </w:rPr>
        <w:t>　　第一节 低风速叶片定义与分类</w:t>
      </w:r>
      <w:r>
        <w:rPr>
          <w:rFonts w:hint="eastAsia"/>
        </w:rPr>
        <w:br/>
      </w:r>
      <w:r>
        <w:rPr>
          <w:rFonts w:hint="eastAsia"/>
        </w:rPr>
        <w:t>　　第二节 低风速叶片应用领域</w:t>
      </w:r>
      <w:r>
        <w:rPr>
          <w:rFonts w:hint="eastAsia"/>
        </w:rPr>
        <w:br/>
      </w:r>
      <w:r>
        <w:rPr>
          <w:rFonts w:hint="eastAsia"/>
        </w:rPr>
        <w:t>　　第三节 低风速叶片行业经济指标分析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低风速叶片产业链及经营模式分析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三、低风速叶片销售模式及销售渠道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全球低风速叶片市场发展综述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2020-2025年全球低风速叶片市场规模与趋势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主要国家与地区低风速叶片市场分析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2026-2032年全球低风速叶片行业发展趋势与前景预测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中国低风速叶片行业市场分析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2025-2026年低风速叶片产能与投资动态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一、国内低风速叶片产能及利用情况</w:t>
      </w:r>
      <w:r>
        <w:rPr>
          <w:rFonts w:hint="eastAsia"/>
        </w:rPr>
        <w:br/>
      </w:r>
      <w:r>
        <w:rPr>
          <w:rFonts w:hint="eastAsia"/>
        </w:rPr>
        <w:t>　　　　二、低风速叶片产能扩张与投资动态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2026-2032年低风速叶片行业产量统计与趋势预测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一、2020-2025年低风速叶片行业产量数据统计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1、2020-2025年低风速叶片产量及增长趋势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2、2020-2025年低风速叶片细分产品产量及份额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二、影响低风速叶片产量的关键因素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三、2026-2032年低风速叶片产量预测</w:t>
      </w:r>
      <w:r>
        <w:rPr>
          <w:rFonts w:hint="eastAsia"/>
        </w:rPr>
        <w:br/>
      </w:r>
      <w:r>
        <w:rPr>
          <w:rFonts w:hint="eastAsia"/>
        </w:rPr>
        <w:t>　　第三节 2026-2032年低风速叶片市场需求与销售分析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一、2025-2026年低风速叶片行业需求现状</w:t>
      </w:r>
      <w:r>
        <w:rPr>
          <w:rFonts w:hint="eastAsia"/>
        </w:rPr>
        <w:br/>
      </w:r>
      <w:r>
        <w:rPr>
          <w:rFonts w:hint="eastAsia"/>
        </w:rPr>
        <w:t>　　　　二、低风速叶片客户群体与需求特点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三、2020-2025年低风速叶片行业销售规模分析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四、2026-2032年低风速叶片市场增长潜力与规模预测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中国低风速叶片细分市场与下游应用领域分析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低风速叶片细分市场分析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一、2025-2026年低风速叶片主要细分产品市场现状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低风速叶片下游应用与客户群体分析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一、2025-2026年低风速叶片各应用领域市场现状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2025-2026年低风速叶片行业技术发展现状及趋势分析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低风速叶片行业技术发展现状分析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国内外低风速叶片行业技术差异与原因</w:t>
      </w:r>
      <w:r>
        <w:rPr>
          <w:rFonts w:hint="eastAsia"/>
        </w:rPr>
        <w:br/>
      </w:r>
      <w:r>
        <w:rPr>
          <w:rFonts w:hint="eastAsia"/>
        </w:rPr>
        <w:t>　　第三节 低风速叶片行业技术发展方向、趋势预测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提升低风速叶片行业技术能力策略建议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低风速叶片价格机制与竞争策略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一、2020-2025年低风速叶片市场价格走势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低风速叶片定价策略与方法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2026-2032年低风速叶片价格竞争态势与趋势预测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中国低风速叶片行业重点区域市场研究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2025-2026年重点区域低风速叶片市场发展概况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二、2020-2025年低风速叶片市场需求规模情况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三、2026-2032年低风速叶片行业发展潜力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二、2020-2025年低风速叶片市场需求规模情况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三、2026-2032年低风速叶片行业发展潜力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二、2020-2025年低风速叶片市场需求规模情况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三、2026-2032年低风速叶片行业发展潜力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二、2020-2025年低风速叶片市场需求规模情况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三、2026-2032年低风速叶片行业发展潜力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二、2020-2025年低风速叶片市场需求规模情况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三、2026-2032年低风速叶片行业发展潜力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2020-2025年中国低风速叶片行业进出口情况分析</w:t>
      </w:r>
      <w:r>
        <w:rPr>
          <w:rFonts w:hint="eastAsia"/>
        </w:rPr>
        <w:br/>
      </w:r>
      <w:r>
        <w:rPr>
          <w:rFonts w:hint="eastAsia"/>
        </w:rPr>
        <w:t>　　第一节 低风速叶片行业进口情况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一、2020-2025年低风速叶片进口规模及增长情况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二、低风速叶片主要进口来源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低风速叶片行业出口情况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一、2020-2025年低风速叶片出口规模及增长情况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二、低风速叶片主要出口目的地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2020-2025年中国低风速叶片行业总体发展与财务状况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2020-2025年中国低风速叶片行业规模情况</w:t>
      </w:r>
      <w:r>
        <w:rPr>
          <w:rFonts w:hint="eastAsia"/>
        </w:rPr>
        <w:br/>
      </w:r>
      <w:r>
        <w:rPr>
          <w:rFonts w:hint="eastAsia"/>
        </w:rPr>
        <w:t>　　　　一、低风速叶片行业企业数量规模</w:t>
      </w:r>
      <w:r>
        <w:rPr>
          <w:rFonts w:hint="eastAsia"/>
        </w:rPr>
        <w:br/>
      </w:r>
      <w:r>
        <w:rPr>
          <w:rFonts w:hint="eastAsia"/>
        </w:rPr>
        <w:t>　　　　二、低风速叶片行业从业人员规模</w:t>
      </w:r>
      <w:r>
        <w:rPr>
          <w:rFonts w:hint="eastAsia"/>
        </w:rPr>
        <w:br/>
      </w:r>
      <w:r>
        <w:rPr>
          <w:rFonts w:hint="eastAsia"/>
        </w:rPr>
        <w:t>　　　　三、低风速叶片行业市场敏感性分析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2020-2025年中国低风速叶片行业财务能力分析</w:t>
      </w:r>
      <w:r>
        <w:rPr>
          <w:rFonts w:hint="eastAsia"/>
        </w:rPr>
        <w:br/>
      </w:r>
      <w:r>
        <w:rPr>
          <w:rFonts w:hint="eastAsia"/>
        </w:rPr>
        <w:t>　　　　一、低风速叶片行业盈利能力</w:t>
      </w:r>
      <w:r>
        <w:rPr>
          <w:rFonts w:hint="eastAsia"/>
        </w:rPr>
        <w:br/>
      </w:r>
      <w:r>
        <w:rPr>
          <w:rFonts w:hint="eastAsia"/>
        </w:rPr>
        <w:t>　　　　二、低风速叶片行业偿债能力</w:t>
      </w:r>
      <w:r>
        <w:rPr>
          <w:rFonts w:hint="eastAsia"/>
        </w:rPr>
        <w:br/>
      </w:r>
      <w:r>
        <w:rPr>
          <w:rFonts w:hint="eastAsia"/>
        </w:rPr>
        <w:t>　　　　三、低风速叶片行业营运能力</w:t>
      </w:r>
      <w:r>
        <w:rPr>
          <w:rFonts w:hint="eastAsia"/>
        </w:rPr>
        <w:br/>
      </w:r>
      <w:r>
        <w:rPr>
          <w:rFonts w:hint="eastAsia"/>
        </w:rPr>
        <w:t>　　　　四、低风速叶片行业发展能力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低风速叶片行业重点企业调研分析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二、企业低风速叶片业务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二、企业低风速叶片业务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二、企业低风速叶片业务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二、企业低风速叶片业务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二、企业低风速叶片业务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二、企业低风速叶片业务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中国低风速叶片行业竞争格局分析</w:t>
      </w:r>
      <w:r>
        <w:rPr>
          <w:rFonts w:hint="eastAsia"/>
        </w:rPr>
        <w:br/>
      </w:r>
      <w:r>
        <w:rPr>
          <w:rFonts w:hint="eastAsia"/>
        </w:rPr>
        <w:t>　　第一节 低风速叶片行业竞争格局总览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2025-2026年低风速叶片行业竞争力分析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2020-2025年低风速叶片行业企业并购活动分析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2025-2026年低风速叶片行业会展与招投标活动分析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一、低风速叶片行业会展活动及其市场影响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2026年中国低风速叶片企业发展企业发展策略与建议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低风速叶片销售模式与渠道策略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低风速叶片品牌与市场推广策略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低风速叶片研发投入与技术创新能力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低风速叶片合作联盟与资源整合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中国低风速叶片行业风险与对策</w:t>
      </w:r>
      <w:r>
        <w:rPr>
          <w:rFonts w:hint="eastAsia"/>
        </w:rPr>
        <w:br/>
      </w:r>
      <w:r>
        <w:rPr>
          <w:rFonts w:hint="eastAsia"/>
        </w:rPr>
        <w:t>　　第一节 低风速叶片行业SWOT分析</w:t>
      </w:r>
      <w:r>
        <w:rPr>
          <w:rFonts w:hint="eastAsia"/>
        </w:rPr>
        <w:br/>
      </w:r>
      <w:r>
        <w:rPr>
          <w:rFonts w:hint="eastAsia"/>
        </w:rPr>
        <w:t>　　　　一、低风速叶片行业优势</w:t>
      </w:r>
      <w:r>
        <w:rPr>
          <w:rFonts w:hint="eastAsia"/>
        </w:rPr>
        <w:br/>
      </w:r>
      <w:r>
        <w:rPr>
          <w:rFonts w:hint="eastAsia"/>
        </w:rPr>
        <w:t>　　　　二、低风速叶片行业劣势</w:t>
      </w:r>
      <w:r>
        <w:rPr>
          <w:rFonts w:hint="eastAsia"/>
        </w:rPr>
        <w:br/>
      </w:r>
      <w:r>
        <w:rPr>
          <w:rFonts w:hint="eastAsia"/>
        </w:rPr>
        <w:t>　　　　三、低风速叶片市场机会</w:t>
      </w:r>
      <w:r>
        <w:rPr>
          <w:rFonts w:hint="eastAsia"/>
        </w:rPr>
        <w:br/>
      </w:r>
      <w:r>
        <w:rPr>
          <w:rFonts w:hint="eastAsia"/>
        </w:rPr>
        <w:t>　　　　四、低风速叶片市场威胁</w:t>
      </w:r>
      <w:r>
        <w:rPr>
          <w:rFonts w:hint="eastAsia"/>
        </w:rPr>
        <w:br/>
      </w:r>
      <w:r>
        <w:rPr>
          <w:rFonts w:hint="eastAsia"/>
        </w:rPr>
        <w:t>　　第二节 低风速叶片行业风险及对策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2026-2032年中国低风速叶片行业前景与发展趋势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2025-2026年低风速叶片行业发展环境分析</w:t>
      </w:r>
      <w:r>
        <w:rPr>
          <w:rFonts w:hint="eastAsia"/>
        </w:rPr>
        <w:br/>
      </w:r>
      <w:r>
        <w:rPr>
          <w:rFonts w:hint="eastAsia"/>
        </w:rPr>
        <w:t>　　　　一、低风速叶片行业主管部门与监管体制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二、低风速叶片行业主要法律法规及政策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三、低风速叶片行业标准与质量监管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2026-2032年低风速叶片行业发展趋势与方向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2026-2032年低风速叶片行业发展潜力与机遇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低风速叶片行业研究结论与建议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(中智⋅林)低风速叶片行业发展建议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低风速叶片介绍</w:t>
      </w:r>
      <w:r>
        <w:rPr>
          <w:rFonts w:hint="eastAsia"/>
        </w:rPr>
        <w:br/>
      </w:r>
      <w:r>
        <w:rPr>
          <w:rFonts w:hint="eastAsia"/>
        </w:rPr>
        <w:t>　　图表 低风速叶片图片</w:t>
      </w:r>
      <w:r>
        <w:rPr>
          <w:rFonts w:hint="eastAsia"/>
        </w:rPr>
        <w:br/>
      </w:r>
      <w:r>
        <w:rPr>
          <w:rFonts w:hint="eastAsia"/>
        </w:rPr>
        <w:t>　　图表 低风速叶片种类</w:t>
      </w:r>
      <w:r>
        <w:rPr>
          <w:rFonts w:hint="eastAsia"/>
        </w:rPr>
        <w:br/>
      </w:r>
      <w:r>
        <w:rPr>
          <w:rFonts w:hint="eastAsia"/>
        </w:rPr>
        <w:t>　　图表 低风速叶片用途 应用</w:t>
      </w:r>
      <w:r>
        <w:rPr>
          <w:rFonts w:hint="eastAsia"/>
        </w:rPr>
        <w:br/>
      </w:r>
      <w:r>
        <w:rPr>
          <w:rFonts w:hint="eastAsia"/>
        </w:rPr>
        <w:t>　　图表 低风速叶片产业链调研</w:t>
      </w:r>
      <w:r>
        <w:rPr>
          <w:rFonts w:hint="eastAsia"/>
        </w:rPr>
        <w:br/>
      </w:r>
      <w:r>
        <w:rPr>
          <w:rFonts w:hint="eastAsia"/>
        </w:rPr>
        <w:t>　　图表 低风速叶片行业现状</w:t>
      </w:r>
      <w:r>
        <w:rPr>
          <w:rFonts w:hint="eastAsia"/>
        </w:rPr>
        <w:br/>
      </w:r>
      <w:r>
        <w:rPr>
          <w:rFonts w:hint="eastAsia"/>
        </w:rPr>
        <w:t>　　图表 低风速叶片行业特点</w:t>
      </w:r>
      <w:r>
        <w:rPr>
          <w:rFonts w:hint="eastAsia"/>
        </w:rPr>
        <w:br/>
      </w:r>
      <w:r>
        <w:rPr>
          <w:rFonts w:hint="eastAsia"/>
        </w:rPr>
        <w:t>　　图表 低风速叶片政策</w:t>
      </w:r>
      <w:r>
        <w:rPr>
          <w:rFonts w:hint="eastAsia"/>
        </w:rPr>
        <w:br/>
      </w:r>
      <w:r>
        <w:rPr>
          <w:rFonts w:hint="eastAsia"/>
        </w:rPr>
        <w:t>　　图表 低风速叶片技术 标准</w:t>
      </w:r>
      <w:r>
        <w:rPr>
          <w:rFonts w:hint="eastAsia"/>
        </w:rPr>
        <w:br/>
      </w:r>
      <w:r>
        <w:rPr>
          <w:rFonts w:hint="eastAsia"/>
        </w:rPr>
        <w:t>　　图表 2020-2025年中国低风速叶片行业市场规模</w:t>
      </w:r>
      <w:r>
        <w:rPr>
          <w:rFonts w:hint="eastAsia"/>
        </w:rPr>
        <w:br/>
      </w:r>
      <w:r>
        <w:rPr>
          <w:rFonts w:hint="eastAsia"/>
        </w:rPr>
        <w:t>　　图表 低风速叶片生产现状</w:t>
      </w:r>
      <w:r>
        <w:rPr>
          <w:rFonts w:hint="eastAsia"/>
        </w:rPr>
        <w:br/>
      </w:r>
      <w:r>
        <w:rPr>
          <w:rFonts w:hint="eastAsia"/>
        </w:rPr>
        <w:t>　　图表 低风速叶片发展有利因素分析</w:t>
      </w:r>
      <w:r>
        <w:rPr>
          <w:rFonts w:hint="eastAsia"/>
        </w:rPr>
        <w:br/>
      </w:r>
      <w:r>
        <w:rPr>
          <w:rFonts w:hint="eastAsia"/>
        </w:rPr>
        <w:t>　　图表 低风速叶片发展不利因素分析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2025年中国低风速叶片产能</w:t>
      </w:r>
      <w:r>
        <w:rPr>
          <w:rFonts w:hint="eastAsia"/>
        </w:rPr>
        <w:br/>
      </w:r>
      <w:r>
        <w:rPr>
          <w:rFonts w:hint="eastAsia"/>
        </w:rPr>
        <w:t>　　图表 2025年低风速叶片供给情况</w:t>
      </w:r>
      <w:r>
        <w:rPr>
          <w:rFonts w:hint="eastAsia"/>
        </w:rPr>
        <w:br/>
      </w:r>
      <w:r>
        <w:rPr>
          <w:rFonts w:hint="eastAsia"/>
        </w:rPr>
        <w:t>　　图表 2020-2025年中国低风速叶片产量统计</w:t>
      </w:r>
      <w:r>
        <w:rPr>
          <w:rFonts w:hint="eastAsia"/>
        </w:rPr>
        <w:br/>
      </w:r>
      <w:r>
        <w:rPr>
          <w:rFonts w:hint="eastAsia"/>
        </w:rPr>
        <w:t>　　图表 低风速叶片最新消息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2020-2025年中国低风速叶片市场需求情况</w:t>
      </w:r>
      <w:r>
        <w:rPr>
          <w:rFonts w:hint="eastAsia"/>
        </w:rPr>
        <w:br/>
      </w:r>
      <w:r>
        <w:rPr>
          <w:rFonts w:hint="eastAsia"/>
        </w:rPr>
        <w:t>　　图表 2020-2025年低风速叶片销售情况</w:t>
      </w:r>
      <w:r>
        <w:rPr>
          <w:rFonts w:hint="eastAsia"/>
        </w:rPr>
        <w:br/>
      </w:r>
      <w:r>
        <w:rPr>
          <w:rFonts w:hint="eastAsia"/>
        </w:rPr>
        <w:t>　　图表 2020-2025年中国低风速叶片价格走势</w:t>
      </w:r>
      <w:r>
        <w:rPr>
          <w:rFonts w:hint="eastAsia"/>
        </w:rPr>
        <w:br/>
      </w:r>
      <w:r>
        <w:rPr>
          <w:rFonts w:hint="eastAsia"/>
        </w:rPr>
        <w:t>　　图表 2020-2025年中国低风速叶片行业销售收入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2020-2025年中国低风速叶片行业利润总额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2020-2025年中国低风速叶片进口情况</w:t>
      </w:r>
      <w:r>
        <w:rPr>
          <w:rFonts w:hint="eastAsia"/>
        </w:rPr>
        <w:br/>
      </w:r>
      <w:r>
        <w:rPr>
          <w:rFonts w:hint="eastAsia"/>
        </w:rPr>
        <w:t>　　图表 2020-2025年中国低风速叶片出口情况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2020-2025年中国低风速叶片行业企业数量统计</w:t>
      </w:r>
      <w:r>
        <w:rPr>
          <w:rFonts w:hint="eastAsia"/>
        </w:rPr>
        <w:br/>
      </w:r>
      <w:r>
        <w:rPr>
          <w:rFonts w:hint="eastAsia"/>
        </w:rPr>
        <w:t>　　图表 低风速叶片成本和利润分析</w:t>
      </w:r>
      <w:r>
        <w:rPr>
          <w:rFonts w:hint="eastAsia"/>
        </w:rPr>
        <w:br/>
      </w:r>
      <w:r>
        <w:rPr>
          <w:rFonts w:hint="eastAsia"/>
        </w:rPr>
        <w:t>　　图表 低风速叶片上游发展</w:t>
      </w:r>
      <w:r>
        <w:rPr>
          <w:rFonts w:hint="eastAsia"/>
        </w:rPr>
        <w:br/>
      </w:r>
      <w:r>
        <w:rPr>
          <w:rFonts w:hint="eastAsia"/>
        </w:rPr>
        <w:t>　　图表 低风速叶片下游发展</w:t>
      </w:r>
      <w:r>
        <w:rPr>
          <w:rFonts w:hint="eastAsia"/>
        </w:rPr>
        <w:br/>
      </w:r>
      <w:r>
        <w:rPr>
          <w:rFonts w:hint="eastAsia"/>
        </w:rPr>
        <w:t>　　图表 2025年中国低风速叶片行业需求区域调研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**地区低风速叶片市场规模</w:t>
      </w:r>
      <w:r>
        <w:rPr>
          <w:rFonts w:hint="eastAsia"/>
        </w:rPr>
        <w:br/>
      </w:r>
      <w:r>
        <w:rPr>
          <w:rFonts w:hint="eastAsia"/>
        </w:rPr>
        <w:t>　　图表 **地区低风速叶片行业市场需求</w:t>
      </w:r>
      <w:r>
        <w:rPr>
          <w:rFonts w:hint="eastAsia"/>
        </w:rPr>
        <w:br/>
      </w:r>
      <w:r>
        <w:rPr>
          <w:rFonts w:hint="eastAsia"/>
        </w:rPr>
        <w:t>　　图表 **地区低风速叶片市场调研</w:t>
      </w:r>
      <w:r>
        <w:rPr>
          <w:rFonts w:hint="eastAsia"/>
        </w:rPr>
        <w:br/>
      </w:r>
      <w:r>
        <w:rPr>
          <w:rFonts w:hint="eastAsia"/>
        </w:rPr>
        <w:t>　　图表 **地区低风速叶片市场需求分析</w:t>
      </w:r>
      <w:r>
        <w:rPr>
          <w:rFonts w:hint="eastAsia"/>
        </w:rPr>
        <w:br/>
      </w:r>
      <w:r>
        <w:rPr>
          <w:rFonts w:hint="eastAsia"/>
        </w:rPr>
        <w:t>　　图表 **地区低风速叶片市场规模</w:t>
      </w:r>
      <w:r>
        <w:rPr>
          <w:rFonts w:hint="eastAsia"/>
        </w:rPr>
        <w:br/>
      </w:r>
      <w:r>
        <w:rPr>
          <w:rFonts w:hint="eastAsia"/>
        </w:rPr>
        <w:t>　　图表 **地区低风速叶片行业市场需求</w:t>
      </w:r>
      <w:r>
        <w:rPr>
          <w:rFonts w:hint="eastAsia"/>
        </w:rPr>
        <w:br/>
      </w:r>
      <w:r>
        <w:rPr>
          <w:rFonts w:hint="eastAsia"/>
        </w:rPr>
        <w:t>　　图表 **地区低风速叶片市场调研</w:t>
      </w:r>
      <w:r>
        <w:rPr>
          <w:rFonts w:hint="eastAsia"/>
        </w:rPr>
        <w:br/>
      </w:r>
      <w:r>
        <w:rPr>
          <w:rFonts w:hint="eastAsia"/>
        </w:rPr>
        <w:t>　　图表 **地区低风速叶片市场需求分析</w:t>
      </w:r>
      <w:r>
        <w:rPr>
          <w:rFonts w:hint="eastAsia"/>
        </w:rPr>
        <w:br/>
      </w:r>
      <w:r>
        <w:rPr>
          <w:rFonts w:hint="eastAsia"/>
        </w:rPr>
        <w:t>　　图表 低风速叶片招标、中标情况</w:t>
      </w:r>
      <w:r>
        <w:rPr>
          <w:rFonts w:hint="eastAsia"/>
        </w:rPr>
        <w:br/>
      </w:r>
      <w:r>
        <w:rPr>
          <w:rFonts w:hint="eastAsia"/>
        </w:rPr>
        <w:t>　　图表 低风速叶片品牌分析</w:t>
      </w:r>
      <w:r>
        <w:rPr>
          <w:rFonts w:hint="eastAsia"/>
        </w:rPr>
        <w:br/>
      </w:r>
      <w:r>
        <w:rPr>
          <w:rFonts w:hint="eastAsia"/>
        </w:rPr>
        <w:t>　　图表 低风速叶片重点企业（一）简介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企业低风速叶片型号、规格</w:t>
      </w:r>
      <w:r>
        <w:rPr>
          <w:rFonts w:hint="eastAsia"/>
        </w:rPr>
        <w:br/>
      </w:r>
      <w:r>
        <w:rPr>
          <w:rFonts w:hint="eastAsia"/>
        </w:rPr>
        <w:t>　　图表 低风速叶片重点企业（一）经营情况分析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低风速叶片重点企业（一）盈利能力情况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低风速叶片重点企业（一）偿债能力情况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低风速叶片重点企业（一）运营能力情况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低风速叶片重点企业（一）成长能力情况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低风速叶片重点企业（二）概述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企业低风速叶片型号、规格</w:t>
      </w:r>
      <w:r>
        <w:rPr>
          <w:rFonts w:hint="eastAsia"/>
        </w:rPr>
        <w:br/>
      </w:r>
      <w:r>
        <w:rPr>
          <w:rFonts w:hint="eastAsia"/>
        </w:rPr>
        <w:t>　　图表 低风速叶片重点企业（二）经营情况分析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低风速叶片重点企业（二）盈利能力情况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低风速叶片重点企业（二）偿债能力情况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低风速叶片重点企业（二）运营能力情况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低风速叶片重点企业（二）成长能力情况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低风速叶片重点企业（三）概况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企业低风速叶片型号、规格</w:t>
      </w:r>
      <w:r>
        <w:rPr>
          <w:rFonts w:hint="eastAsia"/>
        </w:rPr>
        <w:br/>
      </w:r>
      <w:r>
        <w:rPr>
          <w:rFonts w:hint="eastAsia"/>
        </w:rPr>
        <w:t>　　图表 低风速叶片重点企业（三）经营情况分析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低风速叶片重点企业（三）盈利能力情况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低风速叶片重点企业（三）偿债能力情况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低风速叶片重点企业（三）运营能力情况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低风速叶片重点企业（三）成长能力情况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低风速叶片优势</w:t>
      </w:r>
      <w:r>
        <w:rPr>
          <w:rFonts w:hint="eastAsia"/>
        </w:rPr>
        <w:br/>
      </w:r>
      <w:r>
        <w:rPr>
          <w:rFonts w:hint="eastAsia"/>
        </w:rPr>
        <w:t>　　图表 低风速叶片劣势</w:t>
      </w:r>
      <w:r>
        <w:rPr>
          <w:rFonts w:hint="eastAsia"/>
        </w:rPr>
        <w:br/>
      </w:r>
      <w:r>
        <w:rPr>
          <w:rFonts w:hint="eastAsia"/>
        </w:rPr>
        <w:t>　　图表 低风速叶片机会</w:t>
      </w:r>
      <w:r>
        <w:rPr>
          <w:rFonts w:hint="eastAsia"/>
        </w:rPr>
        <w:br/>
      </w:r>
      <w:r>
        <w:rPr>
          <w:rFonts w:hint="eastAsia"/>
        </w:rPr>
        <w:t>　　图表 低风速叶片威胁</w:t>
      </w:r>
      <w:r>
        <w:rPr>
          <w:rFonts w:hint="eastAsia"/>
        </w:rPr>
        <w:br/>
      </w:r>
      <w:r>
        <w:rPr>
          <w:rFonts w:hint="eastAsia"/>
        </w:rPr>
        <w:t>　　图表 进入低风速叶片行业壁垒</w:t>
      </w:r>
      <w:r>
        <w:rPr>
          <w:rFonts w:hint="eastAsia"/>
        </w:rPr>
        <w:br/>
      </w:r>
      <w:r>
        <w:rPr>
          <w:rFonts w:hint="eastAsia"/>
        </w:rPr>
        <w:t>　　图表 低风速叶片投资、并购情况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2026-2032年中国低风速叶片行业产能预测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2026-2032年中国低风速叶片行业产量预测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2026-2032年中国低风速叶片销售预测</w:t>
      </w:r>
      <w:r>
        <w:rPr>
          <w:rFonts w:hint="eastAsia"/>
        </w:rPr>
        <w:br/>
      </w:r>
      <w:r>
        <w:rPr>
          <w:rFonts w:hint="eastAsia"/>
        </w:rPr>
        <w:t>　　图表 2026-2032年中国低风速叶片市场规模预测</w:t>
      </w:r>
      <w:r>
        <w:rPr>
          <w:rFonts w:hint="eastAsia"/>
        </w:rPr>
        <w:br/>
      </w:r>
      <w:r>
        <w:rPr>
          <w:rFonts w:hint="eastAsia"/>
        </w:rPr>
        <w:t>　　图表 低风速叶片行业准入条件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2026-2032年中国低风速叶片行业信息化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2026-2032年中国低风速叶片行业风险分析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2026-2032年中国低风速叶片发展趋势</w:t>
      </w:r>
      <w:r>
        <w:rPr>
          <w:rFonts w:hint="eastAsia"/>
        </w:rPr>
        <w:br/>
      </w:r>
      <w:r>
        <w:rPr>
          <w:rFonts w:hint="eastAsia"/>
        </w:rPr>
        <w:t>　　图表 2026-2032年中国低风速叶片市场前景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d7308806a4f4e" w:history="1">
        <w:r>
          <w:rPr>
            <w:rStyle w:val="Hyperlink"/>
          </w:rPr>
          <w:t>2026-2032年中国低风速叶片行业市场调研与前景趋势分析报告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d7308806a4f4e" w:history="1">
        <w:r>
          <w:rPr>
            <w:rStyle w:val="Hyperlink"/>
          </w:rPr>
          <w:t>https://www.20087.com/0/67/DiFengSuYePianFaZhanQianJing.html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热点：低风速风机、风速低速、低风速风力发电机组选型导则、低风速风电风力要求、低风速机组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9b1ff6ac246aa" w:history="1">
      <w:r>
        <w:rPr>
          <w:rStyle w:val="Hyperlink"/>
        </w:rPr>
        <w:t>2026-2032年中国低风速叶片行业市场调研与前景趋势分析报告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iFengSuYePianFaZhanQianJing.html" TargetMode="External" Id="R078d7308806a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iFengSuYePianFaZhanQianJing.html" TargetMode="External" Id="Rfb09b1ff6ac2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2025-12-08T05:33:04Z</dcterms:created>
  <dcterms:modified xsi:type="dcterms:W3CDTF">2025-12-08T06:33:04Z</dcterms:modified>
  <dc:subject>2026-2032年中国低风速叶片行业市场调研与前景趋势分析报告</dc:subject>
  <dc:title>2026-2032年中国低风速叶片行业市场调研与前景趋势分析报告</dc:title>
  <cp:keywords>2026-2032年中国低风速叶片行业市场调研与前景趋势分析报告</cp:keywords>
  <dc:description>2026-2032年中国低风速叶片行业市场调研与前景趋势分析报告</dc:description>
</cp:coreProperties>
</file>