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e0cdb5cfa42e7" w:history="1">
              <w:r>
                <w:rPr>
                  <w:rStyle w:val="Hyperlink"/>
                </w:rPr>
                <w:t>2026-2032年全球与中国光伏电站运维系统市场研究及前景趋势分析报告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e0cdb5cfa42e7" w:history="1">
              <w:r>
                <w:rPr>
                  <w:rStyle w:val="Hyperlink"/>
                </w:rPr>
                <w:t>2026-2032年全球与中国光伏电站运维系统市场研究及前景趋势分析报告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e0cdb5cfa42e7" w:history="1">
                <w:r>
                  <w:rPr>
                    <w:rStyle w:val="Hyperlink"/>
                  </w:rPr>
                  <w:t>https://www.20087.com/0/57/GuangFuDianZhanYunWeiXiTongDeXianZhuangYuQianJing.html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运维系统是保障光伏发电资产全生命周期安全、稳定与高效运行的数字化管理平台，涵盖智能监控、故障诊断、效能优化及资产管理等全链条服务。随着光伏累计装机规模的持续攀升，传统人工巡检模式在效率、响应速度及数据互通方面已难以满足行业发展需求，运维行业正加速向数字化与智能化转型。数字孪生、无人机红外巡检及边缘计算等技术的深度融合，使得电站能够实现设备状态的实时映射与缺陷自动识别，推动运维模式从被动响应向主动预防转变。在政策端，国家明确要求加快光伏电站智能化升级，部分地区对采用智能诊断系统的项目给予补贴，有效激发了存量电站的数字化改造动力。同时，分布式光伏的密集落地催生了高频次、小规模运维需求，促使企业构建本地化服务网络与集约化管控平台。</w:t>
      </w:r>
      <w:r>
        <w:rPr>
          <w:rFonts w:hint="eastAsia"/>
        </w:rPr>
        <w:br/>
      </w:r>
      <w:r>
        <w:rPr>
          <w:rFonts w:hint="eastAsia"/>
        </w:rPr>
        <w:t>　　未来，光伏电站运维系统将沿着智能化、专业化与增值化三大方向演进。市场调研网认为，人工智能算法将深入组件级故障预测与性能优化，超过七成的大型地面电站将逐步实现无人值守与远程诊断，运维决策将全面转向数据驱动。在商业模式上，运维服务将超越传统的设备检修范畴，向碳资产管理、电力交易辅助及光储协同运维等高附加值领域拓展，形成“运维—发电—碳收益”的闭环价值链条。随着行业集中度提升，大型能源企业的高标准要求将推动运维服务向标准化与规范化发展。具备核心装备研发能力、能够精准捕捉场景需求并构建产业生态的平台整合者，将在新一轮行业竞争中占据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e0cdb5cfa42e7" w:history="1">
        <w:r>
          <w:rPr>
            <w:rStyle w:val="Hyperlink"/>
          </w:rPr>
          <w:t>2026-2032年全球与中国光伏电站运维系统市场研究及前景趋势分析报告</w:t>
        </w:r>
      </w:hyperlink>
      <w:r>
        <w:rPr>
          <w:rFonts w:hint="eastAsia"/>
        </w:rPr>
        <w:t>》，2025年光伏电站运维系统行业市场规模达 亿元，预计2032年市场规模将达 亿元，期间年均复合增长率（CAGR）达 %。报告全面梳理了光伏电站运维系统行业的市场规模、技术现状及产业链结构，结合数据分析了光伏电站运维系统市场需求、价格动态与竞争格局，科学预测了光伏电站运维系统发展趋势与市场前景，解读了行业内重点企业的战略布局与品牌影响力，同时对市场竞争与集中度进行了评估。此外，报告还细分了市场领域，揭示了光伏电站运维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全球市场光伏电站运维系统市场总体规模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中国市场光伏电站运维系统市场总体规模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光伏电站运维系统行业发展总体概况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光伏电站运维系统行业发展主要特点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光伏电站运维系统行业发展影响因素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光伏电站运维系统有利因素</w:t>
      </w:r>
      <w:r>
        <w:rPr>
          <w:rFonts w:hint="eastAsia"/>
        </w:rPr>
        <w:br/>
      </w:r>
      <w:r>
        <w:rPr>
          <w:rFonts w:hint="eastAsia"/>
        </w:rPr>
        <w:t>　　　　1.5.3 .2 光伏电站运维系统不利因素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全球市场，近三年光伏电站运维系统主要企业占有率及排名（按收入）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光伏电站运维系统主要企业在国际市场占有率（按收入，2023-2026）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2025年光伏电站运维系统主要企业在国际市场排名（按收入）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全球市场主要企业光伏电站运维系统销售收入（2023-2026）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中国市场，近三年光伏电站运维系统主要企业占有率及排名（按收入）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光伏电站运维系统主要企业在中国市场占有率（按收入，2023-2026）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2025年光伏电站运维系统主要企业在中国市场排名（按收入）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中国市场主要企业光伏电站运维系统销售收入（2023-2026）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全球主要厂商光伏电站运维系统总部及产地分布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全球主要厂商成立时间及光伏电站运维系统商业化日期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全球主要厂商光伏电站运维系统产品类型及应用</w:t>
      </w:r>
      <w:r>
        <w:rPr>
          <w:rFonts w:hint="eastAsia"/>
        </w:rPr>
        <w:br/>
      </w:r>
      <w:r>
        <w:rPr>
          <w:rFonts w:hint="eastAsia"/>
        </w:rPr>
        <w:t>　　2.6 光伏电站运维系统行业集中度、竞争程度分析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光伏电站运维系统行业集中度分析：2025年全球Top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全球光伏电站运维系统第一梯队、第二梯队和第三梯队厂商（品牌）及市场份额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全球光伏电站运维系统主要地区分析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全球主要地区光伏电站运维系统市场规模分析：2021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全球主要地区光伏电站运维系统销售额及份额（2021-2026）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全球主要地区光伏电站运维系统销售额及份额预测（2027-2032）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</w:t>
      </w:r>
      <w:r>
        <w:rPr>
          <w:rFonts w:hint="eastAsia"/>
        </w:rPr>
        <w:br/>
      </w:r>
      <w:r>
        <w:rPr>
          <w:rFonts w:hint="eastAsia"/>
        </w:rPr>
        <w:t>　　　　4.1.2 基于云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按产品类型细分，全球光伏电站运维系统销售额对比（2021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按产品类型细分，全球光伏电站运维系统销售额及市场份额（2021-2026）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按产品类型细分，全球光伏电站运维系统销售额预测（2027-2032）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按产品类型细分，中国光伏电站运维系统销售额及市场份额（2021-2026）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按产品类型细分，中国光伏电站运维系统销售额预测（2027-2032）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产品分类，按装机容量</w:t>
      </w:r>
      <w:r>
        <w:rPr>
          <w:rFonts w:hint="eastAsia"/>
        </w:rPr>
        <w:br/>
      </w:r>
      <w:r>
        <w:rPr>
          <w:rFonts w:hint="eastAsia"/>
        </w:rPr>
        <w:t>　　　　4.2.1 ≤1兆瓦</w:t>
      </w:r>
      <w:r>
        <w:rPr>
          <w:rFonts w:hint="eastAsia"/>
        </w:rPr>
        <w:br/>
      </w:r>
      <w:r>
        <w:rPr>
          <w:rFonts w:hint="eastAsia"/>
        </w:rPr>
        <w:t>　　　　4.2.2 ＞1–50兆瓦</w:t>
      </w:r>
      <w:r>
        <w:rPr>
          <w:rFonts w:hint="eastAsia"/>
        </w:rPr>
        <w:br/>
      </w:r>
      <w:r>
        <w:rPr>
          <w:rFonts w:hint="eastAsia"/>
        </w:rPr>
        <w:t>　　　　4.2.3 ＞50兆瓦</w:t>
      </w:r>
      <w:r>
        <w:rPr>
          <w:rFonts w:hint="eastAsia"/>
        </w:rPr>
        <w:br/>
      </w:r>
      <w:r>
        <w:rPr>
          <w:rFonts w:hint="eastAsia"/>
        </w:rPr>
        <w:t>　　　　4.2.4 按装机容量细分，全球光伏电站运维系统销售额对比（2021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按装机容量细分，全球光伏电站运维系统销售额及预测（2021-2032）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按装机容量细分，全球光伏电站运维系统销售额及市场份额（2021-2026）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按装机容量细分，全球光伏电站运维系统销售额预测（2027-2032）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按装机容量细分，中国光伏电站运维系统销售额及预测（2021-2032）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按装机容量细分，中国光伏电站运维系统销售额及市场份额（2021-2026）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按装机容量细分，中国光伏电站运维系统销售额预测（2027-2032）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电站运行监控系统</w:t>
      </w:r>
      <w:r>
        <w:rPr>
          <w:rFonts w:hint="eastAsia"/>
        </w:rPr>
        <w:br/>
      </w:r>
      <w:r>
        <w:rPr>
          <w:rFonts w:hint="eastAsia"/>
        </w:rPr>
        <w:t>　　　　4.3.2 故障诊断系统</w:t>
      </w:r>
      <w:r>
        <w:rPr>
          <w:rFonts w:hint="eastAsia"/>
        </w:rPr>
        <w:br/>
      </w:r>
      <w:r>
        <w:rPr>
          <w:rFonts w:hint="eastAsia"/>
        </w:rPr>
        <w:t>　　　　4.3.3 发电性能分析系统</w:t>
      </w:r>
      <w:r>
        <w:rPr>
          <w:rFonts w:hint="eastAsia"/>
        </w:rPr>
        <w:br/>
      </w:r>
      <w:r>
        <w:rPr>
          <w:rFonts w:hint="eastAsia"/>
        </w:rPr>
        <w:t>　　　　4.3.4 预测性维护系统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按功能细分，全球光伏电站运维系统销售额对比（2021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按功能细分，全球光伏电站运维系统销售额及预测（2021-2032）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按功能细分，全球光伏电站运维系统销售额及市场份额（2021-2026）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按功能细分，全球光伏电站运维系统销售额预测（2027-2032）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按功能细分，中国光伏电站运维系统销售额及预测（2021-2032）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按功能细分，中国光伏电站运维系统销售额及市场份额（2021-2026）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按功能细分，中国光伏电站运维系统销售额预测（2027-2032）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地面光伏电站</w:t>
      </w:r>
      <w:r>
        <w:rPr>
          <w:rFonts w:hint="eastAsia"/>
        </w:rPr>
        <w:br/>
      </w:r>
      <w:r>
        <w:rPr>
          <w:rFonts w:hint="eastAsia"/>
        </w:rPr>
        <w:t>　　　　5.1.2 海上光伏电站</w:t>
      </w:r>
      <w:r>
        <w:rPr>
          <w:rFonts w:hint="eastAsia"/>
        </w:rPr>
        <w:br/>
      </w:r>
      <w:r>
        <w:rPr>
          <w:rFonts w:hint="eastAsia"/>
        </w:rPr>
        <w:t>　　5.2 按应用细分，全球光伏电站运维系统销售额对比（2021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按应用细分，全球光伏电站运维系统销售额及市场份额（2021-2026）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按应用细分，全球光伏电站运维系统销售额预测（2027-2032）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中国不同应用光伏电站运维系统销售额及预测（2021-2032）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中国不同应用光伏电站运维系统销售额及市场份额（2021-2026）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中国不同应用光伏电站运维系统销售额预测（2027-2032）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光伏电站运维系统行业发展趋势</w:t>
      </w:r>
      <w:r>
        <w:rPr>
          <w:rFonts w:hint="eastAsia"/>
        </w:rPr>
        <w:br/>
      </w:r>
      <w:r>
        <w:rPr>
          <w:rFonts w:hint="eastAsia"/>
        </w:rPr>
        <w:t>　　7.2 光伏电站运维系统行业主要驱动因素</w:t>
      </w:r>
      <w:r>
        <w:rPr>
          <w:rFonts w:hint="eastAsia"/>
        </w:rPr>
        <w:br/>
      </w:r>
      <w:r>
        <w:rPr>
          <w:rFonts w:hint="eastAsia"/>
        </w:rPr>
        <w:t>　　7.3 光伏电站运维系统中国企业SWOT分析</w:t>
      </w:r>
      <w:r>
        <w:rPr>
          <w:rFonts w:hint="eastAsia"/>
        </w:rPr>
        <w:br/>
      </w:r>
      <w:r>
        <w:rPr>
          <w:rFonts w:hint="eastAsia"/>
        </w:rPr>
        <w:t>　　7.4 中国光伏电站运维系统行业政策环境分析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光伏电站运维系统行业产业链简介</w:t>
      </w:r>
      <w:r>
        <w:rPr>
          <w:rFonts w:hint="eastAsia"/>
        </w:rPr>
        <w:br/>
      </w:r>
      <w:r>
        <w:rPr>
          <w:rFonts w:hint="eastAsia"/>
        </w:rPr>
        <w:t>　　　　8.1.1 光伏电站运维系统行业供应链分析</w:t>
      </w:r>
      <w:r>
        <w:rPr>
          <w:rFonts w:hint="eastAsia"/>
        </w:rPr>
        <w:br/>
      </w:r>
      <w:r>
        <w:rPr>
          <w:rFonts w:hint="eastAsia"/>
        </w:rPr>
        <w:t>　　　　8.1.2 光伏电站运维系统主要原料及供应情况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光伏电站运维系统行业主要下游客户</w:t>
      </w:r>
      <w:r>
        <w:rPr>
          <w:rFonts w:hint="eastAsia"/>
        </w:rPr>
        <w:br/>
      </w:r>
      <w:r>
        <w:rPr>
          <w:rFonts w:hint="eastAsia"/>
        </w:rPr>
        <w:t>　　8.2 光伏电站运维系统行业采购模式</w:t>
      </w:r>
      <w:r>
        <w:rPr>
          <w:rFonts w:hint="eastAsia"/>
        </w:rPr>
        <w:br/>
      </w:r>
      <w:r>
        <w:rPr>
          <w:rFonts w:hint="eastAsia"/>
        </w:rPr>
        <w:t>　　8.3 光伏电站运维系统行业生产模式</w:t>
      </w:r>
      <w:r>
        <w:rPr>
          <w:rFonts w:hint="eastAsia"/>
        </w:rPr>
        <w:br/>
      </w:r>
      <w:r>
        <w:rPr>
          <w:rFonts w:hint="eastAsia"/>
        </w:rPr>
        <w:t>　　8.4 光伏电站运维系统行业销售模式及销售渠道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光伏电站运维系统行业发展主要特点</w:t>
      </w:r>
      <w:r>
        <w:rPr>
          <w:rFonts w:hint="eastAsia"/>
        </w:rPr>
        <w:br/>
      </w:r>
      <w:r>
        <w:rPr>
          <w:rFonts w:hint="eastAsia"/>
        </w:rPr>
        <w:t>　　表 2： 光伏电站运维系统行业发展有利因素分析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光伏电站运维系统行业发展不利因素分析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进入光伏电站运维系统行业壁垒</w:t>
      </w:r>
      <w:r>
        <w:rPr>
          <w:rFonts w:hint="eastAsia"/>
        </w:rPr>
        <w:br/>
      </w:r>
      <w:r>
        <w:rPr>
          <w:rFonts w:hint="eastAsia"/>
        </w:rPr>
        <w:t>　　表 5： 光伏电站运维系统主要企业在国际市场占有率（按收入，2023-2026）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2025年光伏电站运维系统主要企业在国际市场排名（按收入）&amp;（万元）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全球市场主要企业光伏电站运维系统销售收入（2023-2026）&amp;（万元）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光伏电站运维系统主要企业在中国市场占有率（按收入，2023-2026）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2025年光伏电站运维系统主要企业在中国市场排名（按收入）&amp;（万元）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中国市场主要企业光伏电站运维系统销售收入（2023-2026）&amp;（万元）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全球主要厂商光伏电站运维系统总部及产地分布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全球主要厂商成立时间及光伏电站运维系统商业化日期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全球主要厂商光伏电站运维系统产品类型及应用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2025年全球光伏电站运维系统主要厂商市场地位（第一梯队、第二梯队和第三梯队）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全球光伏电站运维系统市场投资、并购等现状分析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全球主要地区光伏电站运维系统销售额：（2021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全球主要地区光伏电站运维系统销售额（2021-2026）&amp;（万元）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全球主要地区光伏电站运维系统销售额及份额列表（2021-2026）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全球主要地区光伏电站运维系统销售额预测（2027-2032）&amp;（万元）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全球主要地区光伏电站运维系统销售额及份额列表预测（2027-2032）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本地部署主要企业列表</w:t>
      </w:r>
      <w:r>
        <w:rPr>
          <w:rFonts w:hint="eastAsia"/>
        </w:rPr>
        <w:br/>
      </w:r>
      <w:r>
        <w:rPr>
          <w:rFonts w:hint="eastAsia"/>
        </w:rPr>
        <w:t>　　表 22： 基于云主要企业列表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按产品类型细分，全球光伏电站运维系统销售额及增长率对比（2021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按产品类型细分，全球光伏电站运维系统销售额（2021-2026）&amp;（万元）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按产品类型细分，全球光伏电站运维系统销售额市场份额列表（2021-2026）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按产品类型细分，全球光伏电站运维系统销售额预测（2027-2032）&amp;（万元）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按产品类型细分，全球光伏电站运维系统销售额市场份额预测（2027-2032）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按产品类型细分，中国光伏电站运维系统销售额（2021-2026）&amp;（万元）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按产品类型细分，中国光伏电站运维系统销售额市场份额列表（2021-2026）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按产品类型细分，中国光伏电站运维系统销售额预测（2027-2032）&amp;（万元）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按产品类型细分，中国光伏电站运维系统销售额市场份额预测（2027-2032）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≤1兆瓦主要企业列表</w:t>
      </w:r>
      <w:r>
        <w:rPr>
          <w:rFonts w:hint="eastAsia"/>
        </w:rPr>
        <w:br/>
      </w:r>
      <w:r>
        <w:rPr>
          <w:rFonts w:hint="eastAsia"/>
        </w:rPr>
        <w:t>　　表 33： ＞1–50兆瓦主要企业列表</w:t>
      </w:r>
      <w:r>
        <w:rPr>
          <w:rFonts w:hint="eastAsia"/>
        </w:rPr>
        <w:br/>
      </w:r>
      <w:r>
        <w:rPr>
          <w:rFonts w:hint="eastAsia"/>
        </w:rPr>
        <w:t>　　表 34： ＞50兆瓦主要企业列表</w:t>
      </w:r>
      <w:r>
        <w:rPr>
          <w:rFonts w:hint="eastAsia"/>
        </w:rPr>
        <w:br/>
      </w:r>
      <w:r>
        <w:rPr>
          <w:rFonts w:hint="eastAsia"/>
        </w:rPr>
        <w:t>　　表 35： 按装机容量细分，全球光伏电站运维系统销售额及增长率对比（2021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按装机容量细分，全球光伏电站运维系统销售额（2021-2026）&amp;（万元）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按装机容量细分，全球光伏电站运维系统销售额市场份额列表（2021-2026）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按装机容量细分，全球光伏电站运维系统销售额预测（2027-2032）&amp;（万元）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按装机容量细分，全球光伏电站运维系统销售额市场份额预测（2027-2032）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按装机容量细分，中国光伏电站运维系统销售额（2021-2026）&amp;（万元）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按装机容量细分，中国光伏电站运维系统销售额市场份额列表（2021-2026）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按装机容量细分，中国光伏电站运维系统销售额预测（2027-2032）&amp;（万元）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按装机容量细分，中国光伏电站运维系统销售额市场份额预测（2027-2032）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电站运行监控系统主要企业列表</w:t>
      </w:r>
      <w:r>
        <w:rPr>
          <w:rFonts w:hint="eastAsia"/>
        </w:rPr>
        <w:br/>
      </w:r>
      <w:r>
        <w:rPr>
          <w:rFonts w:hint="eastAsia"/>
        </w:rPr>
        <w:t>　　表 45： 故障诊断系统主要企业列表</w:t>
      </w:r>
      <w:r>
        <w:rPr>
          <w:rFonts w:hint="eastAsia"/>
        </w:rPr>
        <w:br/>
      </w:r>
      <w:r>
        <w:rPr>
          <w:rFonts w:hint="eastAsia"/>
        </w:rPr>
        <w:t>　　表 46： 发电性能分析系统主要企业列表</w:t>
      </w:r>
      <w:r>
        <w:rPr>
          <w:rFonts w:hint="eastAsia"/>
        </w:rPr>
        <w:br/>
      </w:r>
      <w:r>
        <w:rPr>
          <w:rFonts w:hint="eastAsia"/>
        </w:rPr>
        <w:t>　　表 47： 预测性维护系统主要企业列表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按功能细分，全球光伏电站运维系统销售额及增长率对比（2021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按功能细分，全球光伏电站运维系统销售额（2021-2026）&amp;（万元）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按功能细分，全球光伏电站运维系统销售额市场份额列表（2021-2026）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按功能细分，全球光伏电站运维系统销售额预测（2027-2032）&amp;（万元）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按功能细分，全球光伏电站运维系统销售额市场份额预测（2027-2032）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按功能细分，中国光伏电站运维系统销售额（2021-2026）&amp;（万元）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按功能细分，中国光伏电站运维系统销售额市场份额列表（2021-2026）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按功能细分，中国光伏电站运维系统销售额预测（2027-2032）&amp;（万元）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按功能细分，中国光伏电站运维系统销售额市场份额预测（2027-2032）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按应用细分，全球光伏电站运维系统销售额及增长率对比（2021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按应用细分，全球光伏电站运维系统销售额（2021-2026）&amp;（万元）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按应用细分，全球光伏电站运维系统销售额市场份额列表（2021-2026）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按应用细分，全球光伏电站运维系统销售额预测（2027-2032）&amp;（万元）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按应用细分，全球光伏电站运维系统市场份额预测（2027-2032）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中国不同应用光伏电站运维系统销售额（2021-2026）&amp;（万元）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中国不同应用光伏电站运维系统销售额市场份额列表（2021-2026）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中国不同应用光伏电站运维系统销售额预测（2027-2032）&amp;（万元）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中国不同应用光伏电站运维系统销售额市场份额预测（2027-2032）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光伏电站运维系统收入及毛利率（2021-2026）&amp;（万元）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光伏电站运维系统行业发展趋势</w:t>
      </w:r>
      <w:r>
        <w:rPr>
          <w:rFonts w:hint="eastAsia"/>
        </w:rPr>
        <w:br/>
      </w:r>
      <w:r>
        <w:rPr>
          <w:rFonts w:hint="eastAsia"/>
        </w:rPr>
        <w:t>　　表 152： 光伏电站运维系统行业主要驱动因素</w:t>
      </w:r>
      <w:r>
        <w:rPr>
          <w:rFonts w:hint="eastAsia"/>
        </w:rPr>
        <w:br/>
      </w:r>
      <w:r>
        <w:rPr>
          <w:rFonts w:hint="eastAsia"/>
        </w:rPr>
        <w:t>　　表 153： 光伏电站运维系统行业供应链分析</w:t>
      </w:r>
      <w:r>
        <w:rPr>
          <w:rFonts w:hint="eastAsia"/>
        </w:rPr>
        <w:br/>
      </w:r>
      <w:r>
        <w:rPr>
          <w:rFonts w:hint="eastAsia"/>
        </w:rPr>
        <w:t>　　表 154： 光伏电站运维系统上游原料供应商</w:t>
      </w:r>
      <w:r>
        <w:rPr>
          <w:rFonts w:hint="eastAsia"/>
        </w:rPr>
        <w:br/>
      </w:r>
      <w:r>
        <w:rPr>
          <w:rFonts w:hint="eastAsia"/>
        </w:rPr>
        <w:t>　　表 155： 光伏电站运维系统行业主要下游客户</w:t>
      </w:r>
      <w:r>
        <w:rPr>
          <w:rFonts w:hint="eastAsia"/>
        </w:rPr>
        <w:br/>
      </w:r>
      <w:r>
        <w:rPr>
          <w:rFonts w:hint="eastAsia"/>
        </w:rPr>
        <w:t>　　表 156： 光伏电站运维系统典型经销商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光伏电站运维系统产品图片</w:t>
      </w:r>
      <w:r>
        <w:rPr>
          <w:rFonts w:hint="eastAsia"/>
        </w:rPr>
        <w:br/>
      </w:r>
      <w:r>
        <w:rPr>
          <w:rFonts w:hint="eastAsia"/>
        </w:rPr>
        <w:t>　　图 2： 全球市场光伏电站运维系统市场规模，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全球光伏电站运维系统市场销售额预测：（万元）&amp;（2021-2032）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中国市场光伏电站运维系统销售额及未来趋势（2021-2032）&amp;（万元）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2025年全球前五大厂商光伏电站运维系统市场份额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2025年全球光伏电站运维系统第一梯队、第二梯队和第三梯队厂商及市场份额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全球主要地区光伏电站运维系统销售额市场份额（2021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北美光伏电站运维系统销售额及预测（2021-2032）&amp;（万元）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欧洲光伏电站运维系统销售额及预测（2021-2032）&amp;（万元）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中国光伏电站运维系统销售额及预测（2021-2032）&amp;（万元）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日本光伏电站运维系统销售额及预测（2021-2032）&amp;（万元）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东南亚光伏电站运维系统销售额及预测（2021-2032）&amp;（万元）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印度光伏电站运维系统销售额及预测（2021-2032）&amp;（万元）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南美光伏电站运维系统销售额及预测（2021-2032）&amp;（万元）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中东光伏电站运维系统销售额及预测（2021-2032）&amp;（万元）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 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基于云产品图片</w:t>
      </w:r>
      <w:r>
        <w:rPr>
          <w:rFonts w:hint="eastAsia"/>
        </w:rPr>
        <w:br/>
      </w:r>
      <w:r>
        <w:rPr>
          <w:rFonts w:hint="eastAsia"/>
        </w:rPr>
        <w:t>　　图 19：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按产品类型细分，全球光伏电站运维系统市场份额2025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按产品类型细分，全球光伏电站运维系统市场份额2021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按产品类型细分，全球光伏电站运维系统市场份额预测2026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按产品类型细分，中国光伏电站运维系统市场份额2021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按产品类型细分，中国光伏电站运维系统市场份额预测2026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≤1兆瓦 产品图片</w:t>
      </w:r>
      <w:r>
        <w:rPr>
          <w:rFonts w:hint="eastAsia"/>
        </w:rPr>
        <w:br/>
      </w:r>
      <w:r>
        <w:rPr>
          <w:rFonts w:hint="eastAsia"/>
        </w:rPr>
        <w:t>　　图 26： 全球≤1兆瓦规模及增长率（2021-2032）&amp;（万元）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＞1–50兆瓦产品图片</w:t>
      </w:r>
      <w:r>
        <w:rPr>
          <w:rFonts w:hint="eastAsia"/>
        </w:rPr>
        <w:br/>
      </w:r>
      <w:r>
        <w:rPr>
          <w:rFonts w:hint="eastAsia"/>
        </w:rPr>
        <w:t>　　图 28： 全球＞1–50兆瓦规模及增长率（2021-2032）&amp;（万元）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＞50兆瓦产品图片</w:t>
      </w:r>
      <w:r>
        <w:rPr>
          <w:rFonts w:hint="eastAsia"/>
        </w:rPr>
        <w:br/>
      </w:r>
      <w:r>
        <w:rPr>
          <w:rFonts w:hint="eastAsia"/>
        </w:rPr>
        <w:t>　　图 30： 全球＞50兆瓦规模及增长率（2021-2032）&amp;（万元）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按装机容量细分，全球光伏电站运维系统市场份额2025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按装机容量细分，全球光伏电站运维系统市场份额2021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按装机容量细分，全球光伏电站运维系统市场份额预测2026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按装机容量细分，中国光伏电站运维系统市场份额2021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按装机容量细分，中国光伏电站运维系统市场份额预测2026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电站运行监控系统 产品图片</w:t>
      </w:r>
      <w:r>
        <w:rPr>
          <w:rFonts w:hint="eastAsia"/>
        </w:rPr>
        <w:br/>
      </w:r>
      <w:r>
        <w:rPr>
          <w:rFonts w:hint="eastAsia"/>
        </w:rPr>
        <w:t>　　图 37： 全球电站运行监控系统规模及增长率（2021-2032）&amp;（万元）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故障诊断系统产品图片</w:t>
      </w:r>
      <w:r>
        <w:rPr>
          <w:rFonts w:hint="eastAsia"/>
        </w:rPr>
        <w:br/>
      </w:r>
      <w:r>
        <w:rPr>
          <w:rFonts w:hint="eastAsia"/>
        </w:rPr>
        <w:t>　　图 39： 全球故障诊断系统规模及增长率（2021-2032）&amp;（万元）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发电性能分析系统产品图片</w:t>
      </w:r>
      <w:r>
        <w:rPr>
          <w:rFonts w:hint="eastAsia"/>
        </w:rPr>
        <w:br/>
      </w:r>
      <w:r>
        <w:rPr>
          <w:rFonts w:hint="eastAsia"/>
        </w:rPr>
        <w:t>　　图 41： 全球发电性能分析系统规模及增长率（2021-2032）&amp;（万元）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预测性维护系统产品图片</w:t>
      </w:r>
      <w:r>
        <w:rPr>
          <w:rFonts w:hint="eastAsia"/>
        </w:rPr>
        <w:br/>
      </w:r>
      <w:r>
        <w:rPr>
          <w:rFonts w:hint="eastAsia"/>
        </w:rPr>
        <w:t>　　图 43： 全球预测性维护系统规模及增长率（2021-2032）&amp;（万元）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按功能细分，全球光伏电站运维系统市场份额2025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47： 按功能细分，全球光伏电站运维系统市场份额2021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按功能细分，全球光伏电站运维系统市场份额预测2026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按功能细分，中国光伏电站运维系统市场份额2021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按功能细分，中国光伏电站运维系统市场份额预测2026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地面光伏电站</w:t>
      </w:r>
      <w:r>
        <w:rPr>
          <w:rFonts w:hint="eastAsia"/>
        </w:rPr>
        <w:br/>
      </w:r>
      <w:r>
        <w:rPr>
          <w:rFonts w:hint="eastAsia"/>
        </w:rPr>
        <w:t>　　图 52： 海上光伏电站</w:t>
      </w:r>
      <w:r>
        <w:rPr>
          <w:rFonts w:hint="eastAsia"/>
        </w:rPr>
        <w:br/>
      </w:r>
      <w:r>
        <w:rPr>
          <w:rFonts w:hint="eastAsia"/>
        </w:rPr>
        <w:t>　　图 53： 按应用细分，全球光伏电站运维系统市场份额2025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按应用细分，全球光伏电站运维系统市场份额2021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光伏电站运维系统中国企业SWOT分析</w:t>
      </w:r>
      <w:r>
        <w:rPr>
          <w:rFonts w:hint="eastAsia"/>
        </w:rPr>
        <w:br/>
      </w:r>
      <w:r>
        <w:rPr>
          <w:rFonts w:hint="eastAsia"/>
        </w:rPr>
        <w:t>　　图 56： 光伏电站运维系统产业链</w:t>
      </w:r>
      <w:r>
        <w:rPr>
          <w:rFonts w:hint="eastAsia"/>
        </w:rPr>
        <w:br/>
      </w:r>
      <w:r>
        <w:rPr>
          <w:rFonts w:hint="eastAsia"/>
        </w:rPr>
        <w:t>　　图 57： 光伏电站运维系统行业采购模式分析</w:t>
      </w:r>
      <w:r>
        <w:rPr>
          <w:rFonts w:hint="eastAsia"/>
        </w:rPr>
        <w:br/>
      </w:r>
      <w:r>
        <w:rPr>
          <w:rFonts w:hint="eastAsia"/>
        </w:rPr>
        <w:t>　　图 58： 光伏电站运维系统行业生产模式</w:t>
      </w:r>
      <w:r>
        <w:rPr>
          <w:rFonts w:hint="eastAsia"/>
        </w:rPr>
        <w:br/>
      </w:r>
      <w:r>
        <w:rPr>
          <w:rFonts w:hint="eastAsia"/>
        </w:rPr>
        <w:t>　　图 59： 光伏电站运维系统行业销售模式分析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e0cdb5cfa42e7" w:history="1">
        <w:r>
          <w:rPr>
            <w:rStyle w:val="Hyperlink"/>
          </w:rPr>
          <w:t>2026-2032年全球与中国光伏电站运维系统市场研究及前景趋势分析报告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e0cdb5cfa42e7" w:history="1">
        <w:r>
          <w:rPr>
            <w:rStyle w:val="Hyperlink"/>
          </w:rPr>
          <w:t>https://www.20087.com/0/57/GuangFuDianZhanYunWeiXiTongDeXianZhuangYuQianJing.html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热点：光伏电站运维管理系统、光伏电站运维系统设计、光伏电站运维平台、光伏电站运维经验分享、光伏电站运维管理包含哪些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fa34ce0d54688" w:history="1">
      <w:r>
        <w:rPr>
          <w:rStyle w:val="Hyperlink"/>
        </w:rPr>
        <w:t>2026-2032年全球与中国光伏电站运维系统市场研究及前景趋势分析报告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uangFuDianZhanYunWeiXiTongDeXianZhuangYuQianJing.html" TargetMode="External" Id="R613e0cdb5cfa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uangFuDianZhanYunWeiXiTongDeXianZhuangYuQianJing.html" TargetMode="External" Id="R7f2fa34ce0d5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2026-06-16T08:50:27Z</dcterms:created>
  <dcterms:modified xsi:type="dcterms:W3CDTF">2026-06-16T09:50:27Z</dcterms:modified>
  <dc:subject>2026-2032年全球与中国光伏电站运维系统市场研究及前景趋势分析报告</dc:subject>
  <dc:title>2026-2032年全球与中国光伏电站运维系统市场研究及前景趋势分析报告</dc:title>
  <cp:keywords>2026-2032年全球与中国光伏电站运维系统市场研究及前景趋势分析报告</cp:keywords>
  <dc:description>2026-2032年全球与中国光伏电站运维系统市场研究及前景趋势分析报告</dc:description>
</cp:coreProperties>
</file>