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983ac498804543" w:history="1">
              <w:r>
                <w:rPr>
                  <w:rStyle w:val="Hyperlink"/>
                </w:rPr>
                <w:t>中国氧化铝行业现状全面调研及发展趋势报告（2026-2032年）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983ac498804543" w:history="1">
              <w:r>
                <w:rPr>
                  <w:rStyle w:val="Hyperlink"/>
                </w:rPr>
                <w:t>中国氧化铝行业现状全面调研及发展趋势报告（2026-2032年）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983ac498804543" w:history="1">
                <w:r>
                  <w:rPr>
                    <w:rStyle w:val="Hyperlink"/>
                  </w:rPr>
                  <w:t>https://www.20087.com/0/17/YangHuaLvFaZhanQuShiYuCe.html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铝作为铝生产的重要原料，同时也是耐火材料、陶瓷、磨料和催化剂等领域的关键材料，其需求随着全球经济的发展而持续增长。近年来，氧化铝生产技术正朝着节能减排和资源综合利用的方向发展，如采用拜耳法和烧结法的优化组合，以及开发新型脱硅技术，以提高铝土矿的利用率和降低生产成本。同时，对高纯度氧化铝和功能化氧化铝的需求增加，推动了行业技术的创新和产品结构的升级。</w:t>
      </w:r>
      <w:r>
        <w:rPr>
          <w:rFonts w:hint="eastAsia"/>
        </w:rPr>
        <w:br/>
      </w:r>
      <w:r>
        <w:rPr>
          <w:rFonts w:hint="eastAsia"/>
        </w:rPr>
        <w:t>　　未来，氧化铝行业将更加注重可持续性和材料性能的提升。市场调研网认为，一方面，通过循环经济模式，如回收再利用含铝废料和副产品，减少对原生资源的依赖，降低环境影响。另一方面，随着新材料技术的发展，氧化铝将被开发用于更多高新技术领域，如光电、生物医药和纳米技术，对其纯度、粒度和形态的要求将更加严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983ac498804543" w:history="1">
        <w:r>
          <w:rPr>
            <w:rStyle w:val="Hyperlink"/>
          </w:rPr>
          <w:t>中国氧化铝行业现状全面调研及发展趋势报告（2026-2032年）</w:t>
        </w:r>
      </w:hyperlink>
      <w:r>
        <w:rPr>
          <w:rFonts w:hint="eastAsia"/>
        </w:rPr>
        <w:t>》基于国家统计局及相关行业协会的详实数据，结合国内外氧化铝行业研究资料及深入市场调研，系统分析了氧化铝行业的市场规模、市场需求及产业链现状。报告重点探讨了氧化铝行业整体运行情况及细分领域特点，科学预测了氧化铝市场前景与发展趋势，揭示了氧化铝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983ac498804543" w:history="1">
        <w:r>
          <w:rPr>
            <w:rStyle w:val="Hyperlink"/>
          </w:rPr>
          <w:t>中国氧化铝行业现状全面调研及发展趋势报告（2026-2032年）</w:t>
        </w:r>
      </w:hyperlink>
      <w:r>
        <w:rPr>
          <w:rFonts w:hint="eastAsia"/>
        </w:rPr>
        <w:t>》，2025年氧化铝行业市场规模达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氧化铝行业发展状况综述</w:t>
      </w:r>
      <w:r>
        <w:rPr>
          <w:rFonts w:hint="eastAsia"/>
        </w:rPr>
        <w:br/>
      </w:r>
      <w:r>
        <w:rPr>
          <w:rFonts w:hint="eastAsia"/>
        </w:rPr>
        <w:t>　　第一节 中国氧化铝行业简介</w:t>
      </w:r>
      <w:r>
        <w:rPr>
          <w:rFonts w:hint="eastAsia"/>
        </w:rPr>
        <w:br/>
      </w:r>
      <w:r>
        <w:rPr>
          <w:rFonts w:hint="eastAsia"/>
        </w:rPr>
        <w:t>　　　　一、氧化铝行业的界定</w:t>
      </w:r>
      <w:r>
        <w:rPr>
          <w:rFonts w:hint="eastAsia"/>
        </w:rPr>
        <w:br/>
      </w:r>
      <w:r>
        <w:rPr>
          <w:rFonts w:hint="eastAsia"/>
        </w:rPr>
        <w:t>　　　　三、氧化铝的主要用途</w:t>
      </w:r>
      <w:r>
        <w:rPr>
          <w:rFonts w:hint="eastAsia"/>
        </w:rPr>
        <w:br/>
      </w:r>
      <w:r>
        <w:rPr>
          <w:rFonts w:hint="eastAsia"/>
        </w:rPr>
        <w:t>　　第二节 我国氧化铝产业发展的“波特五力模型”分析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二、氧化铝产业环境的“波特五力模型”分析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 、行业内竞争</w:t>
      </w:r>
      <w:r>
        <w:rPr>
          <w:rFonts w:hint="eastAsia"/>
        </w:rPr>
        <w:br/>
      </w:r>
      <w:r>
        <w:rPr>
          <w:rFonts w:hint="eastAsia"/>
        </w:rPr>
        <w:t>　　　　　　2 、买方侃价能力</w:t>
      </w:r>
      <w:r>
        <w:rPr>
          <w:rFonts w:hint="eastAsia"/>
        </w:rPr>
        <w:br/>
      </w:r>
      <w:r>
        <w:rPr>
          <w:rFonts w:hint="eastAsia"/>
        </w:rPr>
        <w:t>　　　　　　3 、卖方侃价能力</w:t>
      </w:r>
      <w:r>
        <w:rPr>
          <w:rFonts w:hint="eastAsia"/>
        </w:rPr>
        <w:br/>
      </w:r>
      <w:r>
        <w:rPr>
          <w:rFonts w:hint="eastAsia"/>
        </w:rPr>
        <w:t>　　　　　　4 、进入威胁</w:t>
      </w:r>
      <w:r>
        <w:rPr>
          <w:rFonts w:hint="eastAsia"/>
        </w:rPr>
        <w:br/>
      </w:r>
      <w:r>
        <w:rPr>
          <w:rFonts w:hint="eastAsia"/>
        </w:rPr>
        <w:t>　　　　　　5 、替代威胁</w:t>
      </w:r>
      <w:r>
        <w:rPr>
          <w:rFonts w:hint="eastAsia"/>
        </w:rPr>
        <w:br/>
      </w:r>
      <w:r>
        <w:rPr>
          <w:rFonts w:hint="eastAsia"/>
        </w:rPr>
        <w:t>　　第三节 中国氧化铝行业发展状况</w:t>
      </w:r>
      <w:r>
        <w:rPr>
          <w:rFonts w:hint="eastAsia"/>
        </w:rPr>
        <w:br/>
      </w:r>
      <w:r>
        <w:rPr>
          <w:rFonts w:hint="eastAsia"/>
        </w:rPr>
        <w:t>　　　　一、中国氧化铝行业发展历程</w:t>
      </w:r>
      <w:r>
        <w:rPr>
          <w:rFonts w:hint="eastAsia"/>
        </w:rPr>
        <w:br/>
      </w:r>
      <w:r>
        <w:rPr>
          <w:rFonts w:hint="eastAsia"/>
        </w:rPr>
        <w:t>　　　　二、中国氧化铝行业发展面临的问题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氧化铝产业发展环境分析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国内宏观经济环境状况分析</w:t>
      </w:r>
      <w:r>
        <w:rPr>
          <w:rFonts w:hint="eastAsia"/>
        </w:rPr>
        <w:br/>
      </w:r>
      <w:r>
        <w:rPr>
          <w:rFonts w:hint="eastAsia"/>
        </w:rPr>
        <w:t>　　　　一、国内宏观经济运行基本状况</w:t>
      </w:r>
      <w:r>
        <w:rPr>
          <w:rFonts w:hint="eastAsia"/>
        </w:rPr>
        <w:br/>
      </w:r>
      <w:r>
        <w:rPr>
          <w:rFonts w:hint="eastAsia"/>
        </w:rPr>
        <w:t>　　　　二、我国氧化铝工业发展分析</w:t>
      </w:r>
      <w:r>
        <w:rPr>
          <w:rFonts w:hint="eastAsia"/>
        </w:rPr>
        <w:br/>
      </w:r>
      <w:r>
        <w:rPr>
          <w:rFonts w:hint="eastAsia"/>
        </w:rPr>
        <w:t>　　第二节 相关产业政策影响及分析</w:t>
      </w:r>
      <w:r>
        <w:rPr>
          <w:rFonts w:hint="eastAsia"/>
        </w:rPr>
        <w:br/>
      </w:r>
      <w:r>
        <w:rPr>
          <w:rFonts w:hint="eastAsia"/>
        </w:rPr>
        <w:t>　　　　一、国家“十五五”相关政策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2021-2026年中国氧化铝所属行业主要指标监测分析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2021-2026年中国氧化铝行业总体运行情况</w:t>
      </w:r>
      <w:r>
        <w:rPr>
          <w:rFonts w:hint="eastAsia"/>
        </w:rPr>
        <w:br/>
      </w:r>
      <w:r>
        <w:rPr>
          <w:rFonts w:hint="eastAsia"/>
        </w:rPr>
        <w:t>　　第二节 2021-2026年中国氧化铝行业盈利能力分析</w:t>
      </w:r>
      <w:r>
        <w:rPr>
          <w:rFonts w:hint="eastAsia"/>
        </w:rPr>
        <w:br/>
      </w:r>
      <w:r>
        <w:rPr>
          <w:rFonts w:hint="eastAsia"/>
        </w:rPr>
        <w:t>　　　　一、氧化铝行业成本费用利润率分析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二、氧化铝行业销售毛利率分析</w:t>
      </w:r>
      <w:r>
        <w:rPr>
          <w:rFonts w:hint="eastAsia"/>
        </w:rPr>
        <w:br/>
      </w:r>
      <w:r>
        <w:rPr>
          <w:rFonts w:hint="eastAsia"/>
        </w:rPr>
        <w:t>　　　　三、氧化铝行业销售利润率分析</w:t>
      </w:r>
      <w:r>
        <w:rPr>
          <w:rFonts w:hint="eastAsia"/>
        </w:rPr>
        <w:br/>
      </w:r>
      <w:r>
        <w:rPr>
          <w:rFonts w:hint="eastAsia"/>
        </w:rPr>
        <w:t>　　　　四、氧化铝行业资产收益率分析</w:t>
      </w:r>
      <w:r>
        <w:rPr>
          <w:rFonts w:hint="eastAsia"/>
        </w:rPr>
        <w:br/>
      </w:r>
      <w:r>
        <w:rPr>
          <w:rFonts w:hint="eastAsia"/>
        </w:rPr>
        <w:t>　　第三节 2021-2026年中国氧化铝行业偿债能力分析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2021-2026年中国氧化铝行业经营效率分析</w:t>
      </w:r>
      <w:r>
        <w:rPr>
          <w:rFonts w:hint="eastAsia"/>
        </w:rPr>
        <w:br/>
      </w:r>
      <w:r>
        <w:rPr>
          <w:rFonts w:hint="eastAsia"/>
        </w:rPr>
        <w:t>　　第五节 2021-2026年氧化铝行业资产负债状况分析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一、2021-2026年氧化铝行业总资产状况分析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二、2021-2026年氧化铝行业总负债状况分析</w:t>
      </w:r>
      <w:r>
        <w:rPr>
          <w:rFonts w:hint="eastAsia"/>
        </w:rPr>
        <w:br/>
      </w:r>
      <w:r>
        <w:rPr>
          <w:rFonts w:hint="eastAsia"/>
        </w:rPr>
        <w:t>　　　　三、2021-2026年氧化铝行业资产负债率分析</w:t>
      </w:r>
      <w:r>
        <w:rPr>
          <w:rFonts w:hint="eastAsia"/>
        </w:rPr>
        <w:br/>
      </w:r>
      <w:r>
        <w:rPr>
          <w:rFonts w:hint="eastAsia"/>
        </w:rPr>
        <w:t>　　第六节 2026-2032年我国氧化铝行业成长性分析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氧化铝行业上下游及相关产业分析</w:t>
      </w:r>
      <w:r>
        <w:rPr>
          <w:rFonts w:hint="eastAsia"/>
        </w:rPr>
        <w:br/>
      </w:r>
      <w:r>
        <w:rPr>
          <w:rFonts w:hint="eastAsia"/>
        </w:rPr>
        <w:t>　　第一节 氧化铝产业链分析</w:t>
      </w:r>
      <w:r>
        <w:rPr>
          <w:rFonts w:hint="eastAsia"/>
        </w:rPr>
        <w:br/>
      </w:r>
      <w:r>
        <w:rPr>
          <w:rFonts w:hint="eastAsia"/>
        </w:rPr>
        <w:t>　　　　一、氧化铝产业链模型介绍</w:t>
      </w:r>
      <w:r>
        <w:rPr>
          <w:rFonts w:hint="eastAsia"/>
        </w:rPr>
        <w:br/>
      </w:r>
      <w:r>
        <w:rPr>
          <w:rFonts w:hint="eastAsia"/>
        </w:rPr>
        <w:t>　　　　二、氧化铝产业链模型分析</w:t>
      </w:r>
      <w:r>
        <w:rPr>
          <w:rFonts w:hint="eastAsia"/>
        </w:rPr>
        <w:br/>
      </w:r>
      <w:r>
        <w:rPr>
          <w:rFonts w:hint="eastAsia"/>
        </w:rPr>
        <w:t>　　第二节 氧化铝上游产业分析</w:t>
      </w:r>
      <w:r>
        <w:rPr>
          <w:rFonts w:hint="eastAsia"/>
        </w:rPr>
        <w:br/>
      </w:r>
      <w:r>
        <w:rPr>
          <w:rFonts w:hint="eastAsia"/>
        </w:rPr>
        <w:t>　　　　一、氧化铝上游产业发展现状分析</w:t>
      </w:r>
      <w:r>
        <w:rPr>
          <w:rFonts w:hint="eastAsia"/>
        </w:rPr>
        <w:br/>
      </w:r>
      <w:r>
        <w:rPr>
          <w:rFonts w:hint="eastAsia"/>
        </w:rPr>
        <w:t>　　　　二、氧化铝上游产业主要经经济指标发展分析</w:t>
      </w:r>
      <w:r>
        <w:rPr>
          <w:rFonts w:hint="eastAsia"/>
        </w:rPr>
        <w:br/>
      </w:r>
      <w:r>
        <w:rPr>
          <w:rFonts w:hint="eastAsia"/>
        </w:rPr>
        <w:t>　　　　　　1 、固定资产投入变化状况分析</w:t>
      </w:r>
      <w:r>
        <w:rPr>
          <w:rFonts w:hint="eastAsia"/>
        </w:rPr>
        <w:br/>
      </w:r>
      <w:r>
        <w:rPr>
          <w:rFonts w:hint="eastAsia"/>
        </w:rPr>
        <w:t>　　　　　　2 、工业总产值变化状况分析</w:t>
      </w:r>
      <w:r>
        <w:rPr>
          <w:rFonts w:hint="eastAsia"/>
        </w:rPr>
        <w:br/>
      </w:r>
      <w:r>
        <w:rPr>
          <w:rFonts w:hint="eastAsia"/>
        </w:rPr>
        <w:t>　　　　　　3 、产品销售收入变化状况分析</w:t>
      </w:r>
      <w:r>
        <w:rPr>
          <w:rFonts w:hint="eastAsia"/>
        </w:rPr>
        <w:br/>
      </w:r>
      <w:r>
        <w:rPr>
          <w:rFonts w:hint="eastAsia"/>
        </w:rPr>
        <w:t>　　　　　　4 、企业数量变化状况分析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5 、赢利亏损企业数量变化状况分析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6 、从业人员变化状况分析</w:t>
      </w:r>
      <w:r>
        <w:rPr>
          <w:rFonts w:hint="eastAsia"/>
        </w:rPr>
        <w:br/>
      </w:r>
      <w:r>
        <w:rPr>
          <w:rFonts w:hint="eastAsia"/>
        </w:rPr>
        <w:t>　　第三节 氧化铝下游产业分析</w:t>
      </w:r>
      <w:r>
        <w:rPr>
          <w:rFonts w:hint="eastAsia"/>
        </w:rPr>
        <w:br/>
      </w:r>
      <w:r>
        <w:rPr>
          <w:rFonts w:hint="eastAsia"/>
        </w:rPr>
        <w:t>　　　　一、氧化铝下游产业发展现状分析</w:t>
      </w:r>
      <w:r>
        <w:rPr>
          <w:rFonts w:hint="eastAsia"/>
        </w:rPr>
        <w:br/>
      </w:r>
      <w:r>
        <w:rPr>
          <w:rFonts w:hint="eastAsia"/>
        </w:rPr>
        <w:t>　　　　二、氧化铝下游产业主要经济指标发展分析</w:t>
      </w:r>
      <w:r>
        <w:rPr>
          <w:rFonts w:hint="eastAsia"/>
        </w:rPr>
        <w:br/>
      </w:r>
      <w:r>
        <w:rPr>
          <w:rFonts w:hint="eastAsia"/>
        </w:rPr>
        <w:t>　　　　　　1 、固定资产投入变化状况分析</w:t>
      </w:r>
      <w:r>
        <w:rPr>
          <w:rFonts w:hint="eastAsia"/>
        </w:rPr>
        <w:br/>
      </w:r>
      <w:r>
        <w:rPr>
          <w:rFonts w:hint="eastAsia"/>
        </w:rPr>
        <w:t>　　　　　　2 、工业总产值变化状况分析</w:t>
      </w:r>
      <w:r>
        <w:rPr>
          <w:rFonts w:hint="eastAsia"/>
        </w:rPr>
        <w:br/>
      </w:r>
      <w:r>
        <w:rPr>
          <w:rFonts w:hint="eastAsia"/>
        </w:rPr>
        <w:t>　　　　　　3 、产品销售收入变化状况分析</w:t>
      </w:r>
      <w:r>
        <w:rPr>
          <w:rFonts w:hint="eastAsia"/>
        </w:rPr>
        <w:br/>
      </w:r>
      <w:r>
        <w:rPr>
          <w:rFonts w:hint="eastAsia"/>
        </w:rPr>
        <w:t>　　　　　　4 、企业数量变化状况分析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5 、赢利亏损企业数量变化状况分析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6 、从业人员变化状况分析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2026-2032年中国氧化铝行业供需情况预测</w:t>
      </w:r>
      <w:r>
        <w:rPr>
          <w:rFonts w:hint="eastAsia"/>
        </w:rPr>
        <w:br/>
      </w:r>
      <w:r>
        <w:rPr>
          <w:rFonts w:hint="eastAsia"/>
        </w:rPr>
        <w:t>　　第一节 2021-2026年氧化铝行业生产能力分析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2021-2026年氧化铝行业产量及其增长速度分析</w:t>
      </w:r>
      <w:r>
        <w:rPr>
          <w:rFonts w:hint="eastAsia"/>
        </w:rPr>
        <w:br/>
      </w:r>
      <w:r>
        <w:rPr>
          <w:rFonts w:hint="eastAsia"/>
        </w:rPr>
        <w:t>　　****-****年中国氧化铝产量统计</w:t>
      </w:r>
      <w:r>
        <w:rPr>
          <w:rFonts w:hint="eastAsia"/>
        </w:rPr>
        <w:br/>
      </w:r>
      <w:r>
        <w:rPr>
          <w:rFonts w:hint="eastAsia"/>
        </w:rPr>
        <w:t>　　第三节 2026年氧化铝行业地区结构分析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2021-2026年氧化铝行业需求情况分析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一、2021-2026年氧化铝行业需求总量</w:t>
      </w:r>
      <w:r>
        <w:rPr>
          <w:rFonts w:hint="eastAsia"/>
        </w:rPr>
        <w:br/>
      </w:r>
      <w:r>
        <w:rPr>
          <w:rFonts w:hint="eastAsia"/>
        </w:rPr>
        <w:t>　　　　二、2026年氧化铝行业需求结构变化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2026-2032年氧化铝行业供需预测</w:t>
      </w:r>
      <w:r>
        <w:rPr>
          <w:rFonts w:hint="eastAsia"/>
        </w:rPr>
        <w:br/>
      </w:r>
      <w:r>
        <w:rPr>
          <w:rFonts w:hint="eastAsia"/>
        </w:rPr>
        <w:t>　　　　一、氧化铝行业供给总量预测</w:t>
      </w:r>
      <w:r>
        <w:rPr>
          <w:rFonts w:hint="eastAsia"/>
        </w:rPr>
        <w:br/>
      </w:r>
      <w:r>
        <w:rPr>
          <w:rFonts w:hint="eastAsia"/>
        </w:rPr>
        <w:t>　　　　二、氧化铝行业生产能力预测</w:t>
      </w:r>
      <w:r>
        <w:rPr>
          <w:rFonts w:hint="eastAsia"/>
        </w:rPr>
        <w:br/>
      </w:r>
      <w:r>
        <w:rPr>
          <w:rFonts w:hint="eastAsia"/>
        </w:rPr>
        <w:t>　　　　三、氧化铝行业需求总量预测</w:t>
      </w:r>
      <w:r>
        <w:rPr>
          <w:rFonts w:hint="eastAsia"/>
        </w:rPr>
        <w:br/>
      </w:r>
      <w:r>
        <w:rPr>
          <w:rFonts w:hint="eastAsia"/>
        </w:rPr>
        <w:t>　　第六节 2021-2026年国内氧化铝行业影响因素分析</w:t>
      </w:r>
      <w:r>
        <w:rPr>
          <w:rFonts w:hint="eastAsia"/>
        </w:rPr>
        <w:br/>
      </w:r>
      <w:r>
        <w:rPr>
          <w:rFonts w:hint="eastAsia"/>
        </w:rPr>
        <w:t>　　　　一、宏观经济因素</w:t>
      </w:r>
      <w:r>
        <w:rPr>
          <w:rFonts w:hint="eastAsia"/>
        </w:rPr>
        <w:br/>
      </w:r>
      <w:r>
        <w:rPr>
          <w:rFonts w:hint="eastAsia"/>
        </w:rPr>
        <w:t>　　　　二、政策因素</w:t>
      </w:r>
      <w:r>
        <w:rPr>
          <w:rFonts w:hint="eastAsia"/>
        </w:rPr>
        <w:br/>
      </w:r>
      <w:r>
        <w:rPr>
          <w:rFonts w:hint="eastAsia"/>
        </w:rPr>
        <w:t>　　　　三、上游原料因素</w:t>
      </w:r>
      <w:r>
        <w:rPr>
          <w:rFonts w:hint="eastAsia"/>
        </w:rPr>
        <w:br/>
      </w:r>
      <w:r>
        <w:rPr>
          <w:rFonts w:hint="eastAsia"/>
        </w:rPr>
        <w:t>　　　　四、下游需求因素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国内氧化铝竞争状况分析</w:t>
      </w:r>
      <w:r>
        <w:rPr>
          <w:rFonts w:hint="eastAsia"/>
        </w:rPr>
        <w:br/>
      </w:r>
      <w:r>
        <w:rPr>
          <w:rFonts w:hint="eastAsia"/>
        </w:rPr>
        <w:t>　　第一节 国内氧化铝竞争影响因素分析</w:t>
      </w:r>
      <w:r>
        <w:rPr>
          <w:rFonts w:hint="eastAsia"/>
        </w:rPr>
        <w:br/>
      </w:r>
      <w:r>
        <w:rPr>
          <w:rFonts w:hint="eastAsia"/>
        </w:rPr>
        <w:t>　　　　一、市场供需对氧化铝竞争力的影响分析</w:t>
      </w:r>
      <w:r>
        <w:rPr>
          <w:rFonts w:hint="eastAsia"/>
        </w:rPr>
        <w:br/>
      </w:r>
      <w:r>
        <w:rPr>
          <w:rFonts w:hint="eastAsia"/>
        </w:rPr>
        <w:t>　　　　二、国家产业政策对氧化铝竞争力的影响分析</w:t>
      </w:r>
      <w:r>
        <w:rPr>
          <w:rFonts w:hint="eastAsia"/>
        </w:rPr>
        <w:br/>
      </w:r>
      <w:r>
        <w:rPr>
          <w:rFonts w:hint="eastAsia"/>
        </w:rPr>
        <w:t>　　　　三、技术水平对氧化铝竞争力的影响分析</w:t>
      </w:r>
      <w:r>
        <w:rPr>
          <w:rFonts w:hint="eastAsia"/>
        </w:rPr>
        <w:br/>
      </w:r>
      <w:r>
        <w:rPr>
          <w:rFonts w:hint="eastAsia"/>
        </w:rPr>
        <w:t>　　　　四、原材料对氧化铝竞争力的影响分析</w:t>
      </w:r>
      <w:r>
        <w:rPr>
          <w:rFonts w:hint="eastAsia"/>
        </w:rPr>
        <w:br/>
      </w:r>
      <w:r>
        <w:rPr>
          <w:rFonts w:hint="eastAsia"/>
        </w:rPr>
        <w:t>　　第二节 国内氧化铝竞争格局分析</w:t>
      </w:r>
      <w:r>
        <w:rPr>
          <w:rFonts w:hint="eastAsia"/>
        </w:rPr>
        <w:br/>
      </w:r>
      <w:r>
        <w:rPr>
          <w:rFonts w:hint="eastAsia"/>
        </w:rPr>
        <w:t>　　第三节 国内氧化铝产品竞争状况展望</w:t>
      </w:r>
      <w:r>
        <w:rPr>
          <w:rFonts w:hint="eastAsia"/>
        </w:rPr>
        <w:br/>
      </w:r>
      <w:r>
        <w:rPr>
          <w:rFonts w:hint="eastAsia"/>
        </w:rPr>
        <w:t>　　　　一、2026年主要氧化铝企业动态</w:t>
      </w:r>
      <w:r>
        <w:rPr>
          <w:rFonts w:hint="eastAsia"/>
        </w:rPr>
        <w:br/>
      </w:r>
      <w:r>
        <w:rPr>
          <w:rFonts w:hint="eastAsia"/>
        </w:rPr>
        <w:t>　　　　二、国内氧化铝行业竞争发展趋势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氧化铝行业消费者分析</w:t>
      </w:r>
      <w:r>
        <w:rPr>
          <w:rFonts w:hint="eastAsia"/>
        </w:rPr>
        <w:br/>
      </w:r>
      <w:r>
        <w:rPr>
          <w:rFonts w:hint="eastAsia"/>
        </w:rPr>
        <w:t>　　第一节 消费者偏好分析</w:t>
      </w:r>
      <w:r>
        <w:rPr>
          <w:rFonts w:hint="eastAsia"/>
        </w:rPr>
        <w:br/>
      </w:r>
      <w:r>
        <w:rPr>
          <w:rFonts w:hint="eastAsia"/>
        </w:rPr>
        <w:t>　　　　一、产品价格偏好</w:t>
      </w:r>
      <w:r>
        <w:rPr>
          <w:rFonts w:hint="eastAsia"/>
        </w:rPr>
        <w:br/>
      </w:r>
      <w:r>
        <w:rPr>
          <w:rFonts w:hint="eastAsia"/>
        </w:rPr>
        <w:t>　　　　二、产品质量偏好</w:t>
      </w:r>
      <w:r>
        <w:rPr>
          <w:rFonts w:hint="eastAsia"/>
        </w:rPr>
        <w:br/>
      </w:r>
      <w:r>
        <w:rPr>
          <w:rFonts w:hint="eastAsia"/>
        </w:rPr>
        <w:t>　　　　三、产品品牌与厂商偏好</w:t>
      </w:r>
      <w:r>
        <w:rPr>
          <w:rFonts w:hint="eastAsia"/>
        </w:rPr>
        <w:br/>
      </w:r>
      <w:r>
        <w:rPr>
          <w:rFonts w:hint="eastAsia"/>
        </w:rPr>
        <w:t>　　第二节 氧化铝行业消费者行为分析</w:t>
      </w:r>
      <w:r>
        <w:rPr>
          <w:rFonts w:hint="eastAsia"/>
        </w:rPr>
        <w:br/>
      </w:r>
      <w:r>
        <w:rPr>
          <w:rFonts w:hint="eastAsia"/>
        </w:rPr>
        <w:t>　　第三节 氧化铝行业消费者对品牌的认知度分析</w:t>
      </w:r>
      <w:r>
        <w:rPr>
          <w:rFonts w:hint="eastAsia"/>
        </w:rPr>
        <w:br/>
      </w:r>
      <w:r>
        <w:rPr>
          <w:rFonts w:hint="eastAsia"/>
        </w:rPr>
        <w:t>　　第四节 中国氧化铝产品目标客户群体调查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氧化铝行业产品营销分析及预测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氧化铝行业国内营销模式分析</w:t>
      </w:r>
      <w:r>
        <w:rPr>
          <w:rFonts w:hint="eastAsia"/>
        </w:rPr>
        <w:br/>
      </w:r>
      <w:r>
        <w:rPr>
          <w:rFonts w:hint="eastAsia"/>
        </w:rPr>
        <w:t>　　第二节 氧化铝行业主要销售渠道分析</w:t>
      </w:r>
      <w:r>
        <w:rPr>
          <w:rFonts w:hint="eastAsia"/>
        </w:rPr>
        <w:br/>
      </w:r>
      <w:r>
        <w:rPr>
          <w:rFonts w:hint="eastAsia"/>
        </w:rPr>
        <w:t>　　第三节 氧化铝行业价格竞争方式分析</w:t>
      </w:r>
      <w:r>
        <w:rPr>
          <w:rFonts w:hint="eastAsia"/>
        </w:rPr>
        <w:br/>
      </w:r>
      <w:r>
        <w:rPr>
          <w:rFonts w:hint="eastAsia"/>
        </w:rPr>
        <w:t>　　第四节 氧化铝行业营销策略分析</w:t>
      </w:r>
      <w:r>
        <w:rPr>
          <w:rFonts w:hint="eastAsia"/>
        </w:rPr>
        <w:br/>
      </w:r>
      <w:r>
        <w:rPr>
          <w:rFonts w:hint="eastAsia"/>
        </w:rPr>
        <w:t>　　第五节 氧化铝行业市场营销发展趋势预测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氧化铝行业国内重点生产企业分析</w:t>
      </w:r>
      <w:r>
        <w:rPr>
          <w:rFonts w:hint="eastAsia"/>
        </w:rPr>
        <w:br/>
      </w:r>
      <w:r>
        <w:rPr>
          <w:rFonts w:hint="eastAsia"/>
        </w:rPr>
        <w:t>　　第一节 中国铝业股份有限公司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　　五、公司2026-2032年投资前景</w:t>
      </w:r>
      <w:r>
        <w:rPr>
          <w:rFonts w:hint="eastAsia"/>
        </w:rPr>
        <w:br/>
      </w:r>
      <w:r>
        <w:rPr>
          <w:rFonts w:hint="eastAsia"/>
        </w:rPr>
        <w:t>　　第二节 山东南山铝业股份有限公司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　　五、公司2026-2032年投资前景</w:t>
      </w:r>
      <w:r>
        <w:rPr>
          <w:rFonts w:hint="eastAsia"/>
        </w:rPr>
        <w:br/>
      </w:r>
      <w:r>
        <w:rPr>
          <w:rFonts w:hint="eastAsia"/>
        </w:rPr>
        <w:t>　　第三节 中国铝业股份有限公司广西分公司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　　五、公司2026-2032年投资前景</w:t>
      </w:r>
      <w:r>
        <w:rPr>
          <w:rFonts w:hint="eastAsia"/>
        </w:rPr>
        <w:br/>
      </w:r>
      <w:r>
        <w:rPr>
          <w:rFonts w:hint="eastAsia"/>
        </w:rPr>
        <w:t>　　第四节 中国铝业股份有限公司河南分公司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　　五、公司2026-2032年投资前景</w:t>
      </w:r>
      <w:r>
        <w:rPr>
          <w:rFonts w:hint="eastAsia"/>
        </w:rPr>
        <w:br/>
      </w:r>
      <w:r>
        <w:rPr>
          <w:rFonts w:hint="eastAsia"/>
        </w:rPr>
        <w:t>　　第五节 中国铝业股份有限公司山东分公司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　　五、公司2026-2032年投资前景</w:t>
      </w:r>
      <w:r>
        <w:rPr>
          <w:rFonts w:hint="eastAsia"/>
        </w:rPr>
        <w:br/>
      </w:r>
      <w:r>
        <w:rPr>
          <w:rFonts w:hint="eastAsia"/>
        </w:rPr>
        <w:t>　　第六节 开曼铝业（三门峡）有限公司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　　五、公司2026-2032年投资前景</w:t>
      </w:r>
      <w:r>
        <w:rPr>
          <w:rFonts w:hint="eastAsia"/>
        </w:rPr>
        <w:br/>
      </w:r>
      <w:r>
        <w:rPr>
          <w:rFonts w:hint="eastAsia"/>
        </w:rPr>
        <w:t>　　第七节 东方希望（三门峡）铝业有限公司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　　五、公司2026-2032年投资前景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氧化铝市场发展趋势及策略建议</w:t>
      </w:r>
      <w:r>
        <w:rPr>
          <w:rFonts w:hint="eastAsia"/>
        </w:rPr>
        <w:br/>
      </w:r>
      <w:r>
        <w:rPr>
          <w:rFonts w:hint="eastAsia"/>
        </w:rPr>
        <w:t>　　第一节 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一、产品与技术</w:t>
      </w:r>
      <w:r>
        <w:rPr>
          <w:rFonts w:hint="eastAsia"/>
        </w:rPr>
        <w:br/>
      </w:r>
      <w:r>
        <w:rPr>
          <w:rFonts w:hint="eastAsia"/>
        </w:rPr>
        <w:t>　　　　二、市场竞争格局</w:t>
      </w:r>
      <w:r>
        <w:rPr>
          <w:rFonts w:hint="eastAsia"/>
        </w:rPr>
        <w:br/>
      </w:r>
      <w:r>
        <w:rPr>
          <w:rFonts w:hint="eastAsia"/>
        </w:rPr>
        <w:t>　　　　三、渠道与终端</w:t>
      </w:r>
      <w:r>
        <w:rPr>
          <w:rFonts w:hint="eastAsia"/>
        </w:rPr>
        <w:br/>
      </w:r>
      <w:r>
        <w:rPr>
          <w:rFonts w:hint="eastAsia"/>
        </w:rPr>
        <w:t>　　　　四、价格走势</w:t>
      </w:r>
      <w:r>
        <w:rPr>
          <w:rFonts w:hint="eastAsia"/>
        </w:rPr>
        <w:br/>
      </w:r>
      <w:r>
        <w:rPr>
          <w:rFonts w:hint="eastAsia"/>
        </w:rPr>
        <w:t>　　第二节 2026-2032年行业运行能力预测</w:t>
      </w:r>
      <w:r>
        <w:rPr>
          <w:rFonts w:hint="eastAsia"/>
        </w:rPr>
        <w:br/>
      </w:r>
      <w:r>
        <w:rPr>
          <w:rFonts w:hint="eastAsia"/>
        </w:rPr>
        <w:t>　　　　一、行业总资产预测</w:t>
      </w:r>
      <w:r>
        <w:rPr>
          <w:rFonts w:hint="eastAsia"/>
        </w:rPr>
        <w:br/>
      </w:r>
      <w:r>
        <w:rPr>
          <w:rFonts w:hint="eastAsia"/>
        </w:rPr>
        <w:t>　　　　二、工业总产值预测</w:t>
      </w:r>
      <w:r>
        <w:rPr>
          <w:rFonts w:hint="eastAsia"/>
        </w:rPr>
        <w:br/>
      </w:r>
      <w:r>
        <w:rPr>
          <w:rFonts w:hint="eastAsia"/>
        </w:rPr>
        <w:t>　　　　三、产品销售收入预测</w:t>
      </w:r>
      <w:r>
        <w:rPr>
          <w:rFonts w:hint="eastAsia"/>
        </w:rPr>
        <w:br/>
      </w:r>
      <w:r>
        <w:rPr>
          <w:rFonts w:hint="eastAsia"/>
        </w:rPr>
        <w:t>　　　　四、利润总额预测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2026-2032年氧化铝行业投资机会与风险分析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2026-2032年中国氧化铝行业投资机会分析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2021-2026年氧化铝行业环境风险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　　三、宏观经济政策风险</w:t>
      </w:r>
      <w:r>
        <w:rPr>
          <w:rFonts w:hint="eastAsia"/>
        </w:rPr>
        <w:br/>
      </w:r>
      <w:r>
        <w:rPr>
          <w:rFonts w:hint="eastAsia"/>
        </w:rPr>
        <w:t>　　第三节 2021-2026年氧化铝行业产业链上下游风险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　　三、其他关联行业风险</w:t>
      </w:r>
      <w:r>
        <w:rPr>
          <w:rFonts w:hint="eastAsia"/>
        </w:rPr>
        <w:br/>
      </w:r>
      <w:r>
        <w:rPr>
          <w:rFonts w:hint="eastAsia"/>
        </w:rPr>
        <w:t>　　第四节 2021-2026年氧化铝行业市场风险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2021-2026年我国氧化铝行业投资建议分析</w:t>
      </w:r>
      <w:r>
        <w:rPr>
          <w:rFonts w:hint="eastAsia"/>
        </w:rPr>
        <w:br/>
      </w:r>
      <w:r>
        <w:rPr>
          <w:rFonts w:hint="eastAsia"/>
        </w:rPr>
        <w:t>　　第一节 投资项目规模</w:t>
      </w:r>
      <w:r>
        <w:rPr>
          <w:rFonts w:hint="eastAsia"/>
        </w:rPr>
        <w:br/>
      </w:r>
      <w:r>
        <w:rPr>
          <w:rFonts w:hint="eastAsia"/>
        </w:rPr>
        <w:t>　　第二节 建议投资区域</w:t>
      </w:r>
      <w:r>
        <w:rPr>
          <w:rFonts w:hint="eastAsia"/>
        </w:rPr>
        <w:br/>
      </w:r>
      <w:r>
        <w:rPr>
          <w:rFonts w:hint="eastAsia"/>
        </w:rPr>
        <w:t>　　第三节 营销策略</w:t>
      </w:r>
      <w:r>
        <w:rPr>
          <w:rFonts w:hint="eastAsia"/>
        </w:rPr>
        <w:br/>
      </w:r>
      <w:r>
        <w:rPr>
          <w:rFonts w:hint="eastAsia"/>
        </w:rPr>
        <w:t>　　第四节 中~智~林~－投资趋势分析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氧化铝产业链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2021-2026年中国氧化铝市场需求量及增速统计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2021-2026年中国氧化铝行业盈利情况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2021-2026年中国氧化铝行业企业平均规模情况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2021-2026年中国氧化铝行业市场规模及增长情况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氧化铝重点企业（一）基本信息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氧化铝重点企业（一）经营情况分析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氧化铝重点企业（二）基本信息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氧化铝重点企业（二）经营情况分析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2026-2032年中国氧化铝市场需求量预测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2026-2032年中国氧化铝市场前景分析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2026-2032年中国氧化铝行业发展趋势预测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983ac498804543" w:history="1">
        <w:r>
          <w:rPr>
            <w:rStyle w:val="Hyperlink"/>
          </w:rPr>
          <w:t>中国氧化铝行业现状全面调研及发展趋势报告（2026-2032年）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983ac498804543" w:history="1">
        <w:r>
          <w:rPr>
            <w:rStyle w:val="Hyperlink"/>
          </w:rPr>
          <w:t>https://www.20087.com/0/17/YangHuaLvFaZhanQuShiYuCe.html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热点：电解铝、氧化铝期价上涨1.78%、有机硅四大龙头、氧化铝价格多少钱一吨、世界纯碱十大出口国排名、氧化铝陶瓷、硝酸银、氧化铝价格走势图、文丰氧化铝最新消息今天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72681dab3245f8" w:history="1">
      <w:r>
        <w:rPr>
          <w:rStyle w:val="Hyperlink"/>
        </w:rPr>
        <w:t>中国氧化铝行业现状全面调研及发展趋势报告（2026-2032年）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YangHuaLvFaZhanQuShiYuCe.html" TargetMode="External" Id="Rfa983ac4988045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YangHuaLvFaZhanQuShiYuCe.html" TargetMode="External" Id="R1772681dab3245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2026-07-12T01:57:00Z</dcterms:created>
  <dcterms:modified xsi:type="dcterms:W3CDTF">2026-07-12T02:57:00Z</dcterms:modified>
  <dc:subject>中国氧化铝行业现状全面调研及发展趋势报告（2026-2032年）</dc:subject>
  <dc:title>中国氧化铝行业现状全面调研及发展趋势报告（2026-2032年）</dc:title>
  <cp:keywords>中国氧化铝行业现状全面调研及发展趋势报告（2026-2032年）</cp:keywords>
  <dc:description>中国氧化铝行业现状全面调研及发展趋势报告（2026-2032年）</dc:description>
</cp:coreProperties>
</file>