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b34f2a12b94ff3" w:history="1">
              <w:r>
                <w:rPr>
                  <w:rStyle w:val="Hyperlink"/>
                </w:rPr>
                <w:t>2026-2032年中国煤化工市场调研及发展趋势预测报告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b34f2a12b94ff3" w:history="1">
              <w:r>
                <w:rPr>
                  <w:rStyle w:val="Hyperlink"/>
                </w:rPr>
                <w:t>2026-2032年中国煤化工市场调研及发展趋势预测报告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0668770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b34f2a12b94ff3" w:history="1">
                <w:r>
                  <w:rPr>
                    <w:rStyle w:val="Hyperlink"/>
                  </w:rPr>
                  <w:t>https://www.20087.com/0/77/MeiHuaGongFaZhanQuShi.html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化工行业利用煤炭资源，通过化学加工转化为液体燃料、化学品和电力等多种产品。近年来，随着全球能源结构的调整，煤化工行业面临转型压力。一方面，煤炭资源的开发利用受到环保政策的严格限制；另一方面，清洁能源和可再生能源的兴起，对煤化工产品的市场形成了挑战。然而，煤化工技术的不断进步，如煤气化、液化和合成技术，为行业带来了新的发展机遇。</w:t>
      </w:r>
      <w:r>
        <w:rPr>
          <w:rFonts w:hint="eastAsia"/>
        </w:rPr>
        <w:br/>
      </w:r>
      <w:r>
        <w:rPr>
          <w:rFonts w:hint="eastAsia"/>
        </w:rPr>
        <w:t>　　未来，煤化工将更加侧重于清洁化和高值化。市场调研网认为，清洁煤技术，包括煤的高效清洁利用和碳捕集存储(CCS)，将成为行业重点。同时，通过产业链延伸和产品结构优化，煤化工企业将开发更多高附加值产品，如精细化学品、新材料等，以提高市场竞争力。此外，与新能源产业的融合发展，如合成气制氢，将拓宽煤化工的应用领域，实现资源综合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b34f2a12b94ff3" w:history="1">
        <w:r>
          <w:rPr>
            <w:rStyle w:val="Hyperlink"/>
          </w:rPr>
          <w:t>2026-2032年中国煤化工市场调研及发展趋势预测报告</w:t>
        </w:r>
      </w:hyperlink>
      <w:r>
        <w:rPr>
          <w:rFonts w:hint="eastAsia"/>
        </w:rPr>
        <w:t>》，2025年煤化工行业市场规模达 亿元，预计2032年市场规模将达 亿元，期间年均复合增长率（CAGR）达 %。报告基于权威数据和调研资料，采用定量与定性相结合的方法，系统分析了煤化工行业的现状和未来趋势。通过对行业的长期跟踪研究，报告提供了清晰的市场分析和趋势预测，帮助投资者更好地理解行业投资价值。同时，结合煤化工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煤化工产业相关概述</w:t>
      </w:r>
      <w:r>
        <w:rPr>
          <w:rFonts w:hint="eastAsia"/>
        </w:rPr>
        <w:br/>
      </w:r>
      <w:r>
        <w:rPr>
          <w:rFonts w:hint="eastAsia"/>
        </w:rPr>
        <w:t>　　第一节 煤化工行业定义</w:t>
      </w:r>
      <w:r>
        <w:rPr>
          <w:rFonts w:hint="eastAsia"/>
        </w:rPr>
        <w:br/>
      </w:r>
      <w:r>
        <w:rPr>
          <w:rFonts w:hint="eastAsia"/>
        </w:rPr>
        <w:t>　　第二节 煤化工产业链分析</w:t>
      </w:r>
      <w:r>
        <w:rPr>
          <w:rFonts w:hint="eastAsia"/>
        </w:rPr>
        <w:br/>
      </w:r>
      <w:r>
        <w:rPr>
          <w:rFonts w:hint="eastAsia"/>
        </w:rPr>
        <w:t>　　第三节 煤化工其它相关产业概述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2020-2025年全球煤化工产业运行状况透析</w:t>
      </w:r>
      <w:r>
        <w:rPr>
          <w:rFonts w:hint="eastAsia"/>
        </w:rPr>
        <w:br/>
      </w:r>
      <w:r>
        <w:rPr>
          <w:rFonts w:hint="eastAsia"/>
        </w:rPr>
        <w:t>　　第一节 2020-2025年全球煤化工产业发展总况</w:t>
      </w:r>
      <w:r>
        <w:rPr>
          <w:rFonts w:hint="eastAsia"/>
        </w:rPr>
        <w:br/>
      </w:r>
      <w:r>
        <w:rPr>
          <w:rFonts w:hint="eastAsia"/>
        </w:rPr>
        <w:t>　　　　一、全球煤化工技术分析</w:t>
      </w:r>
      <w:r>
        <w:rPr>
          <w:rFonts w:hint="eastAsia"/>
        </w:rPr>
        <w:br/>
      </w:r>
      <w:r>
        <w:rPr>
          <w:rFonts w:hint="eastAsia"/>
        </w:rPr>
        <w:t>　　　　二、国外煤化工的发展概况</w:t>
      </w:r>
      <w:r>
        <w:rPr>
          <w:rFonts w:hint="eastAsia"/>
        </w:rPr>
        <w:br/>
      </w:r>
      <w:r>
        <w:rPr>
          <w:rFonts w:hint="eastAsia"/>
        </w:rPr>
        <w:t>　　　　三、国外煤化工的现状和发展历程</w:t>
      </w:r>
      <w:r>
        <w:rPr>
          <w:rFonts w:hint="eastAsia"/>
        </w:rPr>
        <w:br/>
      </w:r>
      <w:r>
        <w:rPr>
          <w:rFonts w:hint="eastAsia"/>
        </w:rPr>
        <w:t>　　第二节 2020-2025年全球煤化工主要国家、地区运行分析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三、......</w:t>
      </w:r>
      <w:r>
        <w:rPr>
          <w:rFonts w:hint="eastAsia"/>
        </w:rPr>
        <w:br/>
      </w:r>
      <w:r>
        <w:rPr>
          <w:rFonts w:hint="eastAsia"/>
        </w:rPr>
        <w:t>　　第三节 2026-2032年全球煤化工产业发展趋势分析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2020-2025年中国煤化工行业市场发展环境分析</w:t>
      </w:r>
      <w:r>
        <w:rPr>
          <w:rFonts w:hint="eastAsia"/>
        </w:rPr>
        <w:br/>
      </w:r>
      <w:r>
        <w:rPr>
          <w:rFonts w:hint="eastAsia"/>
        </w:rPr>
        <w:t>　　第一节 煤化工行业经济环境分析</w:t>
      </w:r>
      <w:r>
        <w:rPr>
          <w:rFonts w:hint="eastAsia"/>
        </w:rPr>
        <w:br/>
      </w:r>
      <w:r>
        <w:rPr>
          <w:rFonts w:hint="eastAsia"/>
        </w:rPr>
        <w:t>　　第二节 煤化工行业政策环境分析</w:t>
      </w:r>
      <w:r>
        <w:rPr>
          <w:rFonts w:hint="eastAsia"/>
        </w:rPr>
        <w:br/>
      </w:r>
      <w:r>
        <w:rPr>
          <w:rFonts w:hint="eastAsia"/>
        </w:rPr>
        <w:t>　　第三节 煤化工行业社会环境分析</w:t>
      </w:r>
      <w:r>
        <w:rPr>
          <w:rFonts w:hint="eastAsia"/>
        </w:rPr>
        <w:br/>
      </w:r>
      <w:r>
        <w:rPr>
          <w:rFonts w:hint="eastAsia"/>
        </w:rPr>
        <w:t>　　第四节 煤化工行业技术环境分析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2020-2025年中国煤化工产业运行状况</w:t>
      </w:r>
      <w:r>
        <w:rPr>
          <w:rFonts w:hint="eastAsia"/>
        </w:rPr>
        <w:br/>
      </w:r>
      <w:r>
        <w:rPr>
          <w:rFonts w:hint="eastAsia"/>
        </w:rPr>
        <w:t>　　第一节 2020-2025年中国煤化工产业发展概述</w:t>
      </w:r>
      <w:r>
        <w:rPr>
          <w:rFonts w:hint="eastAsia"/>
        </w:rPr>
        <w:br/>
      </w:r>
      <w:r>
        <w:rPr>
          <w:rFonts w:hint="eastAsia"/>
        </w:rPr>
        <w:t>　　第二节 2025-2026年中国煤化工产业运行动态分析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2020-2025年中国煤化工产业发展存在问题与对策建议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一、中国煤化工产业存在的问题</w:t>
      </w:r>
      <w:r>
        <w:rPr>
          <w:rFonts w:hint="eastAsia"/>
        </w:rPr>
        <w:br/>
      </w:r>
      <w:r>
        <w:rPr>
          <w:rFonts w:hint="eastAsia"/>
        </w:rPr>
        <w:t>　　　　二、规范煤化工行业发展的措施</w:t>
      </w:r>
      <w:r>
        <w:rPr>
          <w:rFonts w:hint="eastAsia"/>
        </w:rPr>
        <w:br/>
      </w:r>
      <w:r>
        <w:rPr>
          <w:rFonts w:hint="eastAsia"/>
        </w:rPr>
        <w:t>　　　　三、煤化工行业发展的建议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2020-2025年中国煤化工市场运行动态分析</w:t>
      </w:r>
      <w:r>
        <w:rPr>
          <w:rFonts w:hint="eastAsia"/>
        </w:rPr>
        <w:br/>
      </w:r>
      <w:r>
        <w:rPr>
          <w:rFonts w:hint="eastAsia"/>
        </w:rPr>
        <w:t>　　第一节 2020-2025年中国煤化工行业发展综述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2020-2025年中国煤化工主要企业竞争状况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2020-2025年中国煤化工行业主要数据分析</w:t>
      </w:r>
      <w:r>
        <w:rPr>
          <w:rFonts w:hint="eastAsia"/>
        </w:rPr>
        <w:br/>
      </w:r>
      <w:r>
        <w:rPr>
          <w:rFonts w:hint="eastAsia"/>
        </w:rPr>
        <w:t>　　第一节 2020-2025年中国煤化工行业规模分析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2026年中国煤化工行业结构分析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2020-2025年中国煤化工行业产值分析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2020-2025年中国煤化工行业成本费用分析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2020-2025年中国煤化工行业盈利能力分析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中国煤化工产业进出口数据分析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　　五、进口国家及地区分析</w:t>
      </w:r>
      <w:r>
        <w:rPr>
          <w:rFonts w:hint="eastAsia"/>
        </w:rPr>
        <w:br/>
      </w:r>
      <w:r>
        <w:rPr>
          <w:rFonts w:hint="eastAsia"/>
        </w:rPr>
        <w:t>　　　　六、出口国家及地区分析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2020-2025年中国煤化工产业市场竞争格局分析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2020-2025年中国煤化工产业竞争现状分析</w:t>
      </w:r>
      <w:r>
        <w:rPr>
          <w:rFonts w:hint="eastAsia"/>
        </w:rPr>
        <w:br/>
      </w:r>
      <w:r>
        <w:rPr>
          <w:rFonts w:hint="eastAsia"/>
        </w:rPr>
        <w:t>　　　　一、煤化工中外竞争力对比分析</w:t>
      </w:r>
      <w:r>
        <w:rPr>
          <w:rFonts w:hint="eastAsia"/>
        </w:rPr>
        <w:br/>
      </w:r>
      <w:r>
        <w:rPr>
          <w:rFonts w:hint="eastAsia"/>
        </w:rPr>
        <w:t>　　　　二、煤化工技术竞争分析</w:t>
      </w:r>
      <w:r>
        <w:rPr>
          <w:rFonts w:hint="eastAsia"/>
        </w:rPr>
        <w:br/>
      </w:r>
      <w:r>
        <w:rPr>
          <w:rFonts w:hint="eastAsia"/>
        </w:rPr>
        <w:t>　　　　三、煤化工品牌竞争分析</w:t>
      </w:r>
      <w:r>
        <w:rPr>
          <w:rFonts w:hint="eastAsia"/>
        </w:rPr>
        <w:br/>
      </w:r>
      <w:r>
        <w:rPr>
          <w:rFonts w:hint="eastAsia"/>
        </w:rPr>
        <w:t>　　第二节 2026年中国煤化工产业集中度分析</w:t>
      </w:r>
      <w:r>
        <w:rPr>
          <w:rFonts w:hint="eastAsia"/>
        </w:rPr>
        <w:br/>
      </w:r>
      <w:r>
        <w:rPr>
          <w:rFonts w:hint="eastAsia"/>
        </w:rPr>
        <w:t>　　　　一、煤化工生产企业集中分布</w:t>
      </w:r>
      <w:r>
        <w:rPr>
          <w:rFonts w:hint="eastAsia"/>
        </w:rPr>
        <w:br/>
      </w:r>
      <w:r>
        <w:rPr>
          <w:rFonts w:hint="eastAsia"/>
        </w:rPr>
        <w:t>　　　　二、煤化工市场集中度分析</w:t>
      </w:r>
      <w:r>
        <w:rPr>
          <w:rFonts w:hint="eastAsia"/>
        </w:rPr>
        <w:br/>
      </w:r>
      <w:r>
        <w:rPr>
          <w:rFonts w:hint="eastAsia"/>
        </w:rPr>
        <w:t>　　第三节 2020-2025年中国煤化工企业提升竞争力策略分析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中国煤化工重点企业竞争力调研</w:t>
      </w:r>
      <w:r>
        <w:rPr>
          <w:rFonts w:hint="eastAsia"/>
        </w:rPr>
        <w:br/>
      </w:r>
      <w:r>
        <w:rPr>
          <w:rFonts w:hint="eastAsia"/>
        </w:rPr>
        <w:t>　　第一节 煤化工企业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煤化工企业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煤化工企业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煤化工企业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三、煤化工企业竞争优劣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煤化工企业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四、煤化工企业发展战略</w:t>
      </w:r>
      <w:r>
        <w:rPr>
          <w:rFonts w:hint="eastAsia"/>
        </w:rPr>
        <w:br/>
      </w:r>
      <w:r>
        <w:rPr>
          <w:rFonts w:hint="eastAsia"/>
        </w:rPr>
        <w:t>　　第六节 煤化工企业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二、煤化工企业经营状况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2026-2032年中国煤化工企业市场发展前景及趋势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煤化工行业企业发展战略分析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煤化工行业企业发展建议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中国煤化工产业发展趋势预测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中国煤化工产业发展优劣势分析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中国煤化工产业市场发展预测评估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一、2026-2032年市场容量趋势预测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二、2026-2032年市场结构发展趋势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三、2026-2032年消费特征发展预测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四、2026-2032年消费热点发展预测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2026-2032年中国煤化工产业发展趋势预测分析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2026-2032年中国煤化工产业发展前景分析</w:t>
      </w:r>
      <w:r>
        <w:rPr>
          <w:rFonts w:hint="eastAsia"/>
        </w:rPr>
        <w:br/>
      </w:r>
      <w:r>
        <w:rPr>
          <w:rFonts w:hint="eastAsia"/>
        </w:rPr>
        <w:t>　　　　一、煤化工技术发展方向分析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二、我国煤化工未来发展趋势</w:t>
      </w:r>
      <w:r>
        <w:rPr>
          <w:rFonts w:hint="eastAsia"/>
        </w:rPr>
        <w:br/>
      </w:r>
      <w:r>
        <w:rPr>
          <w:rFonts w:hint="eastAsia"/>
        </w:rPr>
        <w:t>　　　　三、煤化工市场未来需求特点分析</w:t>
      </w:r>
      <w:r>
        <w:rPr>
          <w:rFonts w:hint="eastAsia"/>
        </w:rPr>
        <w:br/>
      </w:r>
      <w:r>
        <w:rPr>
          <w:rFonts w:hint="eastAsia"/>
        </w:rPr>
        <w:t>　　第二节 中智-林-－2026-2032年中国煤化工产业市场预测分析</w:t>
      </w:r>
      <w:r>
        <w:rPr>
          <w:rFonts w:hint="eastAsia"/>
        </w:rPr>
        <w:br/>
      </w:r>
      <w:r>
        <w:rPr>
          <w:rFonts w:hint="eastAsia"/>
        </w:rPr>
        <w:t>　　　　一、煤化工产业市场供给预测分析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二、煤化工需求预测分析</w:t>
      </w:r>
      <w:r>
        <w:rPr>
          <w:rFonts w:hint="eastAsia"/>
        </w:rPr>
        <w:br/>
      </w:r>
      <w:r>
        <w:rPr>
          <w:rFonts w:hint="eastAsia"/>
        </w:rPr>
        <w:t>　　　　三、煤化工进出口预测分析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煤化工产业研究结论及建议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2020-2025年中国煤化工市场规模及增长情况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2020-2025年中国煤化工行业产量及增长趋势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2026-2032年中国煤化工行业产量预测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2020-2025年中国煤化工行业市场需求及增长情况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2026-2032年中国煤化工行业市场需求预测</w:t>
      </w:r>
      <w:r>
        <w:rPr>
          <w:rFonts w:hint="eastAsia"/>
        </w:rPr>
        <w:br/>
      </w:r>
      <w:r>
        <w:rPr>
          <w:rFonts w:hint="eastAsia"/>
        </w:rPr>
        <w:t>　　图表 **地区煤化工市场规模及增长情况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**地区煤化工行业市场需求情况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**地区煤化工市场规模及增长情况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**地区煤化工行业市场需求情况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2020-2025年中国煤化工行业出口情况分析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煤化工重点企业经营情况分析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2026年煤化工行业壁垒</w:t>
      </w:r>
      <w:r>
        <w:rPr>
          <w:rFonts w:hint="eastAsia"/>
        </w:rPr>
        <w:br/>
      </w:r>
      <w:r>
        <w:rPr>
          <w:rFonts w:hint="eastAsia"/>
        </w:rPr>
        <w:t>　　图表 2026年煤化工市场前景分析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2026-2032年中国煤化工市场规模预测</w:t>
      </w:r>
      <w:r>
        <w:rPr>
          <w:rFonts w:hint="eastAsia"/>
        </w:rPr>
        <w:br/>
      </w:r>
      <w:r>
        <w:rPr>
          <w:rFonts w:hint="eastAsia"/>
        </w:rPr>
        <w:t>　　图表 2026年煤化工发展趋势预测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b34f2a12b94ff3" w:history="1">
        <w:r>
          <w:rPr>
            <w:rStyle w:val="Hyperlink"/>
          </w:rPr>
          <w:t>2026-2032年中国煤化工市场调研及发展趋势预测报告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0668770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b34f2a12b94ff3" w:history="1">
        <w:r>
          <w:rPr>
            <w:rStyle w:val="Hyperlink"/>
          </w:rPr>
          <w:t>https://www.20087.com/0/77/MeiHuaGongFaZhanQuShi.html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热点：煤化工为什么前景堪忧、煤化工的主要产品、什么叫煤化工概念、煤化工股票、中国煤化工三巨头、煤化工ETF、焦煤主力、煤化工期货、煤化工龙头股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45bd71693b24d24" w:history="1">
      <w:r>
        <w:rPr>
          <w:rStyle w:val="Hyperlink"/>
        </w:rPr>
        <w:t>2026-2032年中国煤化工市场调研及发展趋势预测报告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7/MeiHuaGongFaZhanQuShi.html" TargetMode="External" Id="R1db34f2a12b94f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7/MeiHuaGongFaZhanQuShi.html" TargetMode="External" Id="R745bd71693b24d2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2026-02-07T08:51:00Z</dcterms:created>
  <dcterms:modified xsi:type="dcterms:W3CDTF">2026-02-07T09:51:00Z</dcterms:modified>
  <dc:subject>2026-2032年中国煤化工市场调研及发展趋势预测报告</dc:subject>
  <dc:title>2026-2032年中国煤化工市场调研及发展趋势预测报告</dc:title>
  <cp:keywords>2026-2032年中国煤化工市场调研及发展趋势预测报告</cp:keywords>
  <dc:description>2026-2032年中国煤化工市场调研及发展趋势预测报告</dc:description>
</cp:coreProperties>
</file>