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b9003dc814955" w:history="1">
              <w:r>
                <w:rPr>
                  <w:rStyle w:val="Hyperlink"/>
                </w:rPr>
                <w:t>2025-2031年中国聚芳醚酮（PAEK）市场现状全面调研与发展趋势预测报告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b9003dc814955" w:history="1">
              <w:r>
                <w:rPr>
                  <w:rStyle w:val="Hyperlink"/>
                </w:rPr>
                <w:t>2025-2031年中国聚芳醚酮（PAEK）市场现状全面调研与发展趋势预测报告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b9003dc814955" w:history="1">
                <w:r>
                  <w:rPr>
                    <w:rStyle w:val="Hyperlink"/>
                  </w:rPr>
                  <w:t>https://www.20087.com/0/87/JuFangMiTongPAEKXianZhuangYuFaZh.html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醚酮（PAEK）是一种高性能热塑性聚合物，以其卓越的热稳定性、化学耐受性和机械强度，在航空航天、汽车、医疗和电子等领域找到了广泛应用。近年来，随着制造技术的进步和下游应用需求的增加，PAEK的市场规模持续扩大。然而，高昂的单体成本和复杂的制备工艺仍然是制约其更广泛采用的主要障碍。</w:t>
      </w:r>
      <w:r>
        <w:rPr>
          <w:rFonts w:hint="eastAsia"/>
        </w:rPr>
        <w:br/>
      </w:r>
      <w:r>
        <w:rPr>
          <w:rFonts w:hint="eastAsia"/>
        </w:rPr>
        <w:t>　　未来，PAEK行业的发展将聚焦于降低成本和拓展应用领域。通过技术创新，如开发更高效的合成路径和改进的加工技术，有望降低材料成本，使之更加经济实惠。同时，PAEK将进一步渗透到新的应用市场，如可穿戴设备、高性能复合材料和3D打印领域，利用其独特的性能优势，满足未来高科技产业的材料需求。</w:t>
      </w:r>
      <w:r>
        <w:rPr>
          <w:rFonts w:hint="eastAsia"/>
        </w:rPr>
        <w:br/>
      </w:r>
      <w:r>
        <w:rPr>
          <w:rFonts w:hint="eastAsia"/>
        </w:rPr>
        <w:t>　　《</w:t>
      </w:r>
      <w:hyperlink r:id="Ref1b9003dc814955" w:history="1">
        <w:r>
          <w:rPr>
            <w:rStyle w:val="Hyperlink"/>
          </w:rPr>
          <w:t>2025-2031年中国聚芳醚酮（PAEK）市场现状全面调研与发展趋势预测报告</w:t>
        </w:r>
      </w:hyperlink>
      <w:r>
        <w:rPr>
          <w:rFonts w:hint="eastAsia"/>
        </w:rPr>
        <w:t>》系统分析了聚芳醚酮（PAEK）行业的市场规模、市场需求及价格波动，深入探讨了聚芳醚酮（PAEK）产业链关键环节及各细分市场特点。报告基于权威数据，科学预测了聚芳醚酮（PAEK）市场前景与发展趋势，同时评估了聚芳醚酮（PAEK）重点企业的经营状况，包括品牌影响力、市场集中度及竞争格局。通过SWOT分析，报告揭示了聚芳醚酮（PAEK）行业面临的风险与机遇，为聚芳醚酮（PAEK）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聚芳醚酮行业概述</w:t>
      </w:r>
      <w:r>
        <w:rPr>
          <w:rFonts w:hint="eastAsia"/>
        </w:rPr>
        <w:br/>
      </w:r>
      <w:r>
        <w:rPr>
          <w:rFonts w:hint="eastAsia"/>
        </w:rPr>
        <w:t>　　第一节 聚芳醚酮定义</w:t>
      </w:r>
      <w:r>
        <w:rPr>
          <w:rFonts w:hint="eastAsia"/>
        </w:rPr>
        <w:br/>
      </w:r>
      <w:r>
        <w:rPr>
          <w:rFonts w:hint="eastAsia"/>
        </w:rPr>
        <w:t>　　第二节 聚芳醚酮行业发展历程</w:t>
      </w:r>
      <w:r>
        <w:rPr>
          <w:rFonts w:hint="eastAsia"/>
        </w:rPr>
        <w:br/>
      </w:r>
      <w:r>
        <w:rPr>
          <w:rFonts w:hint="eastAsia"/>
        </w:rPr>
        <w:br/>
      </w:r>
      <w:r>
        <w:rPr>
          <w:rFonts w:hint="eastAsia"/>
        </w:rPr>
        <w:t>第二章 2024-2025年国外聚芳醚酮市场发展概况</w:t>
      </w:r>
      <w:r>
        <w:rPr>
          <w:rFonts w:hint="eastAsia"/>
        </w:rPr>
        <w:br/>
      </w:r>
      <w:r>
        <w:rPr>
          <w:rFonts w:hint="eastAsia"/>
        </w:rPr>
        <w:t>　　第一节 国际聚芳醚酮市场分析</w:t>
      </w:r>
      <w:r>
        <w:rPr>
          <w:rFonts w:hint="eastAsia"/>
        </w:rPr>
        <w:br/>
      </w:r>
      <w:r>
        <w:rPr>
          <w:rFonts w:hint="eastAsia"/>
        </w:rPr>
        <w:t>　　　　一、国际聚芳醚酮消费量统计</w:t>
      </w:r>
      <w:r>
        <w:rPr>
          <w:rFonts w:hint="eastAsia"/>
        </w:rPr>
        <w:br/>
      </w:r>
      <w:r>
        <w:rPr>
          <w:rFonts w:hint="eastAsia"/>
        </w:rPr>
        <w:t>　　　　二、国际聚芳醚酮应用领域</w:t>
      </w:r>
      <w:r>
        <w:rPr>
          <w:rFonts w:hint="eastAsia"/>
        </w:rPr>
        <w:br/>
      </w:r>
      <w:r>
        <w:rPr>
          <w:rFonts w:hint="eastAsia"/>
        </w:rPr>
        <w:t>　　　　三、国际聚芳醚酮主要地区应用占比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2025年中国聚芳醚酮环境分析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中国聚芳醚酮技术发展分析</w:t>
      </w:r>
      <w:r>
        <w:rPr>
          <w:rFonts w:hint="eastAsia"/>
        </w:rPr>
        <w:br/>
      </w:r>
      <w:r>
        <w:rPr>
          <w:rFonts w:hint="eastAsia"/>
        </w:rPr>
        <w:t>　　第一节 中国聚芳醚酮生产工艺流程</w:t>
      </w:r>
      <w:r>
        <w:rPr>
          <w:rFonts w:hint="eastAsia"/>
        </w:rPr>
        <w:br/>
      </w:r>
      <w:r>
        <w:rPr>
          <w:rFonts w:hint="eastAsia"/>
        </w:rPr>
        <w:t>　　第二节 中国聚芳醚酮技术成熟度分析</w:t>
      </w:r>
      <w:r>
        <w:rPr>
          <w:rFonts w:hint="eastAsia"/>
        </w:rPr>
        <w:br/>
      </w:r>
      <w:r>
        <w:rPr>
          <w:rFonts w:hint="eastAsia"/>
        </w:rPr>
        <w:t>　　第三节 中外聚芳醚酮技术差距及其主要因素分析</w:t>
      </w:r>
      <w:r>
        <w:rPr>
          <w:rFonts w:hint="eastAsia"/>
        </w:rPr>
        <w:br/>
      </w:r>
      <w:r>
        <w:rPr>
          <w:rFonts w:hint="eastAsia"/>
        </w:rPr>
        <w:br/>
      </w:r>
      <w:r>
        <w:rPr>
          <w:rFonts w:hint="eastAsia"/>
        </w:rPr>
        <w:t>第五章 聚芳醚酮市场特性分析</w:t>
      </w:r>
      <w:r>
        <w:rPr>
          <w:rFonts w:hint="eastAsia"/>
        </w:rPr>
        <w:br/>
      </w:r>
      <w:r>
        <w:rPr>
          <w:rFonts w:hint="eastAsia"/>
        </w:rPr>
        <w:t>　　第一节 2024-2025年聚芳醚酮市场集中度分析</w:t>
      </w:r>
      <w:r>
        <w:rPr>
          <w:rFonts w:hint="eastAsia"/>
        </w:rPr>
        <w:br/>
      </w:r>
      <w:r>
        <w:rPr>
          <w:rFonts w:hint="eastAsia"/>
        </w:rPr>
        <w:t>　　第二节 SWOT聚芳醚酮分析</w:t>
      </w:r>
      <w:r>
        <w:rPr>
          <w:rFonts w:hint="eastAsia"/>
        </w:rPr>
        <w:br/>
      </w:r>
      <w:r>
        <w:rPr>
          <w:rFonts w:hint="eastAsia"/>
        </w:rPr>
        <w:t>　　　　一、优势聚芳醚酮</w:t>
      </w:r>
      <w:r>
        <w:rPr>
          <w:rFonts w:hint="eastAsia"/>
        </w:rPr>
        <w:br/>
      </w:r>
      <w:r>
        <w:rPr>
          <w:rFonts w:hint="eastAsia"/>
        </w:rPr>
        <w:t>　　　　二、劣势聚芳醚酮</w:t>
      </w:r>
      <w:r>
        <w:rPr>
          <w:rFonts w:hint="eastAsia"/>
        </w:rPr>
        <w:br/>
      </w:r>
      <w:r>
        <w:rPr>
          <w:rFonts w:hint="eastAsia"/>
        </w:rPr>
        <w:t>　　　　三、机会聚芳醚酮</w:t>
      </w:r>
      <w:r>
        <w:rPr>
          <w:rFonts w:hint="eastAsia"/>
        </w:rPr>
        <w:br/>
      </w:r>
      <w:r>
        <w:rPr>
          <w:rFonts w:hint="eastAsia"/>
        </w:rPr>
        <w:t>　　　　四、风险聚芳醚酮</w:t>
      </w:r>
      <w:r>
        <w:rPr>
          <w:rFonts w:hint="eastAsia"/>
        </w:rPr>
        <w:br/>
      </w:r>
      <w:r>
        <w:rPr>
          <w:rFonts w:hint="eastAsia"/>
        </w:rPr>
        <w:br/>
      </w:r>
      <w:r>
        <w:rPr>
          <w:rFonts w:hint="eastAsia"/>
        </w:rPr>
        <w:t>第六章 中国聚芳醚酮发展现状</w:t>
      </w:r>
      <w:r>
        <w:rPr>
          <w:rFonts w:hint="eastAsia"/>
        </w:rPr>
        <w:br/>
      </w:r>
      <w:r>
        <w:rPr>
          <w:rFonts w:hint="eastAsia"/>
        </w:rPr>
        <w:t>　　第一节 2024-2025年聚芳醚酮市场发展分析</w:t>
      </w:r>
      <w:r>
        <w:rPr>
          <w:rFonts w:hint="eastAsia"/>
        </w:rPr>
        <w:br/>
      </w:r>
      <w:r>
        <w:rPr>
          <w:rFonts w:hint="eastAsia"/>
        </w:rPr>
        <w:t>　　第二节 中国聚芳醚酮产量分析</w:t>
      </w:r>
      <w:r>
        <w:rPr>
          <w:rFonts w:hint="eastAsia"/>
        </w:rPr>
        <w:br/>
      </w:r>
      <w:r>
        <w:rPr>
          <w:rFonts w:hint="eastAsia"/>
        </w:rPr>
        <w:t>　　　　一、聚芳醚酮总体产能规模</w:t>
      </w:r>
      <w:r>
        <w:rPr>
          <w:rFonts w:hint="eastAsia"/>
        </w:rPr>
        <w:br/>
      </w:r>
      <w:r>
        <w:rPr>
          <w:rFonts w:hint="eastAsia"/>
        </w:rPr>
        <w:t>　　　　二、聚芳醚酮生产区域分布</w:t>
      </w:r>
      <w:r>
        <w:rPr>
          <w:rFonts w:hint="eastAsia"/>
        </w:rPr>
        <w:br/>
      </w:r>
      <w:r>
        <w:rPr>
          <w:rFonts w:hint="eastAsia"/>
        </w:rPr>
        <w:t>　　　　三、2020-2025年聚芳醚酮产量</w:t>
      </w:r>
      <w:r>
        <w:rPr>
          <w:rFonts w:hint="eastAsia"/>
        </w:rPr>
        <w:br/>
      </w:r>
      <w:r>
        <w:rPr>
          <w:rFonts w:hint="eastAsia"/>
        </w:rPr>
        <w:t>　　第三节 2020-2025年中国聚芳醚酮市场需求分析</w:t>
      </w:r>
      <w:r>
        <w:rPr>
          <w:rFonts w:hint="eastAsia"/>
        </w:rPr>
        <w:br/>
      </w:r>
      <w:r>
        <w:rPr>
          <w:rFonts w:hint="eastAsia"/>
        </w:rPr>
        <w:t>　　　　一、中国聚芳醚酮需求构成</w:t>
      </w:r>
      <w:r>
        <w:rPr>
          <w:rFonts w:hint="eastAsia"/>
        </w:rPr>
        <w:br/>
      </w:r>
      <w:r>
        <w:rPr>
          <w:rFonts w:hint="eastAsia"/>
        </w:rPr>
        <w:t>　　　　二、2020-2025年中国聚芳醚酮需求量</w:t>
      </w:r>
      <w:r>
        <w:rPr>
          <w:rFonts w:hint="eastAsia"/>
        </w:rPr>
        <w:br/>
      </w:r>
      <w:r>
        <w:rPr>
          <w:rFonts w:hint="eastAsia"/>
        </w:rPr>
        <w:t>　　第四节 中国聚芳醚酮价格趋势分析</w:t>
      </w:r>
      <w:r>
        <w:rPr>
          <w:rFonts w:hint="eastAsia"/>
        </w:rPr>
        <w:br/>
      </w:r>
      <w:r>
        <w:rPr>
          <w:rFonts w:hint="eastAsia"/>
        </w:rPr>
        <w:t>　　　　一、中国聚芳醚酮当前市场价格分析</w:t>
      </w:r>
      <w:r>
        <w:rPr>
          <w:rFonts w:hint="eastAsia"/>
        </w:rPr>
        <w:br/>
      </w:r>
      <w:r>
        <w:rPr>
          <w:rFonts w:hint="eastAsia"/>
        </w:rPr>
        <w:t>　　　　二、影响聚芳醚酮价格因素分析</w:t>
      </w:r>
      <w:r>
        <w:rPr>
          <w:rFonts w:hint="eastAsia"/>
        </w:rPr>
        <w:br/>
      </w:r>
      <w:r>
        <w:rPr>
          <w:rFonts w:hint="eastAsia"/>
        </w:rPr>
        <w:t>　　　　三、2025-2031年中国聚芳醚酮价格走势预测</w:t>
      </w:r>
      <w:r>
        <w:rPr>
          <w:rFonts w:hint="eastAsia"/>
        </w:rPr>
        <w:br/>
      </w:r>
      <w:r>
        <w:rPr>
          <w:rFonts w:hint="eastAsia"/>
        </w:rPr>
        <w:br/>
      </w:r>
      <w:r>
        <w:rPr>
          <w:rFonts w:hint="eastAsia"/>
        </w:rPr>
        <w:t>第七章 2020-2025年中国聚芳醚酮行业经济运行</w:t>
      </w:r>
      <w:r>
        <w:rPr>
          <w:rFonts w:hint="eastAsia"/>
        </w:rPr>
        <w:br/>
      </w:r>
      <w:r>
        <w:rPr>
          <w:rFonts w:hint="eastAsia"/>
        </w:rPr>
        <w:t>　　第一节 2020-2025年聚芳醚酮行业偿债能力分析</w:t>
      </w:r>
      <w:r>
        <w:rPr>
          <w:rFonts w:hint="eastAsia"/>
        </w:rPr>
        <w:br/>
      </w:r>
      <w:r>
        <w:rPr>
          <w:rFonts w:hint="eastAsia"/>
        </w:rPr>
        <w:t>　　第二节 2020-2025年聚芳醚酮行业盈利能力分析</w:t>
      </w:r>
      <w:r>
        <w:rPr>
          <w:rFonts w:hint="eastAsia"/>
        </w:rPr>
        <w:br/>
      </w:r>
      <w:r>
        <w:rPr>
          <w:rFonts w:hint="eastAsia"/>
        </w:rPr>
        <w:t>　　第三节 2020-2025年聚芳醚酮行业发展能力分析</w:t>
      </w:r>
      <w:r>
        <w:rPr>
          <w:rFonts w:hint="eastAsia"/>
        </w:rPr>
        <w:br/>
      </w:r>
      <w:r>
        <w:rPr>
          <w:rFonts w:hint="eastAsia"/>
        </w:rPr>
        <w:t>　　第四节 2020-2025年聚芳醚酮行业企业数量及变化趋势</w:t>
      </w:r>
      <w:r>
        <w:rPr>
          <w:rFonts w:hint="eastAsia"/>
        </w:rPr>
        <w:br/>
      </w:r>
      <w:r>
        <w:rPr>
          <w:rFonts w:hint="eastAsia"/>
        </w:rPr>
        <w:br/>
      </w:r>
      <w:r>
        <w:rPr>
          <w:rFonts w:hint="eastAsia"/>
        </w:rPr>
        <w:t>第八章 2020-2025年中国聚芳醚酮进、出口分析</w:t>
      </w:r>
      <w:r>
        <w:rPr>
          <w:rFonts w:hint="eastAsia"/>
        </w:rPr>
        <w:br/>
      </w:r>
      <w:r>
        <w:rPr>
          <w:rFonts w:hint="eastAsia"/>
        </w:rPr>
        <w:t>　　第一节 2020-2025年中国聚芳醚酮进口分析</w:t>
      </w:r>
      <w:r>
        <w:rPr>
          <w:rFonts w:hint="eastAsia"/>
        </w:rPr>
        <w:br/>
      </w:r>
      <w:r>
        <w:rPr>
          <w:rFonts w:hint="eastAsia"/>
        </w:rPr>
        <w:t>　　第二节 2020-2025年中国聚芳醚酮出口分析</w:t>
      </w:r>
      <w:r>
        <w:rPr>
          <w:rFonts w:hint="eastAsia"/>
        </w:rPr>
        <w:br/>
      </w:r>
      <w:r>
        <w:rPr>
          <w:rFonts w:hint="eastAsia"/>
        </w:rPr>
        <w:br/>
      </w:r>
      <w:r>
        <w:rPr>
          <w:rFonts w:hint="eastAsia"/>
        </w:rPr>
        <w:t>第九章 2020-2025年聚芳醚酮重点企业及竞争格局（企业可定制任选）</w:t>
      </w:r>
      <w:r>
        <w:rPr>
          <w:rFonts w:hint="eastAsia"/>
        </w:rPr>
        <w:br/>
      </w:r>
      <w:r>
        <w:rPr>
          <w:rFonts w:hint="eastAsia"/>
        </w:rPr>
        <w:t>　　第一节 英国威格斯（Victrex）</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比利时索尔维（Solvay）</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二、企业经营业绩分析</w:t>
      </w:r>
      <w:r>
        <w:rPr>
          <w:rFonts w:hint="eastAsia"/>
        </w:rPr>
        <w:br/>
      </w:r>
      <w:r>
        <w:rPr>
          <w:rFonts w:hint="eastAsia"/>
        </w:rPr>
        <w:t>　　　　四、企业未来发展策略</w:t>
      </w:r>
      <w:r>
        <w:rPr>
          <w:rFonts w:hint="eastAsia"/>
        </w:rPr>
        <w:br/>
      </w:r>
      <w:r>
        <w:rPr>
          <w:rFonts w:hint="eastAsia"/>
        </w:rPr>
        <w:t>　　第三节 德国赢创</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三、企业未来发展策略</w:t>
      </w:r>
      <w:r>
        <w:rPr>
          <w:rFonts w:hint="eastAsia"/>
        </w:rPr>
        <w:br/>
      </w:r>
      <w:r>
        <w:rPr>
          <w:rFonts w:hint="eastAsia"/>
        </w:rPr>
        <w:t>　　第四节 长春吉大特塑工程研究有限公司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聚芳醚酮投资建议</w:t>
      </w:r>
      <w:r>
        <w:rPr>
          <w:rFonts w:hint="eastAsia"/>
        </w:rPr>
        <w:br/>
      </w:r>
      <w:r>
        <w:rPr>
          <w:rFonts w:hint="eastAsia"/>
        </w:rPr>
        <w:t>　　第一节 聚芳醚酮投资环境分析</w:t>
      </w:r>
      <w:r>
        <w:rPr>
          <w:rFonts w:hint="eastAsia"/>
        </w:rPr>
        <w:br/>
      </w:r>
      <w:r>
        <w:rPr>
          <w:rFonts w:hint="eastAsia"/>
        </w:rPr>
        <w:t>　　第二节 聚芳醚酮投资进入壁垒分析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聚芳醚酮投资建议</w:t>
      </w:r>
      <w:r>
        <w:rPr>
          <w:rFonts w:hint="eastAsia"/>
        </w:rPr>
        <w:br/>
      </w:r>
      <w:r>
        <w:rPr>
          <w:rFonts w:hint="eastAsia"/>
        </w:rPr>
        <w:t>　　　　一、提高我国聚芳醚酮企业核心竞争力</w:t>
      </w:r>
      <w:r>
        <w:rPr>
          <w:rFonts w:hint="eastAsia"/>
        </w:rPr>
        <w:br/>
      </w:r>
      <w:r>
        <w:rPr>
          <w:rFonts w:hint="eastAsia"/>
        </w:rPr>
        <w:t>　　　　二、影响聚芳醚酮企业核心竞争力的因素</w:t>
      </w:r>
      <w:r>
        <w:rPr>
          <w:rFonts w:hint="eastAsia"/>
        </w:rPr>
        <w:br/>
      </w:r>
      <w:r>
        <w:rPr>
          <w:rFonts w:hint="eastAsia"/>
        </w:rPr>
        <w:t>　　　　三、提高聚芳醚酮企业竞争力的策略</w:t>
      </w:r>
      <w:r>
        <w:rPr>
          <w:rFonts w:hint="eastAsia"/>
        </w:rPr>
        <w:br/>
      </w:r>
      <w:r>
        <w:rPr>
          <w:rFonts w:hint="eastAsia"/>
        </w:rPr>
        <w:br/>
      </w:r>
      <w:r>
        <w:rPr>
          <w:rFonts w:hint="eastAsia"/>
        </w:rPr>
        <w:t>第十一章 2025-2031年中国聚芳醚酮未来发展预测及投资前景分析</w:t>
      </w:r>
      <w:r>
        <w:rPr>
          <w:rFonts w:hint="eastAsia"/>
        </w:rPr>
        <w:br/>
      </w:r>
      <w:r>
        <w:rPr>
          <w:rFonts w:hint="eastAsia"/>
        </w:rPr>
        <w:t>　　第一节 2025-2031年我国聚芳醚酮市场供给预测</w:t>
      </w:r>
      <w:r>
        <w:rPr>
          <w:rFonts w:hint="eastAsia"/>
        </w:rPr>
        <w:br/>
      </w:r>
      <w:r>
        <w:rPr>
          <w:rFonts w:hint="eastAsia"/>
        </w:rPr>
        <w:t>　　第二节 2025-2031年我国聚芳醚酮市场需求预测</w:t>
      </w:r>
      <w:r>
        <w:rPr>
          <w:rFonts w:hint="eastAsia"/>
        </w:rPr>
        <w:br/>
      </w:r>
      <w:r>
        <w:rPr>
          <w:rFonts w:hint="eastAsia"/>
        </w:rPr>
        <w:br/>
      </w:r>
      <w:r>
        <w:rPr>
          <w:rFonts w:hint="eastAsia"/>
        </w:rPr>
        <w:t>第十二章 2025-2031年聚芳醚酮技术开发、项目投资、生产及销售注意事项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b9003dc814955" w:history="1">
        <w:r>
          <w:rPr>
            <w:rStyle w:val="Hyperlink"/>
          </w:rPr>
          <w:t>2025-2031年中国聚芳醚酮（PAEK）市场现状全面调研与发展趋势预测报告</w:t>
        </w:r>
      </w:hyperlink>
      <w:r>
        <w:rPr>
          <w:color w:val="C00000"/>
        </w:rPr>
        <w:t>》，报告编号：</w:t>
      </w:r>
      <w:r>
        <w:rPr>
          <w:rFonts w:hint="eastAsia"/>
          <w:color w:val="C00000"/>
        </w:rPr>
        <w:t>2678870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b9003dc814955" w:history="1">
        <w:r>
          <w:rPr>
            <w:rStyle w:val="Hyperlink"/>
          </w:rPr>
          <w:t>https://www.20087.com/0/87/JuFangMiTongPAEKXianZhuangYuFaZh.html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热点：聚芳醚醚腈PEEN、聚芳醚酮溶于什么溶剂、芳醚溶于NAOH、聚芳醚酮树脂、磺化聚芳醚酮砜、聚芳醚酮用途、聚芳醚砜应用、聚芳醚酮聚合物、聚醚酮酮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b0a4688f24266" w:history="1">
      <w:r>
        <w:rPr>
          <w:rStyle w:val="Hyperlink"/>
        </w:rPr>
        <w:t>2025-2031年中国聚芳醚酮（PAEK）市场现状全面调研与发展趋势预测报告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uFangMiTongPAEKXianZhuangYuFaZh.html" TargetMode="External" Id="Ref1b9003dc814955" /></Relationships>
</file>

<file path=word/_rels/header2.xml.rels>&#65279;<?xml version="1.0" encoding="utf-8"?><Relationships xmlns="http://schemas.openxmlformats.org/package/2006/relationships"><Relationship Type="http://schemas.openxmlformats.org/officeDocument/2006/relationships/hyperlink" Target="https://www.20087.com/0/87/JuFangMiTongPAEKXianZhuangYuFaZh.html" TargetMode="External" Id="Ra69b0a4688f2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2025-01-24T06:25:00Z</dcterms:created>
  <dcterms:modified xsi:type="dcterms:W3CDTF">2025-01-24T07:25:00Z</dcterms:modified>
  <dc:subject>2025-2031年中国聚芳醚酮（PAEK）市场现状全面调研与发展趋势预测报告</dc:subject>
  <dc:title>2025-2031年中国聚芳醚酮（PAEK）市场现状全面调研与发展趋势预测报告</dc:title>
  <cp:keywords>2025-2031年中国聚芳醚酮（PAEK）市场现状全面调研与发展趋势预测报告</cp:keywords>
  <dc:description>2025-2031年中国聚芳醚酮（PAEK）市场现状全面调研与发展趋势预测报告</dc:description>
</cp:coreProperties>
</file>