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10eec1a134111" w:history="1">
              <w:r>
                <w:rPr>
                  <w:rStyle w:val="Hyperlink"/>
                </w:rPr>
                <w:t>2025-2031年中国铜包铝市场现状调研分析及发展前景报告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10eec1a134111" w:history="1">
              <w:r>
                <w:rPr>
                  <w:rStyle w:val="Hyperlink"/>
                </w:rPr>
                <w:t>2025-2031年中国铜包铝市场现状调研分析及发展前景报告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10eec1a134111" w:history="1">
                <w:r>
                  <w:rPr>
                    <w:rStyle w:val="Hyperlink"/>
                  </w:rPr>
                  <w:t>https://www.20087.com/0/07/TongBaoLvWeiLaiFaZhanQuShi.html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包铝是一种通过电镀、热浸镀等工艺在铝芯上形成一层铜覆盖层的复合材料，兼具铜的良好导电性和铝的轻质、低成本优势。它广泛应用于电缆、电线、散热器等领域，特别是在追求轻量化和成本效益的行业中，如电动汽车、航空航天和消费电子。</w:t>
      </w:r>
      <w:r>
        <w:rPr>
          <w:rFonts w:hint="eastAsia"/>
        </w:rPr>
        <w:br/>
      </w:r>
      <w:r>
        <w:rPr>
          <w:rFonts w:hint="eastAsia"/>
        </w:rPr>
        <w:t>　　未来，随着新能源和智能制造的兴起，对高性能、低成本材料的需求将持续增长，铜包铝的应用范围将得到扩展。在电动汽车领域，铜包铝线材将因其实现轻量化和提高能效的潜力而受到青睐。同时，随着5G通信、数据中心等高速传输技术的发展，铜包铝在高频信号传输线缆中的应用将更加广泛，以满足信号完整性和电磁兼容性的要求。此外，通过优化铜包铝的制备工艺，提高其界面结合力和热稳定性，将推动其在更苛刻工作条件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10eec1a134111" w:history="1">
        <w:r>
          <w:rPr>
            <w:rStyle w:val="Hyperlink"/>
          </w:rPr>
          <w:t>2025-2031年中国铜包铝市场现状调研分析及发展前景报告</w:t>
        </w:r>
      </w:hyperlink>
      <w:r>
        <w:rPr>
          <w:rFonts w:hint="eastAsia"/>
        </w:rPr>
        <w:t>》基于多年行业研究积累，结合铜包铝市场发展现状，依托行业权威数据资源和长期市场监测数据库，对铜包铝市场规模、技术现状及未来方向进行了全面分析。报告梳理了铜包铝行业竞争格局，重点评估了主要企业的市场表现及品牌影响力，并通过SWOT分析揭示了铜包铝行业机遇与潜在风险。同时，报告对铜包铝市场前景和发展趋势进行了科学预测，为投资者提供了投资价值判断和策略建议，助力把握铜包铝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铜包铝产品概述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铜包铝行业环境分析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我国铜包铝行业政策环境分析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我国铜包铝行业技术环境分析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一、我国铜包铝技术发展概况</w:t>
      </w:r>
      <w:r>
        <w:rPr>
          <w:rFonts w:hint="eastAsia"/>
        </w:rPr>
        <w:br/>
      </w:r>
      <w:r>
        <w:rPr>
          <w:rFonts w:hint="eastAsia"/>
        </w:rPr>
        <w:t>　　　　二、我国铜包铝产品工艺特点或流程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三、我国铜包铝行业技术发展趋势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中国铜包铝市场调研</w:t>
      </w:r>
      <w:r>
        <w:rPr>
          <w:rFonts w:hint="eastAsia"/>
        </w:rPr>
        <w:br/>
      </w:r>
      <w:r>
        <w:rPr>
          <w:rFonts w:hint="eastAsia"/>
        </w:rPr>
        <w:t>　　第一节 铜包铝市场现状分析及预测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一、2020-2025年我国铜包铝市场规模分析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二、2025-2031年我国铜包铝市场规模预测</w:t>
      </w:r>
      <w:r>
        <w:rPr>
          <w:rFonts w:hint="eastAsia"/>
        </w:rPr>
        <w:br/>
      </w:r>
      <w:r>
        <w:rPr>
          <w:rFonts w:hint="eastAsia"/>
        </w:rPr>
        <w:t>　　第二节 铜包铝产品产能分析及预测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一、2020-2025年我国铜包铝产能分析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二、2025-2031年我国铜包铝产能预测</w:t>
      </w:r>
      <w:r>
        <w:rPr>
          <w:rFonts w:hint="eastAsia"/>
        </w:rPr>
        <w:br/>
      </w:r>
      <w:r>
        <w:rPr>
          <w:rFonts w:hint="eastAsia"/>
        </w:rPr>
        <w:t>　　第三节 铜包铝产品产量分析及预测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一、2020-2025年我国铜包铝产量分析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二、2025-2031年我国铜包铝产量预测</w:t>
      </w:r>
      <w:r>
        <w:rPr>
          <w:rFonts w:hint="eastAsia"/>
        </w:rPr>
        <w:br/>
      </w:r>
      <w:r>
        <w:rPr>
          <w:rFonts w:hint="eastAsia"/>
        </w:rPr>
        <w:t>　　第四节 铜包铝市场需求分析及预测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一、2020-2025年我国铜包铝市场需求分析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二、2025-2031年我国铜包铝行业现状分析</w:t>
      </w:r>
      <w:r>
        <w:rPr>
          <w:rFonts w:hint="eastAsia"/>
        </w:rPr>
        <w:br/>
      </w:r>
      <w:r>
        <w:rPr>
          <w:rFonts w:hint="eastAsia"/>
        </w:rPr>
        <w:t>　　第五节 铜包铝价格趋势分析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一、2020-2025年我国铜包铝市场价格分析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二、2025-2031年我国铜包铝市场价格预测</w:t>
      </w:r>
      <w:r>
        <w:rPr>
          <w:rFonts w:hint="eastAsia"/>
        </w:rPr>
        <w:br/>
      </w:r>
      <w:r>
        <w:rPr>
          <w:rFonts w:hint="eastAsia"/>
        </w:rPr>
        <w:t>　　第六节 铜包铝进出口数据分析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一、2020-2025年我国铜包铝进出口数据分析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二、2025-2031年国内铜包铝产品未来进出口情况预测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铜包铝主要生产厂商介绍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一、傅氏国际（大连）双金属线缆有限公司</w:t>
      </w:r>
      <w:r>
        <w:rPr>
          <w:rFonts w:hint="eastAsia"/>
        </w:rPr>
        <w:br/>
      </w:r>
      <w:r>
        <w:rPr>
          <w:rFonts w:hint="eastAsia"/>
        </w:rPr>
        <w:t>　　　　二、德清县三乐通信线缆有限公司</w:t>
      </w:r>
      <w:r>
        <w:rPr>
          <w:rFonts w:hint="eastAsia"/>
        </w:rPr>
        <w:br/>
      </w:r>
      <w:r>
        <w:rPr>
          <w:rFonts w:hint="eastAsia"/>
        </w:rPr>
        <w:t>　　　　三、深圳市神州线缆有限公司</w:t>
      </w:r>
      <w:r>
        <w:rPr>
          <w:rFonts w:hint="eastAsia"/>
        </w:rPr>
        <w:br/>
      </w:r>
      <w:r>
        <w:rPr>
          <w:rFonts w:hint="eastAsia"/>
        </w:rPr>
        <w:t>　　　　四、（傅氏国际）大连金川电缆有限公司</w:t>
      </w:r>
      <w:r>
        <w:rPr>
          <w:rFonts w:hint="eastAsia"/>
        </w:rPr>
        <w:br/>
      </w:r>
      <w:r>
        <w:rPr>
          <w:rFonts w:hint="eastAsia"/>
        </w:rPr>
        <w:t>　　　　五、大连通大设备技术开发有限公司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铜包铝行业相关产业分析</w:t>
      </w:r>
      <w:r>
        <w:rPr>
          <w:rFonts w:hint="eastAsia"/>
        </w:rPr>
        <w:br/>
      </w:r>
      <w:r>
        <w:rPr>
          <w:rFonts w:hint="eastAsia"/>
        </w:rPr>
        <w:t>　　第一节 铜包铝行业产业链概述</w:t>
      </w:r>
      <w:r>
        <w:rPr>
          <w:rFonts w:hint="eastAsia"/>
        </w:rPr>
        <w:br/>
      </w:r>
      <w:r>
        <w:rPr>
          <w:rFonts w:hint="eastAsia"/>
        </w:rPr>
        <w:t>　　第二节 铜包铝上游行业发展状况分析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铜包铝下游行业发展情况分析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铜包铝行业竞争格局分析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2020-2025年中国铜包铝行业集中度分析</w:t>
      </w:r>
      <w:r>
        <w:rPr>
          <w:rFonts w:hint="eastAsia"/>
        </w:rPr>
        <w:br/>
      </w:r>
      <w:r>
        <w:rPr>
          <w:rFonts w:hint="eastAsia"/>
        </w:rPr>
        <w:t>　　第二节 铜包铝国内外SWOT分析</w:t>
      </w:r>
      <w:r>
        <w:rPr>
          <w:rFonts w:hint="eastAsia"/>
        </w:rPr>
        <w:br/>
      </w:r>
      <w:r>
        <w:rPr>
          <w:rFonts w:hint="eastAsia"/>
        </w:rPr>
        <w:t>　　第三节 铜包铝行业存在的问题及应对策略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业内专家对中国铜包铝行业投资的建议及观点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铜包铝行业投资机会分析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二、铜包铝企业的竞争优势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铜包铝行业投资进入风险分析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铜包铝行业投资前景依据分析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中智林-－铜包铝行业投资建议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1铜包铝产业所处生命周期示意图</w:t>
      </w:r>
      <w:r>
        <w:rPr>
          <w:rFonts w:hint="eastAsia"/>
        </w:rPr>
        <w:br/>
      </w:r>
      <w:r>
        <w:rPr>
          <w:rFonts w:hint="eastAsia"/>
        </w:rPr>
        <w:t>　　图表 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52017年我国固定资产投资增速</w:t>
      </w:r>
      <w:r>
        <w:rPr>
          <w:rFonts w:hint="eastAsia"/>
        </w:rPr>
        <w:br/>
      </w:r>
      <w:r>
        <w:rPr>
          <w:rFonts w:hint="eastAsia"/>
        </w:rPr>
        <w:t>　　图表 62017年我国房地产开发投资增速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7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8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9我国铜包铝行业标准</w:t>
      </w:r>
      <w:r>
        <w:rPr>
          <w:rFonts w:hint="eastAsia"/>
        </w:rPr>
        <w:br/>
      </w:r>
      <w:r>
        <w:rPr>
          <w:rFonts w:hint="eastAsia"/>
        </w:rPr>
        <w:t>　　图表 11 2025-2031年我国铜包铝市场规模预测分析</w:t>
      </w:r>
      <w:r>
        <w:rPr>
          <w:rFonts w:hint="eastAsia"/>
        </w:rPr>
        <w:br/>
      </w:r>
      <w:r>
        <w:rPr>
          <w:rFonts w:hint="eastAsia"/>
        </w:rPr>
        <w:t>　　图表 12 2020-2025年我国铜包铝市场产能分析</w:t>
      </w:r>
      <w:r>
        <w:rPr>
          <w:rFonts w:hint="eastAsia"/>
        </w:rPr>
        <w:br/>
      </w:r>
      <w:r>
        <w:rPr>
          <w:rFonts w:hint="eastAsia"/>
        </w:rPr>
        <w:t>　　图表 13 2025-2031年我国铜包铝市场产能预测分析</w:t>
      </w:r>
      <w:r>
        <w:rPr>
          <w:rFonts w:hint="eastAsia"/>
        </w:rPr>
        <w:br/>
      </w:r>
      <w:r>
        <w:rPr>
          <w:rFonts w:hint="eastAsia"/>
        </w:rPr>
        <w:t>　　图表 14 2020-2025年我国铜包铝市场产量分析</w:t>
      </w:r>
      <w:r>
        <w:rPr>
          <w:rFonts w:hint="eastAsia"/>
        </w:rPr>
        <w:br/>
      </w:r>
      <w:r>
        <w:rPr>
          <w:rFonts w:hint="eastAsia"/>
        </w:rPr>
        <w:t>　　图表 15 2025-2031年我国铜包铝市场产量预测分析</w:t>
      </w:r>
      <w:r>
        <w:rPr>
          <w:rFonts w:hint="eastAsia"/>
        </w:rPr>
        <w:br/>
      </w:r>
      <w:r>
        <w:rPr>
          <w:rFonts w:hint="eastAsia"/>
        </w:rPr>
        <w:t>　　图表 16 2020-2025年我国铜包铝市场需求量分析</w:t>
      </w:r>
      <w:r>
        <w:rPr>
          <w:rFonts w:hint="eastAsia"/>
        </w:rPr>
        <w:br/>
      </w:r>
      <w:r>
        <w:rPr>
          <w:rFonts w:hint="eastAsia"/>
        </w:rPr>
        <w:t>　　图表 17 2025-2031年我国铜包铝市场需求量预测分析</w:t>
      </w:r>
      <w:r>
        <w:rPr>
          <w:rFonts w:hint="eastAsia"/>
        </w:rPr>
        <w:br/>
      </w:r>
      <w:r>
        <w:rPr>
          <w:rFonts w:hint="eastAsia"/>
        </w:rPr>
        <w:t>　　图表 18 2020-2025年我国铜包铝市场出口量分析</w:t>
      </w:r>
      <w:r>
        <w:rPr>
          <w:rFonts w:hint="eastAsia"/>
        </w:rPr>
        <w:br/>
      </w:r>
      <w:r>
        <w:rPr>
          <w:rFonts w:hint="eastAsia"/>
        </w:rPr>
        <w:t>　　图表 19 2025-2031年我国铜包铝市场出口量预测分析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10eec1a134111" w:history="1">
        <w:r>
          <w:rPr>
            <w:rStyle w:val="Hyperlink"/>
          </w:rPr>
          <w:t>2025-2031年中国铜包铝市场现状调研分析及发展前景报告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10eec1a134111" w:history="1">
        <w:r>
          <w:rPr>
            <w:rStyle w:val="Hyperlink"/>
          </w:rPr>
          <w:t>https://www.20087.com/0/07/TongBaoLvWeiLaiFaZhanQuShi.html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热点：铜包铝多少钱一吨、铜包铝线与铜线区别、纯铜和铜包铝的区别、铜包铝网线、铜包铝价格怎么算的、铜包铝线、铝包换铜包、铜包铝的电线能用吗、铜包铝和铜线的区别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b9cd68c9e48a0" w:history="1">
      <w:r>
        <w:rPr>
          <w:rStyle w:val="Hyperlink"/>
        </w:rPr>
        <w:t>2025-2031年中国铜包铝市场现状调研分析及发展前景报告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TongBaoLvWeiLaiFaZhanQuShi.html" TargetMode="External" Id="Rc4a10eec1a13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TongBaoLvWeiLaiFaZhanQuShi.html" TargetMode="External" Id="Rd0db9cd68c9e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2024-12-24T01:34:00Z</dcterms:created>
  <dcterms:modified xsi:type="dcterms:W3CDTF">2024-12-24T02:34:00Z</dcterms:modified>
  <dc:subject>2025-2031年中国铜包铝市场现状调研分析及发展前景报告</dc:subject>
  <dc:title>2025-2031年中国铜包铝市场现状调研分析及发展前景报告</dc:title>
  <cp:keywords>2025-2031年中国铜包铝市场现状调研分析及发展前景报告</cp:keywords>
  <dc:description>2025-2031年中国铜包铝市场现状调研分析及发展前景报告</dc:description>
</cp:coreProperties>
</file>