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ebc47c5f74cfe" w:history="1">
              <w:r>
                <w:rPr>
                  <w:rStyle w:val="Hyperlink"/>
                </w:rPr>
                <w:t>2025-2031年中国银亮钢行业发展全面调研与未来趋势分析报告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ebc47c5f74cfe" w:history="1">
              <w:r>
                <w:rPr>
                  <w:rStyle w:val="Hyperlink"/>
                </w:rPr>
                <w:t>2025-2031年中国银亮钢行业发展全面调研与未来趋势分析报告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ebc47c5f74cfe" w:history="1">
                <w:r>
                  <w:rPr>
                    <w:rStyle w:val="Hyperlink"/>
                  </w:rPr>
                  <w:t>https://www.20087.com/0/27/YinLiangGangXianZhuangYuFaZhanQu.html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亮钢即经过特殊表面处理的钢材，因其优异的表面光洁度和尺寸精度，在精密机械零件、模具制造和航空航天领域得到广泛应用。现代化的磨削、抛光和电镀技术提高了银亮钢的表面质量和耐磨性。同时，严格的品质控制和标准化生产流程确保了产品的可靠性。</w:t>
      </w:r>
      <w:r>
        <w:rPr>
          <w:rFonts w:hint="eastAsia"/>
        </w:rPr>
        <w:br/>
      </w:r>
      <w:r>
        <w:rPr>
          <w:rFonts w:hint="eastAsia"/>
        </w:rPr>
        <w:t>　　未来，银亮钢的制造将更加聚焦于材料的创新和应用领域的拓展。纳米技术的应用将提升钢材的微观结构，实现更高的硬度和韧性。同时，随着3D打印技术的发展，银亮钢将被用于增材制造，以满足复杂几何形状和定制化生产的需求。环保和可持续性标准的提升将推动绿色生产方法的采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ebc47c5f74cfe" w:history="1">
        <w:r>
          <w:rPr>
            <w:rStyle w:val="Hyperlink"/>
          </w:rPr>
          <w:t>2025-2031年中国银亮钢行业发展全面调研与未来趋势分析报告</w:t>
        </w:r>
      </w:hyperlink>
      <w:r>
        <w:rPr>
          <w:rFonts w:hint="eastAsia"/>
        </w:rPr>
        <w:t>》依托行业权威数据及长期市场监测信息，系统分析了银亮钢行业的市场规模、供需关系、竞争格局及重点企业经营状况，并结合银亮钢行业发展现状，科学预测了银亮钢市场前景与技术发展方向。报告通过SWOT分析，揭示了银亮钢行业机遇与潜在风险，为投资者提供了全面的现状分析与前景评估，助力挖掘投资价值并优化决策。同时，报告从投资、生产及营销等角度提出可行性建议，为银亮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银亮钢行业现状及发展预测</w:t>
      </w:r>
      <w:r>
        <w:rPr>
          <w:rFonts w:hint="eastAsia"/>
        </w:rPr>
        <w:br/>
      </w:r>
      <w:r>
        <w:rPr>
          <w:rFonts w:hint="eastAsia"/>
        </w:rPr>
        <w:t>第一章 银亮钢概述</w:t>
      </w:r>
      <w:r>
        <w:rPr>
          <w:rFonts w:hint="eastAsia"/>
        </w:rPr>
        <w:br/>
      </w:r>
      <w:r>
        <w:rPr>
          <w:rFonts w:hint="eastAsia"/>
        </w:rPr>
        <w:t>　　第一节 银亮钢概述</w:t>
      </w:r>
      <w:r>
        <w:rPr>
          <w:rFonts w:hint="eastAsia"/>
        </w:rPr>
        <w:br/>
      </w:r>
      <w:r>
        <w:rPr>
          <w:rFonts w:hint="eastAsia"/>
        </w:rPr>
        <w:t>　　　　一、银亮钢概述</w:t>
      </w:r>
      <w:r>
        <w:rPr>
          <w:rFonts w:hint="eastAsia"/>
        </w:rPr>
        <w:br/>
      </w:r>
      <w:r>
        <w:rPr>
          <w:rFonts w:hint="eastAsia"/>
        </w:rPr>
        <w:t>　　　　二、银亮钢丝概述</w:t>
      </w:r>
      <w:r>
        <w:rPr>
          <w:rFonts w:hint="eastAsia"/>
        </w:rPr>
        <w:br/>
      </w:r>
      <w:r>
        <w:rPr>
          <w:rFonts w:hint="eastAsia"/>
        </w:rPr>
        <w:t>　　第二节 银亮钢牌号种类</w:t>
      </w:r>
      <w:r>
        <w:rPr>
          <w:rFonts w:hint="eastAsia"/>
        </w:rPr>
        <w:br/>
      </w:r>
      <w:r>
        <w:rPr>
          <w:rFonts w:hint="eastAsia"/>
        </w:rPr>
        <w:t>　　　　一、银亮钢牌号种类</w:t>
      </w:r>
      <w:r>
        <w:rPr>
          <w:rFonts w:hint="eastAsia"/>
        </w:rPr>
        <w:br/>
      </w:r>
      <w:r>
        <w:rPr>
          <w:rFonts w:hint="eastAsia"/>
        </w:rPr>
        <w:t>　　　　二、钢材的牌号种类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中国银亮钢行业发展环境分析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二、2025年中国工业经济运行分析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银亮钢相关标准分析</w:t>
      </w:r>
      <w:r>
        <w:rPr>
          <w:rFonts w:hint="eastAsia"/>
        </w:rPr>
        <w:br/>
      </w:r>
      <w:r>
        <w:rPr>
          <w:rFonts w:hint="eastAsia"/>
        </w:rPr>
        <w:t>　　　　一、银亮钢</w:t>
      </w:r>
      <w:r>
        <w:rPr>
          <w:rFonts w:hint="eastAsia"/>
        </w:rPr>
        <w:br/>
      </w:r>
      <w:r>
        <w:rPr>
          <w:rFonts w:hint="eastAsia"/>
        </w:rPr>
        <w:t>　　　　二、银亮钢（GB/T3207-1988）</w:t>
      </w:r>
      <w:r>
        <w:rPr>
          <w:rFonts w:hint="eastAsia"/>
        </w:rPr>
        <w:br/>
      </w:r>
      <w:r>
        <w:rPr>
          <w:rFonts w:hint="eastAsia"/>
        </w:rPr>
        <w:t>　　　　三、银亮钢（GB/T3207-）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中国银亮钢行业发展状况综述</w:t>
      </w:r>
      <w:r>
        <w:rPr>
          <w:rFonts w:hint="eastAsia"/>
        </w:rPr>
        <w:br/>
      </w:r>
      <w:r>
        <w:rPr>
          <w:rFonts w:hint="eastAsia"/>
        </w:rPr>
        <w:t>　　　　一、中国银亮钢行业发展状况</w:t>
      </w:r>
      <w:r>
        <w:rPr>
          <w:rFonts w:hint="eastAsia"/>
        </w:rPr>
        <w:br/>
      </w:r>
      <w:r>
        <w:rPr>
          <w:rFonts w:hint="eastAsia"/>
        </w:rPr>
        <w:t>　　　　二、中国银亮钢市场供求状况</w:t>
      </w:r>
      <w:r>
        <w:rPr>
          <w:rFonts w:hint="eastAsia"/>
        </w:rPr>
        <w:br/>
      </w:r>
      <w:r>
        <w:rPr>
          <w:rFonts w:hint="eastAsia"/>
        </w:rPr>
        <w:t>　　　　三、中国银亮钢市场格局分析</w:t>
      </w:r>
      <w:r>
        <w:rPr>
          <w:rFonts w:hint="eastAsia"/>
        </w:rPr>
        <w:br/>
      </w:r>
      <w:r>
        <w:rPr>
          <w:rFonts w:hint="eastAsia"/>
        </w:rPr>
        <w:t>　　　　四、中国银亮钢市场空间分析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2025年银亮钢产业运行动态分析</w:t>
      </w:r>
      <w:r>
        <w:rPr>
          <w:rFonts w:hint="eastAsia"/>
        </w:rPr>
        <w:br/>
      </w:r>
      <w:r>
        <w:rPr>
          <w:rFonts w:hint="eastAsia"/>
        </w:rPr>
        <w:t>　　第一节 2025年银亮钢产业运行动态分析</w:t>
      </w:r>
      <w:r>
        <w:rPr>
          <w:rFonts w:hint="eastAsia"/>
        </w:rPr>
        <w:br/>
      </w:r>
      <w:r>
        <w:rPr>
          <w:rFonts w:hint="eastAsia"/>
        </w:rPr>
        <w:t>　　　　一、2025年钢材市场现状分析</w:t>
      </w:r>
      <w:r>
        <w:rPr>
          <w:rFonts w:hint="eastAsia"/>
        </w:rPr>
        <w:br/>
      </w:r>
      <w:r>
        <w:rPr>
          <w:rFonts w:hint="eastAsia"/>
        </w:rPr>
        <w:t>　　　　二、2025年钢材的价格走势</w:t>
      </w:r>
      <w:r>
        <w:rPr>
          <w:rFonts w:hint="eastAsia"/>
        </w:rPr>
        <w:br/>
      </w:r>
      <w:r>
        <w:rPr>
          <w:rFonts w:hint="eastAsia"/>
        </w:rPr>
        <w:t>　　　　三、2025年钢铁钢材产品价格走势</w:t>
      </w:r>
      <w:r>
        <w:rPr>
          <w:rFonts w:hint="eastAsia"/>
        </w:rPr>
        <w:br/>
      </w:r>
      <w:r>
        <w:rPr>
          <w:rFonts w:hint="eastAsia"/>
        </w:rPr>
        <w:t>　　　　四、2025年钢材市场供需形势分析</w:t>
      </w:r>
      <w:r>
        <w:rPr>
          <w:rFonts w:hint="eastAsia"/>
        </w:rPr>
        <w:br/>
      </w:r>
      <w:r>
        <w:rPr>
          <w:rFonts w:hint="eastAsia"/>
        </w:rPr>
        <w:t>　　第二节 2025年银亮钢市场价格行情分析</w:t>
      </w:r>
      <w:r>
        <w:rPr>
          <w:rFonts w:hint="eastAsia"/>
        </w:rPr>
        <w:br/>
      </w:r>
      <w:r>
        <w:rPr>
          <w:rFonts w:hint="eastAsia"/>
        </w:rPr>
        <w:t>　　　　一、2025年沈阳市场价格行情</w:t>
      </w:r>
      <w:r>
        <w:rPr>
          <w:rFonts w:hint="eastAsia"/>
        </w:rPr>
        <w:br/>
      </w:r>
      <w:r>
        <w:rPr>
          <w:rFonts w:hint="eastAsia"/>
        </w:rPr>
        <w:t>　　　　二、2025年成都市场价格行情</w:t>
      </w:r>
      <w:r>
        <w:rPr>
          <w:rFonts w:hint="eastAsia"/>
        </w:rPr>
        <w:br/>
      </w:r>
      <w:r>
        <w:rPr>
          <w:rFonts w:hint="eastAsia"/>
        </w:rPr>
        <w:t>　　　　三、2025年广州市场价格行情</w:t>
      </w:r>
      <w:r>
        <w:rPr>
          <w:rFonts w:hint="eastAsia"/>
        </w:rPr>
        <w:br/>
      </w:r>
      <w:r>
        <w:rPr>
          <w:rFonts w:hint="eastAsia"/>
        </w:rPr>
        <w:t>　　　　四、2025年北京市场价格行情</w:t>
      </w:r>
      <w:r>
        <w:rPr>
          <w:rFonts w:hint="eastAsia"/>
        </w:rPr>
        <w:br/>
      </w:r>
      <w:r>
        <w:rPr>
          <w:rFonts w:hint="eastAsia"/>
        </w:rPr>
        <w:t>　　　　五、2025年天津市场价格行情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银亮钢行业技术分析</w:t>
      </w:r>
      <w:r>
        <w:rPr>
          <w:rFonts w:hint="eastAsia"/>
        </w:rPr>
        <w:br/>
      </w:r>
      <w:r>
        <w:rPr>
          <w:rFonts w:hint="eastAsia"/>
        </w:rPr>
        <w:t>　　第一节 银亮钢丝生产工艺研究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二、银亮钢丝应用</w:t>
      </w:r>
      <w:r>
        <w:rPr>
          <w:rFonts w:hint="eastAsia"/>
        </w:rPr>
        <w:br/>
      </w:r>
      <w:r>
        <w:rPr>
          <w:rFonts w:hint="eastAsia"/>
        </w:rPr>
        <w:t>　　　　三、银亮钢丝产品特性要求</w:t>
      </w:r>
      <w:r>
        <w:rPr>
          <w:rFonts w:hint="eastAsia"/>
        </w:rPr>
        <w:br/>
      </w:r>
      <w:r>
        <w:rPr>
          <w:rFonts w:hint="eastAsia"/>
        </w:rPr>
        <w:t>　　　　四、银亮钢丝生产工艺路线</w:t>
      </w:r>
      <w:r>
        <w:rPr>
          <w:rFonts w:hint="eastAsia"/>
        </w:rPr>
        <w:br/>
      </w:r>
      <w:r>
        <w:rPr>
          <w:rFonts w:hint="eastAsia"/>
        </w:rPr>
        <w:t>　　　　五、银亮钢丝各生产线优缺点比较</w:t>
      </w:r>
      <w:r>
        <w:rPr>
          <w:rFonts w:hint="eastAsia"/>
        </w:rPr>
        <w:br/>
      </w:r>
      <w:r>
        <w:rPr>
          <w:rFonts w:hint="eastAsia"/>
        </w:rPr>
        <w:t>　　　　六、研究结论</w:t>
      </w:r>
      <w:r>
        <w:rPr>
          <w:rFonts w:hint="eastAsia"/>
        </w:rPr>
        <w:br/>
      </w:r>
      <w:r>
        <w:rPr>
          <w:rFonts w:hint="eastAsia"/>
        </w:rPr>
        <w:t>　　第二节 超长银亮钢丝生产工艺研究</w:t>
      </w:r>
      <w:r>
        <w:rPr>
          <w:rFonts w:hint="eastAsia"/>
        </w:rPr>
        <w:br/>
      </w:r>
      <w:r>
        <w:rPr>
          <w:rFonts w:hint="eastAsia"/>
        </w:rPr>
        <w:t>　　　　一、冶炼方法与化学成分</w:t>
      </w:r>
      <w:r>
        <w:rPr>
          <w:rFonts w:hint="eastAsia"/>
        </w:rPr>
        <w:br/>
      </w:r>
      <w:r>
        <w:rPr>
          <w:rFonts w:hint="eastAsia"/>
        </w:rPr>
        <w:t>　　　　二、超长银亮钢丝生产工艺</w:t>
      </w:r>
      <w:r>
        <w:rPr>
          <w:rFonts w:hint="eastAsia"/>
        </w:rPr>
        <w:br/>
      </w:r>
      <w:r>
        <w:rPr>
          <w:rFonts w:hint="eastAsia"/>
        </w:rPr>
        <w:t>　　　　三、超长银亮钢丝矫直与磨光</w:t>
      </w:r>
      <w:r>
        <w:rPr>
          <w:rFonts w:hint="eastAsia"/>
        </w:rPr>
        <w:br/>
      </w:r>
      <w:r>
        <w:rPr>
          <w:rFonts w:hint="eastAsia"/>
        </w:rPr>
        <w:t>　　　　四、研究结论</w:t>
      </w:r>
      <w:r>
        <w:rPr>
          <w:rFonts w:hint="eastAsia"/>
        </w:rPr>
        <w:br/>
      </w:r>
      <w:r>
        <w:rPr>
          <w:rFonts w:hint="eastAsia"/>
        </w:rPr>
        <w:t>　　第三节 银亮钢材的涡流探伤可靠性研究</w:t>
      </w:r>
      <w:r>
        <w:rPr>
          <w:rFonts w:hint="eastAsia"/>
        </w:rPr>
        <w:br/>
      </w:r>
      <w:r>
        <w:rPr>
          <w:rFonts w:hint="eastAsia"/>
        </w:rPr>
        <w:t>　　　　一、银亮钢棒概述</w:t>
      </w:r>
      <w:r>
        <w:rPr>
          <w:rFonts w:hint="eastAsia"/>
        </w:rPr>
        <w:br/>
      </w:r>
      <w:r>
        <w:rPr>
          <w:rFonts w:hint="eastAsia"/>
        </w:rPr>
        <w:t>　　　　二、银亮钢棒生产流程</w:t>
      </w:r>
      <w:r>
        <w:rPr>
          <w:rFonts w:hint="eastAsia"/>
        </w:rPr>
        <w:br/>
      </w:r>
      <w:r>
        <w:rPr>
          <w:rFonts w:hint="eastAsia"/>
        </w:rPr>
        <w:t>　　　　三、探伤方案</w:t>
      </w:r>
      <w:r>
        <w:rPr>
          <w:rFonts w:hint="eastAsia"/>
        </w:rPr>
        <w:br/>
      </w:r>
      <w:r>
        <w:rPr>
          <w:rFonts w:hint="eastAsia"/>
        </w:rPr>
        <w:t>　　　　四、研究结论</w:t>
      </w:r>
      <w:r>
        <w:rPr>
          <w:rFonts w:hint="eastAsia"/>
        </w:rPr>
        <w:br/>
      </w:r>
      <w:r>
        <w:rPr>
          <w:rFonts w:hint="eastAsia"/>
        </w:rPr>
        <w:t>　　第四节 新材质31CrMoV9银亮钢材调质工艺研究</w:t>
      </w:r>
      <w:r>
        <w:rPr>
          <w:rFonts w:hint="eastAsia"/>
        </w:rPr>
        <w:br/>
      </w:r>
      <w:r>
        <w:rPr>
          <w:rFonts w:hint="eastAsia"/>
        </w:rPr>
        <w:t>　　　　一、材料参数</w:t>
      </w:r>
      <w:r>
        <w:rPr>
          <w:rFonts w:hint="eastAsia"/>
        </w:rPr>
        <w:br/>
      </w:r>
      <w:r>
        <w:rPr>
          <w:rFonts w:hint="eastAsia"/>
        </w:rPr>
        <w:t>　　　　二、技术协议要求</w:t>
      </w:r>
      <w:r>
        <w:rPr>
          <w:rFonts w:hint="eastAsia"/>
        </w:rPr>
        <w:br/>
      </w:r>
      <w:r>
        <w:rPr>
          <w:rFonts w:hint="eastAsia"/>
        </w:rPr>
        <w:t>　　　　三、试验方案的确定</w:t>
      </w:r>
      <w:r>
        <w:rPr>
          <w:rFonts w:hint="eastAsia"/>
        </w:rPr>
        <w:br/>
      </w:r>
      <w:r>
        <w:rPr>
          <w:rFonts w:hint="eastAsia"/>
        </w:rPr>
        <w:t>　　　　四、调质工艺的进一步优化</w:t>
      </w:r>
      <w:r>
        <w:rPr>
          <w:rFonts w:hint="eastAsia"/>
        </w:rPr>
        <w:br/>
      </w:r>
      <w:r>
        <w:rPr>
          <w:rFonts w:hint="eastAsia"/>
        </w:rPr>
        <w:t>　　　　五、组织成份分析</w:t>
      </w:r>
      <w:r>
        <w:rPr>
          <w:rFonts w:hint="eastAsia"/>
        </w:rPr>
        <w:br/>
      </w:r>
      <w:r>
        <w:rPr>
          <w:rFonts w:hint="eastAsia"/>
        </w:rPr>
        <w:t>　　　　六、研究结论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银亮钢行业产业链发展分析</w:t>
      </w:r>
      <w:r>
        <w:rPr>
          <w:rFonts w:hint="eastAsia"/>
        </w:rPr>
        <w:br/>
      </w:r>
      <w:r>
        <w:rPr>
          <w:rFonts w:hint="eastAsia"/>
        </w:rPr>
        <w:t>第六章 我国钢铁行业发展分析</w:t>
      </w:r>
      <w:r>
        <w:rPr>
          <w:rFonts w:hint="eastAsia"/>
        </w:rPr>
        <w:br/>
      </w:r>
      <w:r>
        <w:rPr>
          <w:rFonts w:hint="eastAsia"/>
        </w:rPr>
        <w:t>　　第一节 钢铁行业发展情况分析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一、2025年钢铁行业发展情况回顾</w:t>
      </w:r>
      <w:r>
        <w:rPr>
          <w:rFonts w:hint="eastAsia"/>
        </w:rPr>
        <w:br/>
      </w:r>
      <w:r>
        <w:rPr>
          <w:rFonts w:hint="eastAsia"/>
        </w:rPr>
        <w:t>　　　　二、2025-2031年炼钢业主要经济指标</w:t>
      </w:r>
      <w:r>
        <w:rPr>
          <w:rFonts w:hint="eastAsia"/>
        </w:rPr>
        <w:br/>
      </w:r>
      <w:r>
        <w:rPr>
          <w:rFonts w:hint="eastAsia"/>
        </w:rPr>
        <w:t>　　　　三、2025-2031年我国钢铁产品产量</w:t>
      </w:r>
      <w:r>
        <w:rPr>
          <w:rFonts w:hint="eastAsia"/>
        </w:rPr>
        <w:br/>
      </w:r>
      <w:r>
        <w:rPr>
          <w:rFonts w:hint="eastAsia"/>
        </w:rPr>
        <w:t>　　　　四、2025-2031年钢铁所属行业运行分析</w:t>
      </w:r>
      <w:r>
        <w:rPr>
          <w:rFonts w:hint="eastAsia"/>
        </w:rPr>
        <w:br/>
      </w:r>
      <w:r>
        <w:rPr>
          <w:rFonts w:hint="eastAsia"/>
        </w:rPr>
        <w:t>　　　　五、2025-2031年钢铁业进出口分析</w:t>
      </w:r>
      <w:r>
        <w:rPr>
          <w:rFonts w:hint="eastAsia"/>
        </w:rPr>
        <w:br/>
      </w:r>
      <w:r>
        <w:rPr>
          <w:rFonts w:hint="eastAsia"/>
        </w:rPr>
        <w:t>　　第二节 特钢行业发展情况分析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一、我国特钢行业发展现状分析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二、我国特钢行业发展形势分析</w:t>
      </w:r>
      <w:r>
        <w:rPr>
          <w:rFonts w:hint="eastAsia"/>
        </w:rPr>
        <w:br/>
      </w:r>
      <w:r>
        <w:rPr>
          <w:rFonts w:hint="eastAsia"/>
        </w:rPr>
        <w:t>　　　　三、2025年特钢市场发展情况分析</w:t>
      </w:r>
      <w:r>
        <w:rPr>
          <w:rFonts w:hint="eastAsia"/>
        </w:rPr>
        <w:br/>
      </w:r>
      <w:r>
        <w:rPr>
          <w:rFonts w:hint="eastAsia"/>
        </w:rPr>
        <w:t>　　　　四、中国特钢行业“十四五”发展趋势</w:t>
      </w:r>
      <w:r>
        <w:rPr>
          <w:rFonts w:hint="eastAsia"/>
        </w:rPr>
        <w:br/>
      </w:r>
      <w:r>
        <w:rPr>
          <w:rFonts w:hint="eastAsia"/>
        </w:rPr>
        <w:t>　　　　五、对特钢行业现状及结构调整的思考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银亮钢下游应用市场调研</w:t>
      </w:r>
      <w:r>
        <w:rPr>
          <w:rFonts w:hint="eastAsia"/>
        </w:rPr>
        <w:br/>
      </w:r>
      <w:r>
        <w:rPr>
          <w:rFonts w:hint="eastAsia"/>
        </w:rPr>
        <w:t>　　第一节 轴承钢市场调研</w:t>
      </w:r>
      <w:r>
        <w:rPr>
          <w:rFonts w:hint="eastAsia"/>
        </w:rPr>
        <w:br/>
      </w:r>
      <w:r>
        <w:rPr>
          <w:rFonts w:hint="eastAsia"/>
        </w:rPr>
        <w:t>　　　　一、轴承材料及其热处理的发展方向</w:t>
      </w:r>
      <w:r>
        <w:rPr>
          <w:rFonts w:hint="eastAsia"/>
        </w:rPr>
        <w:br/>
      </w:r>
      <w:r>
        <w:rPr>
          <w:rFonts w:hint="eastAsia"/>
        </w:rPr>
        <w:t>　　　　二、我国轴承需求拉动轴承钢市场发展</w:t>
      </w:r>
      <w:r>
        <w:rPr>
          <w:rFonts w:hint="eastAsia"/>
        </w:rPr>
        <w:br/>
      </w:r>
      <w:r>
        <w:rPr>
          <w:rFonts w:hint="eastAsia"/>
        </w:rPr>
        <w:t>　　　　三、2025年轴承钢市场价格走势分析</w:t>
      </w:r>
      <w:r>
        <w:rPr>
          <w:rFonts w:hint="eastAsia"/>
        </w:rPr>
        <w:br/>
      </w:r>
      <w:r>
        <w:rPr>
          <w:rFonts w:hint="eastAsia"/>
        </w:rPr>
        <w:t>　　　　四、2025年轴承钢行业技术发展分析</w:t>
      </w:r>
      <w:r>
        <w:rPr>
          <w:rFonts w:hint="eastAsia"/>
        </w:rPr>
        <w:br/>
      </w:r>
      <w:r>
        <w:rPr>
          <w:rFonts w:hint="eastAsia"/>
        </w:rPr>
        <w:t>　　　　五、2025年我国轴承工业发展情况分析</w:t>
      </w:r>
      <w:r>
        <w:rPr>
          <w:rFonts w:hint="eastAsia"/>
        </w:rPr>
        <w:br/>
      </w:r>
      <w:r>
        <w:rPr>
          <w:rFonts w:hint="eastAsia"/>
        </w:rPr>
        <w:t>　　　　六、2025年我国轴承产量及进出口分析</w:t>
      </w:r>
      <w:r>
        <w:rPr>
          <w:rFonts w:hint="eastAsia"/>
        </w:rPr>
        <w:br/>
      </w:r>
      <w:r>
        <w:rPr>
          <w:rFonts w:hint="eastAsia"/>
        </w:rPr>
        <w:t>　　　　七、2025年我国轴承行业发展趋势预测</w:t>
      </w:r>
      <w:r>
        <w:rPr>
          <w:rFonts w:hint="eastAsia"/>
        </w:rPr>
        <w:br/>
      </w:r>
      <w:r>
        <w:rPr>
          <w:rFonts w:hint="eastAsia"/>
        </w:rPr>
        <w:t>　　　　八、2025年我国轴承行业需求分析预测</w:t>
      </w:r>
      <w:r>
        <w:rPr>
          <w:rFonts w:hint="eastAsia"/>
        </w:rPr>
        <w:br/>
      </w:r>
      <w:r>
        <w:rPr>
          <w:rFonts w:hint="eastAsia"/>
        </w:rPr>
        <w:t>　　第二节 阀门钢市场调研</w:t>
      </w:r>
      <w:r>
        <w:rPr>
          <w:rFonts w:hint="eastAsia"/>
        </w:rPr>
        <w:br/>
      </w:r>
      <w:r>
        <w:rPr>
          <w:rFonts w:hint="eastAsia"/>
        </w:rPr>
        <w:t>　　　　一、阀门常用钢产品概述</w:t>
      </w:r>
      <w:r>
        <w:rPr>
          <w:rFonts w:hint="eastAsia"/>
        </w:rPr>
        <w:br/>
      </w:r>
      <w:r>
        <w:rPr>
          <w:rFonts w:hint="eastAsia"/>
        </w:rPr>
        <w:t>　　　　二、我国阀门钢市场需求分析</w:t>
      </w:r>
      <w:r>
        <w:rPr>
          <w:rFonts w:hint="eastAsia"/>
        </w:rPr>
        <w:br/>
      </w:r>
      <w:r>
        <w:rPr>
          <w:rFonts w:hint="eastAsia"/>
        </w:rPr>
        <w:t>　　　　三、2025年我国阀门产量分析</w:t>
      </w:r>
      <w:r>
        <w:rPr>
          <w:rFonts w:hint="eastAsia"/>
        </w:rPr>
        <w:br/>
      </w:r>
      <w:r>
        <w:rPr>
          <w:rFonts w:hint="eastAsia"/>
        </w:rPr>
        <w:t>　　　　四、2025年阀门市场现状及发展趋势</w:t>
      </w:r>
      <w:r>
        <w:rPr>
          <w:rFonts w:hint="eastAsia"/>
        </w:rPr>
        <w:br/>
      </w:r>
      <w:r>
        <w:rPr>
          <w:rFonts w:hint="eastAsia"/>
        </w:rPr>
        <w:t>　　　　五、2025年我国阀门行业存在的问题</w:t>
      </w:r>
      <w:r>
        <w:rPr>
          <w:rFonts w:hint="eastAsia"/>
        </w:rPr>
        <w:br/>
      </w:r>
      <w:r>
        <w:rPr>
          <w:rFonts w:hint="eastAsia"/>
        </w:rPr>
        <w:t>　　　　六、2025年中国阀门业趋势预测分析</w:t>
      </w:r>
      <w:r>
        <w:rPr>
          <w:rFonts w:hint="eastAsia"/>
        </w:rPr>
        <w:br/>
      </w:r>
      <w:r>
        <w:rPr>
          <w:rFonts w:hint="eastAsia"/>
        </w:rPr>
        <w:t>　　　　七、2025年我国阀门业升级转型分析</w:t>
      </w:r>
      <w:r>
        <w:rPr>
          <w:rFonts w:hint="eastAsia"/>
        </w:rPr>
        <w:br/>
      </w:r>
      <w:r>
        <w:rPr>
          <w:rFonts w:hint="eastAsia"/>
        </w:rPr>
        <w:t>　　　　八、2025年中国阀门市场采购预测</w:t>
      </w:r>
      <w:r>
        <w:rPr>
          <w:rFonts w:hint="eastAsia"/>
        </w:rPr>
        <w:br/>
      </w:r>
      <w:r>
        <w:rPr>
          <w:rFonts w:hint="eastAsia"/>
        </w:rPr>
        <w:t>　　第三节 弹簧钢市场调研</w:t>
      </w:r>
      <w:r>
        <w:rPr>
          <w:rFonts w:hint="eastAsia"/>
        </w:rPr>
        <w:br/>
      </w:r>
      <w:r>
        <w:rPr>
          <w:rFonts w:hint="eastAsia"/>
        </w:rPr>
        <w:t>　　　　一、国内弹簧钢行业现状分析</w:t>
      </w:r>
      <w:r>
        <w:rPr>
          <w:rFonts w:hint="eastAsia"/>
        </w:rPr>
        <w:br/>
      </w:r>
      <w:r>
        <w:rPr>
          <w:rFonts w:hint="eastAsia"/>
        </w:rPr>
        <w:t>　　　　二、2025年弹簧钢市场价格走势分析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三、2025-2031年我国弹簧进出口分析</w:t>
      </w:r>
      <w:r>
        <w:rPr>
          <w:rFonts w:hint="eastAsia"/>
        </w:rPr>
        <w:br/>
      </w:r>
      <w:r>
        <w:rPr>
          <w:rFonts w:hint="eastAsia"/>
        </w:rPr>
        <w:t>　　　　四、2025年我国弹簧行业发展现状分析</w:t>
      </w:r>
      <w:r>
        <w:rPr>
          <w:rFonts w:hint="eastAsia"/>
        </w:rPr>
        <w:br/>
      </w:r>
      <w:r>
        <w:rPr>
          <w:rFonts w:hint="eastAsia"/>
        </w:rPr>
        <w:t>　　　　五、2025年我国弹簧行业市场前景分析</w:t>
      </w:r>
      <w:r>
        <w:rPr>
          <w:rFonts w:hint="eastAsia"/>
        </w:rPr>
        <w:br/>
      </w:r>
      <w:r>
        <w:rPr>
          <w:rFonts w:hint="eastAsia"/>
        </w:rPr>
        <w:t>　　　　六、2025年我国弹簧行业销售额预测</w:t>
      </w:r>
      <w:r>
        <w:rPr>
          <w:rFonts w:hint="eastAsia"/>
        </w:rPr>
        <w:br/>
      </w:r>
      <w:r>
        <w:rPr>
          <w:rFonts w:hint="eastAsia"/>
        </w:rPr>
        <w:t>　　第四节 齿轮钢市场调研</w:t>
      </w:r>
      <w:r>
        <w:rPr>
          <w:rFonts w:hint="eastAsia"/>
        </w:rPr>
        <w:br/>
      </w:r>
      <w:r>
        <w:rPr>
          <w:rFonts w:hint="eastAsia"/>
        </w:rPr>
        <w:t>　　　　一、齿轮材料的选择</w:t>
      </w:r>
      <w:r>
        <w:rPr>
          <w:rFonts w:hint="eastAsia"/>
        </w:rPr>
        <w:br/>
      </w:r>
      <w:r>
        <w:rPr>
          <w:rFonts w:hint="eastAsia"/>
        </w:rPr>
        <w:t>　　　　二、齿轮加工主要步骤</w:t>
      </w:r>
      <w:r>
        <w:rPr>
          <w:rFonts w:hint="eastAsia"/>
        </w:rPr>
        <w:br/>
      </w:r>
      <w:r>
        <w:rPr>
          <w:rFonts w:hint="eastAsia"/>
        </w:rPr>
        <w:t>　　　　三、2025年我国齿轮行业发展回顾</w:t>
      </w:r>
      <w:r>
        <w:rPr>
          <w:rFonts w:hint="eastAsia"/>
        </w:rPr>
        <w:br/>
      </w:r>
      <w:r>
        <w:rPr>
          <w:rFonts w:hint="eastAsia"/>
        </w:rPr>
        <w:t>　　　　四、2025年我国齿轮行业存在问题</w:t>
      </w:r>
      <w:r>
        <w:rPr>
          <w:rFonts w:hint="eastAsia"/>
        </w:rPr>
        <w:br/>
      </w:r>
      <w:r>
        <w:rPr>
          <w:rFonts w:hint="eastAsia"/>
        </w:rPr>
        <w:t>　　　　五、2025年齿轮钢市场价格走势分析</w:t>
      </w:r>
      <w:r>
        <w:rPr>
          <w:rFonts w:hint="eastAsia"/>
        </w:rPr>
        <w:br/>
      </w:r>
      <w:r>
        <w:rPr>
          <w:rFonts w:hint="eastAsia"/>
        </w:rPr>
        <w:t>　　　　六、2025年我国齿轮钢市场潜力分析</w:t>
      </w:r>
      <w:r>
        <w:rPr>
          <w:rFonts w:hint="eastAsia"/>
        </w:rPr>
        <w:br/>
      </w:r>
      <w:r>
        <w:rPr>
          <w:rFonts w:hint="eastAsia"/>
        </w:rPr>
        <w:t>　　第五节 汽车用钢市场调研</w:t>
      </w:r>
      <w:r>
        <w:rPr>
          <w:rFonts w:hint="eastAsia"/>
        </w:rPr>
        <w:br/>
      </w:r>
      <w:r>
        <w:rPr>
          <w:rFonts w:hint="eastAsia"/>
        </w:rPr>
        <w:t>　　　　一、2025年我国汽车用钢需求预测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三、“十四五”中国汽车用钢需求预测</w:t>
      </w:r>
      <w:r>
        <w:rPr>
          <w:rFonts w:hint="eastAsia"/>
        </w:rPr>
        <w:br/>
      </w:r>
      <w:r>
        <w:rPr>
          <w:rFonts w:hint="eastAsia"/>
        </w:rPr>
        <w:t>　　　　四、2025年我国汽车工业运行分析</w:t>
      </w:r>
      <w:r>
        <w:rPr>
          <w:rFonts w:hint="eastAsia"/>
        </w:rPr>
        <w:br/>
      </w:r>
      <w:r>
        <w:rPr>
          <w:rFonts w:hint="eastAsia"/>
        </w:rPr>
        <w:t>　　　　五、2025年我国汽车产量情况分析</w:t>
      </w:r>
      <w:r>
        <w:rPr>
          <w:rFonts w:hint="eastAsia"/>
        </w:rPr>
        <w:br/>
      </w:r>
      <w:r>
        <w:rPr>
          <w:rFonts w:hint="eastAsia"/>
        </w:rPr>
        <w:t>　　　　六、2025年我国汽车销量情况分析</w:t>
      </w:r>
      <w:r>
        <w:rPr>
          <w:rFonts w:hint="eastAsia"/>
        </w:rPr>
        <w:br/>
      </w:r>
      <w:r>
        <w:rPr>
          <w:rFonts w:hint="eastAsia"/>
        </w:rPr>
        <w:t>　　第六节 其他应用市场调研</w:t>
      </w:r>
      <w:r>
        <w:rPr>
          <w:rFonts w:hint="eastAsia"/>
        </w:rPr>
        <w:br/>
      </w:r>
      <w:r>
        <w:rPr>
          <w:rFonts w:hint="eastAsia"/>
        </w:rPr>
        <w:t>　　　　一、手表行业发展情况分析</w:t>
      </w:r>
      <w:r>
        <w:rPr>
          <w:rFonts w:hint="eastAsia"/>
        </w:rPr>
        <w:br/>
      </w:r>
      <w:r>
        <w:rPr>
          <w:rFonts w:hint="eastAsia"/>
        </w:rPr>
        <w:t>　　　　二、军工用钢发展情况分析</w:t>
      </w:r>
      <w:r>
        <w:rPr>
          <w:rFonts w:hint="eastAsia"/>
        </w:rPr>
        <w:br/>
      </w:r>
      <w:r>
        <w:rPr>
          <w:rFonts w:hint="eastAsia"/>
        </w:rPr>
        <w:t>　　　　三、核电用钢发展情况分析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银亮钢行业竞争及投资分析</w:t>
      </w:r>
      <w:r>
        <w:rPr>
          <w:rFonts w:hint="eastAsia"/>
        </w:rPr>
        <w:br/>
      </w:r>
      <w:r>
        <w:rPr>
          <w:rFonts w:hint="eastAsia"/>
        </w:rPr>
        <w:t>第八章 银亮钢行业竞争力分析</w:t>
      </w:r>
      <w:r>
        <w:rPr>
          <w:rFonts w:hint="eastAsia"/>
        </w:rPr>
        <w:br/>
      </w:r>
      <w:r>
        <w:rPr>
          <w:rFonts w:hint="eastAsia"/>
        </w:rPr>
        <w:t>　　第一节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第二节 东北特殊钢集团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第四节 攀钢集团有限公司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三、2025年攀长钢经营状况</w:t>
      </w:r>
      <w:r>
        <w:rPr>
          <w:rFonts w:hint="eastAsia"/>
        </w:rPr>
        <w:br/>
      </w:r>
      <w:r>
        <w:rPr>
          <w:rFonts w:hint="eastAsia"/>
        </w:rPr>
        <w:t>　　第五节 江苏沙钢集团淮钢特钢有限公司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二、银亮钢产品</w:t>
      </w:r>
      <w:r>
        <w:rPr>
          <w:rFonts w:hint="eastAsia"/>
        </w:rPr>
        <w:br/>
      </w:r>
      <w:r>
        <w:rPr>
          <w:rFonts w:hint="eastAsia"/>
        </w:rPr>
        <w:t>　　　　三、2025年发展分析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中国银亮钢行业投资前景分析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一、2025年的投资机会分析</w:t>
      </w:r>
      <w:r>
        <w:rPr>
          <w:rFonts w:hint="eastAsia"/>
        </w:rPr>
        <w:br/>
      </w:r>
      <w:r>
        <w:rPr>
          <w:rFonts w:hint="eastAsia"/>
        </w:rPr>
        <w:t>　　　　二、2025年海外投资机会分析</w:t>
      </w:r>
      <w:r>
        <w:rPr>
          <w:rFonts w:hint="eastAsia"/>
        </w:rPr>
        <w:br/>
      </w:r>
      <w:r>
        <w:rPr>
          <w:rFonts w:hint="eastAsia"/>
        </w:rPr>
        <w:t>　　　　三、2025年钢铁行业投资趋势分析</w:t>
      </w:r>
      <w:r>
        <w:rPr>
          <w:rFonts w:hint="eastAsia"/>
        </w:rPr>
        <w:br/>
      </w:r>
      <w:r>
        <w:rPr>
          <w:rFonts w:hint="eastAsia"/>
        </w:rPr>
        <w:t>　　　　四、2025年钢铁业投资趋势分析</w:t>
      </w:r>
      <w:r>
        <w:rPr>
          <w:rFonts w:hint="eastAsia"/>
        </w:rPr>
        <w:br/>
      </w:r>
      <w:r>
        <w:rPr>
          <w:rFonts w:hint="eastAsia"/>
        </w:rPr>
        <w:t>　　第二节 2025-2031年中国钢铁行业风险及控制</w:t>
      </w:r>
      <w:r>
        <w:rPr>
          <w:rFonts w:hint="eastAsia"/>
        </w:rPr>
        <w:br/>
      </w:r>
      <w:r>
        <w:rPr>
          <w:rFonts w:hint="eastAsia"/>
        </w:rPr>
        <w:t>　　　　一、2025年高端产品产能风险分析</w:t>
      </w:r>
      <w:r>
        <w:rPr>
          <w:rFonts w:hint="eastAsia"/>
        </w:rPr>
        <w:br/>
      </w:r>
      <w:r>
        <w:rPr>
          <w:rFonts w:hint="eastAsia"/>
        </w:rPr>
        <w:t>　　　　二、2025年钢铁行业盈利下滑风险</w:t>
      </w:r>
      <w:r>
        <w:rPr>
          <w:rFonts w:hint="eastAsia"/>
        </w:rPr>
        <w:br/>
      </w:r>
      <w:r>
        <w:rPr>
          <w:rFonts w:hint="eastAsia"/>
        </w:rPr>
        <w:t>　　　　三、2025年钢铁行业信贷风险分析</w:t>
      </w:r>
      <w:r>
        <w:rPr>
          <w:rFonts w:hint="eastAsia"/>
        </w:rPr>
        <w:br/>
      </w:r>
      <w:r>
        <w:rPr>
          <w:rFonts w:hint="eastAsia"/>
        </w:rPr>
        <w:t>　　　　四、2025年钢铁行业的高库存风险</w:t>
      </w:r>
      <w:r>
        <w:rPr>
          <w:rFonts w:hint="eastAsia"/>
        </w:rPr>
        <w:br/>
      </w:r>
      <w:r>
        <w:rPr>
          <w:rFonts w:hint="eastAsia"/>
        </w:rPr>
        <w:t>　　　　五、钢铁企业利用钢材期货规避风险</w:t>
      </w:r>
      <w:r>
        <w:rPr>
          <w:rFonts w:hint="eastAsia"/>
        </w:rPr>
        <w:br/>
      </w:r>
      <w:r>
        <w:rPr>
          <w:rFonts w:hint="eastAsia"/>
        </w:rPr>
        <w:t>　　　　六、集团信息化应用增强行业抗风险力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银亮钢行业项目投资经济性分析</w:t>
      </w:r>
      <w:r>
        <w:rPr>
          <w:rFonts w:hint="eastAsia"/>
        </w:rPr>
        <w:br/>
      </w:r>
      <w:r>
        <w:rPr>
          <w:rFonts w:hint="eastAsia"/>
        </w:rPr>
        <w:t>　　第一节 钢铁行业盈利能力分析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一、2025年钢铁行业盈利情况分析</w:t>
      </w:r>
      <w:r>
        <w:rPr>
          <w:rFonts w:hint="eastAsia"/>
        </w:rPr>
        <w:br/>
      </w:r>
      <w:r>
        <w:rPr>
          <w:rFonts w:hint="eastAsia"/>
        </w:rPr>
        <w:t>　　　　二、2025年钢铁行业盈利趋势分析</w:t>
      </w:r>
      <w:r>
        <w:rPr>
          <w:rFonts w:hint="eastAsia"/>
        </w:rPr>
        <w:br/>
      </w:r>
      <w:r>
        <w:rPr>
          <w:rFonts w:hint="eastAsia"/>
        </w:rPr>
        <w:t>　　　　三、2025年钢铁行业利润情况分析</w:t>
      </w:r>
      <w:r>
        <w:rPr>
          <w:rFonts w:hint="eastAsia"/>
        </w:rPr>
        <w:br/>
      </w:r>
      <w:r>
        <w:rPr>
          <w:rFonts w:hint="eastAsia"/>
        </w:rPr>
        <w:t>　　　　四、2025年钢铁行业整体盈利预测</w:t>
      </w:r>
      <w:r>
        <w:rPr>
          <w:rFonts w:hint="eastAsia"/>
        </w:rPr>
        <w:br/>
      </w:r>
      <w:r>
        <w:rPr>
          <w:rFonts w:hint="eastAsia"/>
        </w:rPr>
        <w:t>　　第二节 银亮钢行业项目投资经济性分析</w:t>
      </w:r>
      <w:r>
        <w:rPr>
          <w:rFonts w:hint="eastAsia"/>
        </w:rPr>
        <w:br/>
      </w:r>
      <w:r>
        <w:rPr>
          <w:rFonts w:hint="eastAsia"/>
        </w:rPr>
        <w:t>　　　　一、项目建设背景</w:t>
      </w:r>
      <w:r>
        <w:rPr>
          <w:rFonts w:hint="eastAsia"/>
        </w:rPr>
        <w:br/>
      </w:r>
      <w:r>
        <w:rPr>
          <w:rFonts w:hint="eastAsia"/>
        </w:rPr>
        <w:t>　　　　二、项目建设规模</w:t>
      </w:r>
      <w:r>
        <w:rPr>
          <w:rFonts w:hint="eastAsia"/>
        </w:rPr>
        <w:br/>
      </w:r>
      <w:r>
        <w:rPr>
          <w:rFonts w:hint="eastAsia"/>
        </w:rPr>
        <w:t>　　　　三、项目投资分析</w:t>
      </w:r>
      <w:r>
        <w:rPr>
          <w:rFonts w:hint="eastAsia"/>
        </w:rPr>
        <w:br/>
      </w:r>
      <w:r>
        <w:rPr>
          <w:rFonts w:hint="eastAsia"/>
        </w:rPr>
        <w:t>　　　　四、经济效益分析</w:t>
      </w:r>
      <w:r>
        <w:rPr>
          <w:rFonts w:hint="eastAsia"/>
        </w:rPr>
        <w:br/>
      </w:r>
      <w:r>
        <w:rPr>
          <w:rFonts w:hint="eastAsia"/>
        </w:rPr>
        <w:t>　　　　五、投资案例介绍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银亮钢行业趋势及发展规划</w:t>
      </w:r>
      <w:r>
        <w:rPr>
          <w:rFonts w:hint="eastAsia"/>
        </w:rPr>
        <w:br/>
      </w:r>
      <w:r>
        <w:rPr>
          <w:rFonts w:hint="eastAsia"/>
        </w:rPr>
        <w:t>第十一章 银亮钢行业发展趋势分析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2025-2031年钢铁行业发展趋势分析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一、2025-2031年钢铁行业发展形势分析</w:t>
      </w:r>
      <w:r>
        <w:rPr>
          <w:rFonts w:hint="eastAsia"/>
        </w:rPr>
        <w:br/>
      </w:r>
      <w:r>
        <w:rPr>
          <w:rFonts w:hint="eastAsia"/>
        </w:rPr>
        <w:t>　　　　二、2025-2031年钢铁工业发展趋势分析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三、2025-2031年钢铁企业发展趋势分析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2025-2031年钢铁行业供需预测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一、2025-2031年中国粗钢产品产量预测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二、2025-2031年中国粗钢产品需求预测</w:t>
      </w:r>
      <w:r>
        <w:rPr>
          <w:rFonts w:hint="eastAsia"/>
        </w:rPr>
        <w:br/>
      </w:r>
      <w:r>
        <w:rPr>
          <w:rFonts w:hint="eastAsia"/>
        </w:rPr>
        <w:t>　　　　三、2025-2031年钢铁产业供需形势预测</w:t>
      </w:r>
      <w:r>
        <w:rPr>
          <w:rFonts w:hint="eastAsia"/>
        </w:rPr>
        <w:br/>
      </w:r>
      <w:r>
        <w:rPr>
          <w:rFonts w:hint="eastAsia"/>
        </w:rPr>
        <w:t>　　　　四、2025-2031年钢材市场价格走势预测</w:t>
      </w:r>
      <w:r>
        <w:rPr>
          <w:rFonts w:hint="eastAsia"/>
        </w:rPr>
        <w:br/>
      </w:r>
      <w:r>
        <w:rPr>
          <w:rFonts w:hint="eastAsia"/>
        </w:rPr>
        <w:t>　　第三节 “十四五”期间各行业用钢需求预测</w:t>
      </w:r>
      <w:r>
        <w:rPr>
          <w:rFonts w:hint="eastAsia"/>
        </w:rPr>
        <w:br/>
      </w:r>
      <w:r>
        <w:rPr>
          <w:rFonts w:hint="eastAsia"/>
        </w:rPr>
        <w:t>　　　　一、“十四五”期间能源业用钢需求预测</w:t>
      </w:r>
      <w:r>
        <w:rPr>
          <w:rFonts w:hint="eastAsia"/>
        </w:rPr>
        <w:br/>
      </w:r>
      <w:r>
        <w:rPr>
          <w:rFonts w:hint="eastAsia"/>
        </w:rPr>
        <w:t>　　　　二、“十四五”期间交通业用钢需求预测</w:t>
      </w:r>
      <w:r>
        <w:rPr>
          <w:rFonts w:hint="eastAsia"/>
        </w:rPr>
        <w:br/>
      </w:r>
      <w:r>
        <w:rPr>
          <w:rFonts w:hint="eastAsia"/>
        </w:rPr>
        <w:t>　　　　三、“十四五”期间建筑业用钢需求预测</w:t>
      </w:r>
      <w:r>
        <w:rPr>
          <w:rFonts w:hint="eastAsia"/>
        </w:rPr>
        <w:br/>
      </w:r>
      <w:r>
        <w:rPr>
          <w:rFonts w:hint="eastAsia"/>
        </w:rPr>
        <w:t>　　　　四、“十四五”期间制造业用钢需求预测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2025-2031年钢铁产业调整和振兴规划</w:t>
      </w:r>
      <w:r>
        <w:rPr>
          <w:rFonts w:hint="eastAsia"/>
        </w:rPr>
        <w:br/>
      </w:r>
      <w:r>
        <w:rPr>
          <w:rFonts w:hint="eastAsia"/>
        </w:rPr>
        <w:t>　　第一节 钢铁产业现状及面临的形势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三、规划目标</w:t>
      </w:r>
      <w:r>
        <w:rPr>
          <w:rFonts w:hint="eastAsia"/>
        </w:rPr>
        <w:br/>
      </w:r>
      <w:r>
        <w:rPr>
          <w:rFonts w:hint="eastAsia"/>
        </w:rPr>
        <w:t>　　第三节 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一、保持国内市场稳定，改善出口环境</w:t>
      </w:r>
      <w:r>
        <w:rPr>
          <w:rFonts w:hint="eastAsia"/>
        </w:rPr>
        <w:br/>
      </w:r>
      <w:r>
        <w:rPr>
          <w:rFonts w:hint="eastAsia"/>
        </w:rPr>
        <w:t>　　　　二、严格控制钢铁总量，加快淘汰落后</w:t>
      </w:r>
      <w:r>
        <w:rPr>
          <w:rFonts w:hint="eastAsia"/>
        </w:rPr>
        <w:br/>
      </w:r>
      <w:r>
        <w:rPr>
          <w:rFonts w:hint="eastAsia"/>
        </w:rPr>
        <w:t>　　　　三、促进企业重组，提高产业集中度</w:t>
      </w:r>
      <w:r>
        <w:rPr>
          <w:rFonts w:hint="eastAsia"/>
        </w:rPr>
        <w:br/>
      </w:r>
      <w:r>
        <w:rPr>
          <w:rFonts w:hint="eastAsia"/>
        </w:rPr>
        <w:t>　　　　四、加大技术改造力度，推动技术进步</w:t>
      </w:r>
      <w:r>
        <w:rPr>
          <w:rFonts w:hint="eastAsia"/>
        </w:rPr>
        <w:br/>
      </w:r>
      <w:r>
        <w:rPr>
          <w:rFonts w:hint="eastAsia"/>
        </w:rPr>
        <w:t>　　　　五、优化钢铁产业布局，统筹协调发展</w:t>
      </w:r>
      <w:r>
        <w:rPr>
          <w:rFonts w:hint="eastAsia"/>
        </w:rPr>
        <w:br/>
      </w:r>
      <w:r>
        <w:rPr>
          <w:rFonts w:hint="eastAsia"/>
        </w:rPr>
        <w:t>　　　　六、调整钢材品种结构，提高产品质量</w:t>
      </w:r>
      <w:r>
        <w:rPr>
          <w:rFonts w:hint="eastAsia"/>
        </w:rPr>
        <w:br/>
      </w:r>
      <w:r>
        <w:rPr>
          <w:rFonts w:hint="eastAsia"/>
        </w:rPr>
        <w:t>　　　　七、保持进口铁矿石资源稳定，整顿市场秩序</w:t>
      </w:r>
      <w:r>
        <w:rPr>
          <w:rFonts w:hint="eastAsia"/>
        </w:rPr>
        <w:br/>
      </w:r>
      <w:r>
        <w:rPr>
          <w:rFonts w:hint="eastAsia"/>
        </w:rPr>
        <w:t>　　　　八、开发国内外两种资源，保障产业安全</w:t>
      </w:r>
      <w:r>
        <w:rPr>
          <w:rFonts w:hint="eastAsia"/>
        </w:rPr>
        <w:br/>
      </w:r>
      <w:r>
        <w:rPr>
          <w:rFonts w:hint="eastAsia"/>
        </w:rPr>
        <w:t>　　第四节 政策措施</w:t>
      </w:r>
      <w:r>
        <w:rPr>
          <w:rFonts w:hint="eastAsia"/>
        </w:rPr>
        <w:br/>
      </w:r>
      <w:r>
        <w:rPr>
          <w:rFonts w:hint="eastAsia"/>
        </w:rPr>
        <w:t>　　　　一、调整部分产品的进出口税率</w:t>
      </w:r>
      <w:r>
        <w:rPr>
          <w:rFonts w:hint="eastAsia"/>
        </w:rPr>
        <w:br/>
      </w:r>
      <w:r>
        <w:rPr>
          <w:rFonts w:hint="eastAsia"/>
        </w:rPr>
        <w:t>　　　　二、实施公平贸易政策</w:t>
      </w:r>
      <w:r>
        <w:rPr>
          <w:rFonts w:hint="eastAsia"/>
        </w:rPr>
        <w:br/>
      </w:r>
      <w:r>
        <w:rPr>
          <w:rFonts w:hint="eastAsia"/>
        </w:rPr>
        <w:t>　　　　三、加大技术进步及技术改造投入</w:t>
      </w:r>
      <w:r>
        <w:rPr>
          <w:rFonts w:hint="eastAsia"/>
        </w:rPr>
        <w:br/>
      </w:r>
      <w:r>
        <w:rPr>
          <w:rFonts w:hint="eastAsia"/>
        </w:rPr>
        <w:t>　　　　四、完善落后产能退出机制</w:t>
      </w:r>
      <w:r>
        <w:rPr>
          <w:rFonts w:hint="eastAsia"/>
        </w:rPr>
        <w:br/>
      </w:r>
      <w:r>
        <w:rPr>
          <w:rFonts w:hint="eastAsia"/>
        </w:rPr>
        <w:t>　　　　五、完善企业重组政策</w:t>
      </w:r>
      <w:r>
        <w:rPr>
          <w:rFonts w:hint="eastAsia"/>
        </w:rPr>
        <w:br/>
      </w:r>
      <w:r>
        <w:rPr>
          <w:rFonts w:hint="eastAsia"/>
        </w:rPr>
        <w:t>　　　　六、适时修订钢铁产业政策</w:t>
      </w:r>
      <w:r>
        <w:rPr>
          <w:rFonts w:hint="eastAsia"/>
        </w:rPr>
        <w:br/>
      </w:r>
      <w:r>
        <w:rPr>
          <w:rFonts w:hint="eastAsia"/>
        </w:rPr>
        <w:t>　　　　七、提高建筑工程用钢标准</w:t>
      </w:r>
      <w:r>
        <w:rPr>
          <w:rFonts w:hint="eastAsia"/>
        </w:rPr>
        <w:br/>
      </w:r>
      <w:r>
        <w:rPr>
          <w:rFonts w:hint="eastAsia"/>
        </w:rPr>
        <w:t>　　　　八、实现钢铁与相关产业协调发展</w:t>
      </w:r>
      <w:r>
        <w:rPr>
          <w:rFonts w:hint="eastAsia"/>
        </w:rPr>
        <w:br/>
      </w:r>
      <w:r>
        <w:rPr>
          <w:rFonts w:hint="eastAsia"/>
        </w:rPr>
        <w:t>　　　　九、继续实施有保有压的融资政策</w:t>
      </w:r>
      <w:r>
        <w:rPr>
          <w:rFonts w:hint="eastAsia"/>
        </w:rPr>
        <w:br/>
      </w:r>
      <w:r>
        <w:rPr>
          <w:rFonts w:hint="eastAsia"/>
        </w:rPr>
        <w:t>　　　　十、积极实施“走出去”战略</w:t>
      </w:r>
      <w:r>
        <w:rPr>
          <w:rFonts w:hint="eastAsia"/>
        </w:rPr>
        <w:br/>
      </w:r>
      <w:r>
        <w:rPr>
          <w:rFonts w:hint="eastAsia"/>
        </w:rPr>
        <w:t>　　第五节 中智-林-－规划实施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2025-2031年GDP当季同比继续增长情况</w:t>
      </w:r>
      <w:r>
        <w:rPr>
          <w:rFonts w:hint="eastAsia"/>
        </w:rPr>
        <w:br/>
      </w:r>
      <w:r>
        <w:rPr>
          <w:rFonts w:hint="eastAsia"/>
        </w:rPr>
        <w:t>　　图表 2025-2031年CPI、PPI、CGPI同比情况</w:t>
      </w:r>
      <w:r>
        <w:rPr>
          <w:rFonts w:hint="eastAsia"/>
        </w:rPr>
        <w:br/>
      </w:r>
      <w:r>
        <w:rPr>
          <w:rFonts w:hint="eastAsia"/>
        </w:rPr>
        <w:t>　　图表 2025-2031年经济增长情况</w:t>
      </w:r>
      <w:r>
        <w:rPr>
          <w:rFonts w:hint="eastAsia"/>
        </w:rPr>
        <w:br/>
      </w:r>
      <w:r>
        <w:rPr>
          <w:rFonts w:hint="eastAsia"/>
        </w:rPr>
        <w:t>　　图表 2025年宏观经济预警指数分析</w:t>
      </w:r>
      <w:r>
        <w:rPr>
          <w:rFonts w:hint="eastAsia"/>
        </w:rPr>
        <w:br/>
      </w:r>
      <w:r>
        <w:rPr>
          <w:rFonts w:hint="eastAsia"/>
        </w:rPr>
        <w:t>　　图表 2025年产业指标宏观预警指数分析</w:t>
      </w:r>
      <w:r>
        <w:rPr>
          <w:rFonts w:hint="eastAsia"/>
        </w:rPr>
        <w:br/>
      </w:r>
      <w:r>
        <w:rPr>
          <w:rFonts w:hint="eastAsia"/>
        </w:rPr>
        <w:t>　　图表 银亮钢截面形状及标注符号</w:t>
      </w:r>
      <w:r>
        <w:rPr>
          <w:rFonts w:hint="eastAsia"/>
        </w:rPr>
        <w:br/>
      </w:r>
      <w:r>
        <w:rPr>
          <w:rFonts w:hint="eastAsia"/>
        </w:rPr>
        <w:t>　　图表 圆钢的直径、截面面积及理论重量</w:t>
      </w:r>
      <w:r>
        <w:rPr>
          <w:rFonts w:hint="eastAsia"/>
        </w:rPr>
        <w:br/>
      </w:r>
      <w:r>
        <w:rPr>
          <w:rFonts w:hint="eastAsia"/>
        </w:rPr>
        <w:t>　　图表 银亮钢直径允许偏差</w:t>
      </w:r>
      <w:r>
        <w:rPr>
          <w:rFonts w:hint="eastAsia"/>
        </w:rPr>
        <w:br/>
      </w:r>
      <w:r>
        <w:rPr>
          <w:rFonts w:hint="eastAsia"/>
        </w:rPr>
        <w:t>　　图表 银亮钢通常长度</w:t>
      </w:r>
      <w:r>
        <w:rPr>
          <w:rFonts w:hint="eastAsia"/>
        </w:rPr>
        <w:br/>
      </w:r>
      <w:r>
        <w:rPr>
          <w:rFonts w:hint="eastAsia"/>
        </w:rPr>
        <w:t>　　图表 银亮钢的弯曲度</w:t>
      </w:r>
      <w:r>
        <w:rPr>
          <w:rFonts w:hint="eastAsia"/>
        </w:rPr>
        <w:br/>
      </w:r>
      <w:r>
        <w:rPr>
          <w:rFonts w:hint="eastAsia"/>
        </w:rPr>
        <w:t>　　图表 银亮钢的尺寸规格</w:t>
      </w:r>
      <w:r>
        <w:rPr>
          <w:rFonts w:hint="eastAsia"/>
        </w:rPr>
        <w:br/>
      </w:r>
      <w:r>
        <w:rPr>
          <w:rFonts w:hint="eastAsia"/>
        </w:rPr>
        <w:t>　　图表 银亮钢直径的允许偏差</w:t>
      </w:r>
      <w:r>
        <w:rPr>
          <w:rFonts w:hint="eastAsia"/>
        </w:rPr>
        <w:br/>
      </w:r>
      <w:r>
        <w:rPr>
          <w:rFonts w:hint="eastAsia"/>
        </w:rPr>
        <w:t>　　图表 2025年沈阳市场碳素结构钢价格行情</w:t>
      </w:r>
      <w:r>
        <w:rPr>
          <w:rFonts w:hint="eastAsia"/>
        </w:rPr>
        <w:br/>
      </w:r>
      <w:r>
        <w:rPr>
          <w:rFonts w:hint="eastAsia"/>
        </w:rPr>
        <w:t>　　图表 2025年成都市场碳素结构钢价格行情</w:t>
      </w:r>
      <w:r>
        <w:rPr>
          <w:rFonts w:hint="eastAsia"/>
        </w:rPr>
        <w:br/>
      </w:r>
      <w:r>
        <w:rPr>
          <w:rFonts w:hint="eastAsia"/>
        </w:rPr>
        <w:t>　　图表 2025年广州市场碳素结构钢价格行情</w:t>
      </w:r>
      <w:r>
        <w:rPr>
          <w:rFonts w:hint="eastAsia"/>
        </w:rPr>
        <w:br/>
      </w:r>
      <w:r>
        <w:rPr>
          <w:rFonts w:hint="eastAsia"/>
        </w:rPr>
        <w:t>　　图表 2025年北京市场碳素结构钢价格行情</w:t>
      </w:r>
      <w:r>
        <w:rPr>
          <w:rFonts w:hint="eastAsia"/>
        </w:rPr>
        <w:br/>
      </w:r>
      <w:r>
        <w:rPr>
          <w:rFonts w:hint="eastAsia"/>
        </w:rPr>
        <w:t>　　图表 2025年天津市场碳素结构钢价格行情</w:t>
      </w:r>
      <w:r>
        <w:rPr>
          <w:rFonts w:hint="eastAsia"/>
        </w:rPr>
        <w:br/>
      </w:r>
      <w:r>
        <w:rPr>
          <w:rFonts w:hint="eastAsia"/>
        </w:rPr>
        <w:t>　　图表 银亮钢丝各生产线优缺点比较</w:t>
      </w:r>
      <w:r>
        <w:rPr>
          <w:rFonts w:hint="eastAsia"/>
        </w:rPr>
        <w:br/>
      </w:r>
      <w:r>
        <w:rPr>
          <w:rFonts w:hint="eastAsia"/>
        </w:rPr>
        <w:t>　　图表 化学成分</w:t>
      </w:r>
      <w:r>
        <w:rPr>
          <w:rFonts w:hint="eastAsia"/>
        </w:rPr>
        <w:br/>
      </w:r>
      <w:r>
        <w:rPr>
          <w:rFonts w:hint="eastAsia"/>
        </w:rPr>
        <w:t>　　图表 50CrVA钢丝生产工艺流程图</w:t>
      </w:r>
      <w:r>
        <w:rPr>
          <w:rFonts w:hint="eastAsia"/>
        </w:rPr>
        <w:br/>
      </w:r>
      <w:r>
        <w:rPr>
          <w:rFonts w:hint="eastAsia"/>
        </w:rPr>
        <w:t>　　图表 原料退火工艺曲线</w:t>
      </w:r>
      <w:r>
        <w:rPr>
          <w:rFonts w:hint="eastAsia"/>
        </w:rPr>
        <w:br/>
      </w:r>
      <w:r>
        <w:rPr>
          <w:rFonts w:hint="eastAsia"/>
        </w:rPr>
        <w:t>　　图表 半成品退火工艺曲线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ebc47c5f74cfe" w:history="1">
        <w:r>
          <w:rPr>
            <w:rStyle w:val="Hyperlink"/>
          </w:rPr>
          <w:t>2025-2031年中国银亮钢行业发展全面调研与未来趋势分析报告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ebc47c5f74cfe" w:history="1">
        <w:r>
          <w:rPr>
            <w:rStyle w:val="Hyperlink"/>
          </w:rPr>
          <w:t>https://www.20087.com/0/27/YinLiangGangXianZhuangYuFaZhanQu.html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热点：银亮钢国家标准、银亮钢国家标准、银亮钢的主要用途、银亮钢标准、9cr18mov高频淬火、银亮钢用途、磨光钢板、银亮钢M9含义、山东银亮钢材有限公司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63267072d4e4c" w:history="1">
      <w:r>
        <w:rPr>
          <w:rStyle w:val="Hyperlink"/>
        </w:rPr>
        <w:t>2025-2031年中国银亮钢行业发展全面调研与未来趋势分析报告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inLiangGangXianZhuangYuFaZhanQu.html" TargetMode="External" Id="R231ebc47c5f7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inLiangGangXianZhuangYuFaZhanQu.html" TargetMode="External" Id="R9dc63267072d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2025-02-25T01:26:00Z</dcterms:created>
  <dcterms:modified xsi:type="dcterms:W3CDTF">2025-02-25T02:26:00Z</dcterms:modified>
  <dc:subject>2025-2031年中国银亮钢行业发展全面调研与未来趋势分析报告</dc:subject>
  <dc:title>2025-2031年中国银亮钢行业发展全面调研与未来趋势分析报告</dc:title>
  <cp:keywords>2025-2031年中国银亮钢行业发展全面调研与未来趋势分析报告</cp:keywords>
  <dc:description>2025-2031年中国银亮钢行业发展全面调研与未来趋势分析报告</dc:description>
</cp:coreProperties>
</file>