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fcd07fbd94c80" w:history="1">
              <w:r>
                <w:rPr>
                  <w:rStyle w:val="Hyperlink"/>
                </w:rPr>
                <w:t>2025-2031年中国生物柴油市场研究与前景趋势预测报告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fcd07fbd94c80" w:history="1">
              <w:r>
                <w:rPr>
                  <w:rStyle w:val="Hyperlink"/>
                </w:rPr>
                <w:t>2025-2031年中国生物柴油市场研究与前景趋势预测报告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fcd07fbd94c80" w:history="1">
                <w:r>
                  <w:rPr>
                    <w:rStyle w:val="Hyperlink"/>
                  </w:rPr>
                  <w:t>https://www.20087.com/1/37/ShengWuChaiYouHangYeQianJingQuShi.html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行业在全球能源转型中扮演着重要角色，被视为减少交通运输领域温室气体排放的关键解决方案之一。近年来，随着环保法规的趋严和可再生能源目标的设定，生物柴油的需求显著增加。技术进步，如先进的生物转化技术和生物柴油精炼，提高了生产效率和产品质量。同时，生物柴油的原料来源多样化，从食用油到非食用油，甚至废弃物，拓宽了行业的发展空间。</w:t>
      </w:r>
      <w:r>
        <w:rPr>
          <w:rFonts w:hint="eastAsia"/>
        </w:rPr>
        <w:br/>
      </w:r>
      <w:r>
        <w:rPr>
          <w:rFonts w:hint="eastAsia"/>
        </w:rPr>
        <w:t>　　未来，生物柴油行业将更加注重原料的可持续性和技术创新。随着第一代生物燃料原料竞争食品市场的担忧，行业将转向使用非竞争性原料和废弃物，如餐饮废油和藻类，以减少对粮食作物的依赖。同时，通过生物技术的进步，如基因工程和酶催化，将提高生物柴油的生产效率和降低生产成本，推动其在能源市场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fcd07fbd94c80" w:history="1">
        <w:r>
          <w:rPr>
            <w:rStyle w:val="Hyperlink"/>
          </w:rPr>
          <w:t>2025-2031年中国生物柴油市场研究与前景趋势预测报告</w:t>
        </w:r>
      </w:hyperlink>
      <w:r>
        <w:rPr>
          <w:rFonts w:hint="eastAsia"/>
        </w:rPr>
        <w:t>》依托权威机构及行业协会数据，结合生物柴油行业的宏观环境与微观实践，从生物柴油市场规模、市场需求、技术现状及产业链结构等多维度进行了系统调研与分析。报告通过严谨的研究方法与翔实的数据支持，辅以直观图表，全面剖析了生物柴油行业发展趋势、重点企业表现及市场竞争格局，并通过SWOT分析揭示了行业机遇与潜在风险，为生物柴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生物柴油行业界定</w:t>
      </w:r>
      <w:r>
        <w:rPr>
          <w:rFonts w:hint="eastAsia"/>
        </w:rPr>
        <w:br/>
      </w:r>
      <w:r>
        <w:rPr>
          <w:rFonts w:hint="eastAsia"/>
        </w:rPr>
        <w:t>　　第一节 生物柴油行业定义</w:t>
      </w:r>
      <w:r>
        <w:rPr>
          <w:rFonts w:hint="eastAsia"/>
        </w:rPr>
        <w:br/>
      </w:r>
      <w:r>
        <w:rPr>
          <w:rFonts w:hint="eastAsia"/>
        </w:rPr>
        <w:t>　　第二节 生物柴油行业特点分析</w:t>
      </w:r>
      <w:r>
        <w:rPr>
          <w:rFonts w:hint="eastAsia"/>
        </w:rPr>
        <w:br/>
      </w:r>
      <w:r>
        <w:rPr>
          <w:rFonts w:hint="eastAsia"/>
        </w:rPr>
        <w:t>　　第三节 生物柴油行业发展历程</w:t>
      </w:r>
      <w:r>
        <w:rPr>
          <w:rFonts w:hint="eastAsia"/>
        </w:rPr>
        <w:br/>
      </w:r>
      <w:r>
        <w:rPr>
          <w:rFonts w:hint="eastAsia"/>
        </w:rPr>
        <w:t>　　第四节 生物柴油产业链分析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2024-2025年全球生物柴油行业发展态势分析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全球生物柴油行业总体情况</w:t>
      </w:r>
      <w:r>
        <w:rPr>
          <w:rFonts w:hint="eastAsia"/>
        </w:rPr>
        <w:br/>
      </w:r>
      <w:r>
        <w:rPr>
          <w:rFonts w:hint="eastAsia"/>
        </w:rPr>
        <w:t>　　第二节 生物柴油行业重点国家、地区市场分析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全球生物柴油行业发展前景预测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2024-2025年中国生物柴油行业发展环境分析</w:t>
      </w:r>
      <w:r>
        <w:rPr>
          <w:rFonts w:hint="eastAsia"/>
        </w:rPr>
        <w:br/>
      </w:r>
      <w:r>
        <w:rPr>
          <w:rFonts w:hint="eastAsia"/>
        </w:rPr>
        <w:t>　　第一节 生物柴油行业经济环境分析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生物柴油行业政策环境分析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一、生物柴油行业相关政策</w:t>
      </w:r>
      <w:r>
        <w:rPr>
          <w:rFonts w:hint="eastAsia"/>
        </w:rPr>
        <w:br/>
      </w:r>
      <w:r>
        <w:rPr>
          <w:rFonts w:hint="eastAsia"/>
        </w:rPr>
        <w:t>　　　　二、生物柴油行业相关标准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生物柴油行业技术发展现状及趋势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当前我国生物柴油技术发展现状</w:t>
      </w:r>
      <w:r>
        <w:rPr>
          <w:rFonts w:hint="eastAsia"/>
        </w:rPr>
        <w:br/>
      </w:r>
      <w:r>
        <w:rPr>
          <w:rFonts w:hint="eastAsia"/>
        </w:rPr>
        <w:t>　　第二节 中外生物柴油技术差距及产生差距的主要原因分析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提高我国生物柴油技术的对策</w:t>
      </w:r>
      <w:r>
        <w:rPr>
          <w:rFonts w:hint="eastAsia"/>
        </w:rPr>
        <w:br/>
      </w:r>
      <w:r>
        <w:rPr>
          <w:rFonts w:hint="eastAsia"/>
        </w:rPr>
        <w:t>　　第四节 我国生物柴油研发、设计发展趋势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中国生物柴油行业市场供需状况分析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中国生物柴油行业市场规模情况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中国生物柴油行业市场需求状况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一、2019-2024年生物柴油行业市场需求情况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二、生物柴油行业市场需求特点分析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三、2025-2031年生物柴油行业市场需求预测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中国生物柴油行业产量情况分析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一、2019-2024年生物柴油行业产量统计</w:t>
      </w:r>
      <w:r>
        <w:rPr>
          <w:rFonts w:hint="eastAsia"/>
        </w:rPr>
        <w:br/>
      </w:r>
      <w:r>
        <w:rPr>
          <w:rFonts w:hint="eastAsia"/>
        </w:rPr>
        <w:t>　　　　二、生物柴油行业市场供给特点分析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三、2025-2031年生物柴油行业产量预测</w:t>
      </w:r>
      <w:r>
        <w:rPr>
          <w:rFonts w:hint="eastAsia"/>
        </w:rPr>
        <w:br/>
      </w:r>
      <w:r>
        <w:rPr>
          <w:rFonts w:hint="eastAsia"/>
        </w:rPr>
        <w:t>　　第四节 生物柴油行业市场供需平衡状况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中国生物柴油行业进出口情况分析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生物柴油行业出口情况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一、2019-2024年生物柴油行业出口情况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三、2025-2031年生物柴油行业出口情况预测</w:t>
      </w:r>
      <w:r>
        <w:rPr>
          <w:rFonts w:hint="eastAsia"/>
        </w:rPr>
        <w:br/>
      </w:r>
      <w:r>
        <w:rPr>
          <w:rFonts w:hint="eastAsia"/>
        </w:rPr>
        <w:t>　　第二节 生物柴油行业进口情况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一、2019-2024年生物柴油行业进口情况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三、2025-2031年生物柴油行业进口情况预测</w:t>
      </w:r>
      <w:r>
        <w:rPr>
          <w:rFonts w:hint="eastAsia"/>
        </w:rPr>
        <w:br/>
      </w:r>
      <w:r>
        <w:rPr>
          <w:rFonts w:hint="eastAsia"/>
        </w:rPr>
        <w:t>　　第三节 生物柴油行业进出口面临的挑战及对策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中国生物柴油行业产品价格监测</w:t>
      </w:r>
      <w:r>
        <w:rPr>
          <w:rFonts w:hint="eastAsia"/>
        </w:rPr>
        <w:br/>
      </w:r>
      <w:r>
        <w:rPr>
          <w:rFonts w:hint="eastAsia"/>
        </w:rPr>
        <w:t>　　　　一、生物柴油市场价格特征</w:t>
      </w:r>
      <w:r>
        <w:rPr>
          <w:rFonts w:hint="eastAsia"/>
        </w:rPr>
        <w:br/>
      </w:r>
      <w:r>
        <w:rPr>
          <w:rFonts w:hint="eastAsia"/>
        </w:rPr>
        <w:t>　　　　二、当前生物柴油市场价格评述</w:t>
      </w:r>
      <w:r>
        <w:rPr>
          <w:rFonts w:hint="eastAsia"/>
        </w:rPr>
        <w:br/>
      </w:r>
      <w:r>
        <w:rPr>
          <w:rFonts w:hint="eastAsia"/>
        </w:rPr>
        <w:t>　　　　三、影响生物柴油市场价格因素分析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四、未来生物柴油市场价格走势预测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中国生物柴油行业重点区域市场分析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生物柴油行业区域市场分布情况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生物柴油细分产品（一）市场调研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生物柴油细分产品（二）市场调研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生物柴油行业上、下游市场分析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生物柴油行业上游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生物柴油行业下游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生物柴油行业重点企业发展调研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生物柴油重点企业（一）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生物柴油重点企业（二）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生物柴油重点企业（三）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生物柴油重点企业（四）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生物柴油重点企业（五）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生物柴油重点企业（六）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生物柴油行业风险及对策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2025-2031年生物柴油行业发展环境分析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2025-2031年生物柴油行业投资特性分析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一、生物柴油行业进入壁垒</w:t>
      </w:r>
      <w:r>
        <w:rPr>
          <w:rFonts w:hint="eastAsia"/>
        </w:rPr>
        <w:br/>
      </w:r>
      <w:r>
        <w:rPr>
          <w:rFonts w:hint="eastAsia"/>
        </w:rPr>
        <w:t>　　　　二、生物柴油行业盈利模式</w:t>
      </w:r>
      <w:r>
        <w:rPr>
          <w:rFonts w:hint="eastAsia"/>
        </w:rPr>
        <w:br/>
      </w:r>
      <w:r>
        <w:rPr>
          <w:rFonts w:hint="eastAsia"/>
        </w:rPr>
        <w:t>　　　　三、生物柴油行业盈利因素</w:t>
      </w:r>
      <w:r>
        <w:rPr>
          <w:rFonts w:hint="eastAsia"/>
        </w:rPr>
        <w:br/>
      </w:r>
      <w:r>
        <w:rPr>
          <w:rFonts w:hint="eastAsia"/>
        </w:rPr>
        <w:t>　　第三节 生物柴油行业“波特五力模型”分析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2025-2031年生物柴油行业风险及对策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生物柴油企业竞争策略分析</w:t>
      </w:r>
      <w:r>
        <w:rPr>
          <w:rFonts w:hint="eastAsia"/>
        </w:rPr>
        <w:br/>
      </w:r>
      <w:r>
        <w:rPr>
          <w:rFonts w:hint="eastAsia"/>
        </w:rPr>
        <w:t>　　第一节 生物柴油市场竞争策略分析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一、2025-2031年中国生物柴油市场增长潜力分析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二、2025-2031年中国生物柴油主要潜力品种分析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三、现有生物柴油产品竞争策略分析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四、潜力生物柴油品种竞争策略选择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2025-2031年中国生物柴油企业竞争策略分析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一、2025-2031年我国生物柴油市场竞争趋势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二、2025-2031年生物柴油行业竞争格局展望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三、2025-2031年生物柴油行业竞争策略分析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四、2025-2031年生物柴油企业竞争策略分析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2025-2031年中国生物柴油行业发展趋势分析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一、2025-2031年生物柴油技术发展趋势分析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二、2025-2031年生物柴油产品发展趋势分析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三、2025-2031年生物柴油行业竞争格局展望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2025-2031年中国生物柴油市场趋势分析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一、2025-2031年生物柴油发展趋势预测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二、2025-2031年生物柴油市场前景分析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三、2025-2031年生物柴油产业政策趋向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2025-2031年生物柴油行业投资价值评估分析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生物柴油行业发展建议分析</w:t>
      </w:r>
      <w:r>
        <w:rPr>
          <w:rFonts w:hint="eastAsia"/>
        </w:rPr>
        <w:br/>
      </w:r>
      <w:r>
        <w:rPr>
          <w:rFonts w:hint="eastAsia"/>
        </w:rPr>
        <w:t>　　第一节 生物柴油行业研究结论及建议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生物柴油细分行业研究结论及建议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中:智:林:：生物柴油行业竞争策略总结及建议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生物柴油行业历程</w:t>
      </w:r>
      <w:r>
        <w:rPr>
          <w:rFonts w:hint="eastAsia"/>
        </w:rPr>
        <w:br/>
      </w:r>
      <w:r>
        <w:rPr>
          <w:rFonts w:hint="eastAsia"/>
        </w:rPr>
        <w:t>　　图表 生物柴油行业生命周期</w:t>
      </w:r>
      <w:r>
        <w:rPr>
          <w:rFonts w:hint="eastAsia"/>
        </w:rPr>
        <w:br/>
      </w:r>
      <w:r>
        <w:rPr>
          <w:rFonts w:hint="eastAsia"/>
        </w:rPr>
        <w:t>　　图表 生物柴油行业产业链分析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2019-2024年生物柴油行业市场容量分析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2019-2024年中国生物柴油市场需求量及增速统计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2024年中国生物柴油行业需求领域分布格局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2019-2024年中国生物柴油进口数量分析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2019-2024年中国生物柴油进口金额分析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2019-2024年中国生物柴油出口数量分析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2019-2024年中国生物柴油出口金额分析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2024年中国生物柴油进口国家及地区分析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2024年中国生物柴油出口国家及地区分析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生物柴油重点企业（三）经营情况分析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2025-2031年中国生物柴油市场容量预测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2025-2031年中国生物柴油发展趋势预测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fcd07fbd94c80" w:history="1">
        <w:r>
          <w:rPr>
            <w:rStyle w:val="Hyperlink"/>
          </w:rPr>
          <w:t>2025-2031年中国生物柴油市场研究与前景趋势预测报告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fcd07fbd94c80" w:history="1">
        <w:r>
          <w:rPr>
            <w:rStyle w:val="Hyperlink"/>
          </w:rPr>
          <w:t>https://www.20087.com/1/37/ShengWuChaiYouHangYeQianJingQuShi.html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生产工艺流程、生物柴油是什么、国内最大生物柴油厂家、生物柴油主要指、生物柴油前景堪忧原因、生物柴油名词解释、生物柴油国家扶持政策、生物柴油生产厂家、一代生物柴油和二代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59a9cda574a6d" w:history="1">
      <w:r>
        <w:rPr>
          <w:rStyle w:val="Hyperlink"/>
        </w:rPr>
        <w:t>2025-2031年中国生物柴油市场研究与前景趋势预测报告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hengWuChaiYouHangYeQianJingQuShi.html" TargetMode="External" Id="R533fcd07fbd9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hengWuChaiYouHangYeQianJingQuShi.html" TargetMode="External" Id="Rf9159a9cda57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2024-11-08T06:19:00Z</dcterms:created>
  <dcterms:modified xsi:type="dcterms:W3CDTF">2024-11-08T07:19:00Z</dcterms:modified>
  <dc:subject>2025-2031年中国生物柴油市场研究与前景趋势预测报告</dc:subject>
  <dc:title>2025-2031年中国生物柴油市场研究与前景趋势预测报告</dc:title>
  <cp:keywords>2025-2031年中国生物柴油市场研究与前景趋势预测报告</cp:keywords>
  <dc:description>2025-2031年中国生物柴油市场研究与前景趋势预测报告</dc:description>
</cp:coreProperties>
</file>