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f421b2cbb489f" w:history="1">
              <w:r>
                <w:rPr>
                  <w:rStyle w:val="Hyperlink"/>
                </w:rPr>
                <w:t>2025-2031年中国金属基3D打印材料行业研究分析及市场前景预测报告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f421b2cbb489f" w:history="1">
              <w:r>
                <w:rPr>
                  <w:rStyle w:val="Hyperlink"/>
                </w:rPr>
                <w:t>2025-2031年中国金属基3D打印材料行业研究分析及市场前景预测报告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f421b2cbb489f" w:history="1">
                <w:r>
                  <w:rPr>
                    <w:rStyle w:val="Hyperlink"/>
                  </w:rPr>
                  <w:t>https://www.20087.com/1/57/JinShuJi3DDaYinCaiLiaoHangYeXian.html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基3D打印材料作为增材制造领域的重要组成部分，近年来在航空航天、汽车制造、医疗设备和高端机械零件生产中展现出巨大潜力。这些材料包括铝合金、钛合金、不锈钢等，通过激光熔融、电子束熔化等技术，可以实现复杂结构的精确成型，同时具备优异的力学性能和耐腐蚀性。随着3D打印技术的不断成熟，金属基材料的种类和性能也在持续拓展，满足了不同工业应用的苛刻要求。</w:t>
      </w:r>
      <w:r>
        <w:rPr>
          <w:rFonts w:hint="eastAsia"/>
        </w:rPr>
        <w:br/>
      </w:r>
      <w:r>
        <w:rPr>
          <w:rFonts w:hint="eastAsia"/>
        </w:rPr>
        <w:t>　　未来，金属基3D打印材料的发展将更加注重材料创新和工艺优化。材料创新意味着开发新型合金和复合材料，比如加入纳米颗粒或碳纤维来增强性能，或是利用生物可降解材料满足特定医疗应用。工艺优化则涉及提高打印速度、减少残余应力和优化微观结构，以实现更高的打印效率和更优的零件质量。此外，通过数字化设计和仿真技术，可以实现材料性能的预测和优化，为定制化生产开辟新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f421b2cbb489f" w:history="1">
        <w:r>
          <w:rPr>
            <w:rStyle w:val="Hyperlink"/>
          </w:rPr>
          <w:t>2025-2031年中国金属基3D打印材料行业研究分析及市场前景预测报告</w:t>
        </w:r>
      </w:hyperlink>
      <w:r>
        <w:rPr>
          <w:rFonts w:hint="eastAsia"/>
        </w:rPr>
        <w:t>》通过对金属基3D打印材料行业的全面调研，系统分析了金属基3D打印材料市场规模、技术现状及未来发展方向，揭示了行业竞争格局的演变趋势与潜在问题。同时，报告评估了金属基3D打印材料行业投资价值与效益，识别了发展中的主要挑战与机遇，并结合SWOT分析为投资者和企业提供了科学的战略建议。此外，报告重点聚焦金属基3D打印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金属基3D打印材料行业概述</w:t>
      </w:r>
      <w:r>
        <w:rPr>
          <w:rFonts w:hint="eastAsia"/>
        </w:rPr>
        <w:br/>
      </w:r>
      <w:r>
        <w:rPr>
          <w:rFonts w:hint="eastAsia"/>
        </w:rPr>
        <w:t>　　第一节 金属基3D打印材料定义</w:t>
      </w:r>
      <w:r>
        <w:rPr>
          <w:rFonts w:hint="eastAsia"/>
        </w:rPr>
        <w:br/>
      </w:r>
      <w:r>
        <w:rPr>
          <w:rFonts w:hint="eastAsia"/>
        </w:rPr>
        <w:t>　　第二节 金属基3D打印材料特性和应用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国外金属基3D打印材料市场发展概况</w:t>
      </w:r>
      <w:r>
        <w:rPr>
          <w:rFonts w:hint="eastAsia"/>
        </w:rPr>
        <w:br/>
      </w:r>
      <w:r>
        <w:rPr>
          <w:rFonts w:hint="eastAsia"/>
        </w:rPr>
        <w:t>　　第一节 国际金属基3D打印材料市场</w:t>
      </w:r>
      <w:r>
        <w:rPr>
          <w:rFonts w:hint="eastAsia"/>
        </w:rPr>
        <w:br/>
      </w:r>
      <w:r>
        <w:rPr>
          <w:rFonts w:hint="eastAsia"/>
        </w:rPr>
        <w:t>　　　　一、主要应用规模</w:t>
      </w:r>
      <w:r>
        <w:rPr>
          <w:rFonts w:hint="eastAsia"/>
        </w:rPr>
        <w:br/>
      </w:r>
      <w:r>
        <w:rPr>
          <w:rFonts w:hint="eastAsia"/>
        </w:rPr>
        <w:t>　　　　二、主要应用市场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2025年中国金属基3D打印材料环境分析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中国金属基3D打印材料技术发展分析</w:t>
      </w:r>
      <w:r>
        <w:rPr>
          <w:rFonts w:hint="eastAsia"/>
        </w:rPr>
        <w:br/>
      </w:r>
      <w:r>
        <w:rPr>
          <w:rFonts w:hint="eastAsia"/>
        </w:rPr>
        <w:t>　　第一节 当前中国金属基3D打印材料技术发展现况分析</w:t>
      </w:r>
      <w:r>
        <w:rPr>
          <w:rFonts w:hint="eastAsia"/>
        </w:rPr>
        <w:br/>
      </w:r>
      <w:r>
        <w:rPr>
          <w:rFonts w:hint="eastAsia"/>
        </w:rPr>
        <w:t>　　第二节 中国金属基3D打印材料技术成熟度分析</w:t>
      </w:r>
      <w:r>
        <w:rPr>
          <w:rFonts w:hint="eastAsia"/>
        </w:rPr>
        <w:br/>
      </w:r>
      <w:r>
        <w:rPr>
          <w:rFonts w:hint="eastAsia"/>
        </w:rPr>
        <w:t>　　第三节 中外金属基3D打印材料技术差距及其主要因素分析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提高中国金属基3D打印材料技术的策略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金属基3D打印材料市场特性分析</w:t>
      </w:r>
      <w:r>
        <w:rPr>
          <w:rFonts w:hint="eastAsia"/>
        </w:rPr>
        <w:br/>
      </w:r>
      <w:r>
        <w:rPr>
          <w:rFonts w:hint="eastAsia"/>
        </w:rPr>
        <w:t>　　第一节 集中度金属基3D打印材料及预测</w:t>
      </w:r>
      <w:r>
        <w:rPr>
          <w:rFonts w:hint="eastAsia"/>
        </w:rPr>
        <w:br/>
      </w:r>
      <w:r>
        <w:rPr>
          <w:rFonts w:hint="eastAsia"/>
        </w:rPr>
        <w:t>　　第二节 SWOT金属基3D打印材料及预测</w:t>
      </w:r>
      <w:r>
        <w:rPr>
          <w:rFonts w:hint="eastAsia"/>
        </w:rPr>
        <w:br/>
      </w:r>
      <w:r>
        <w:rPr>
          <w:rFonts w:hint="eastAsia"/>
        </w:rPr>
        <w:t>　　　　一、优势金属基3D打印材料</w:t>
      </w:r>
      <w:r>
        <w:rPr>
          <w:rFonts w:hint="eastAsia"/>
        </w:rPr>
        <w:br/>
      </w:r>
      <w:r>
        <w:rPr>
          <w:rFonts w:hint="eastAsia"/>
        </w:rPr>
        <w:t>　　　　二、劣势金属基3D打印材料</w:t>
      </w:r>
      <w:r>
        <w:rPr>
          <w:rFonts w:hint="eastAsia"/>
        </w:rPr>
        <w:br/>
      </w:r>
      <w:r>
        <w:rPr>
          <w:rFonts w:hint="eastAsia"/>
        </w:rPr>
        <w:t>　　　　三、机会金属基3D打印材料</w:t>
      </w:r>
      <w:r>
        <w:rPr>
          <w:rFonts w:hint="eastAsia"/>
        </w:rPr>
        <w:br/>
      </w:r>
      <w:r>
        <w:rPr>
          <w:rFonts w:hint="eastAsia"/>
        </w:rPr>
        <w:t>　　　　四、风险金属基3D打印材料</w:t>
      </w:r>
      <w:r>
        <w:rPr>
          <w:rFonts w:hint="eastAsia"/>
        </w:rPr>
        <w:br/>
      </w:r>
      <w:r>
        <w:rPr>
          <w:rFonts w:hint="eastAsia"/>
        </w:rPr>
        <w:t>　　第三节 进入退出状况金属基3D打印材料及预测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中国金属基3D打印材料发展现状</w:t>
      </w:r>
      <w:r>
        <w:rPr>
          <w:rFonts w:hint="eastAsia"/>
        </w:rPr>
        <w:br/>
      </w:r>
      <w:r>
        <w:rPr>
          <w:rFonts w:hint="eastAsia"/>
        </w:rPr>
        <w:t>　　第一节 中国金属基3D打印材料市场现状分析及预测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中国金属基3D打印材料行业产量情况分析及预测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一、金属基3D打印材料总体产能规模</w:t>
      </w:r>
      <w:r>
        <w:rPr>
          <w:rFonts w:hint="eastAsia"/>
        </w:rPr>
        <w:br/>
      </w:r>
      <w:r>
        <w:rPr>
          <w:rFonts w:hint="eastAsia"/>
        </w:rPr>
        <w:t>　　　　二、金属基3D打印材料生产区域分布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中国金属基3D打印材料市场需求分析及预测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一、中国金属基3D打印材料需求特点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中国金属基3D打印材料价格趋势分析</w:t>
      </w:r>
      <w:r>
        <w:rPr>
          <w:rFonts w:hint="eastAsia"/>
        </w:rPr>
        <w:br/>
      </w:r>
      <w:r>
        <w:rPr>
          <w:rFonts w:hint="eastAsia"/>
        </w:rPr>
        <w:t>　　　　一、中国金属基3D打印材料2020-2025年价格趋势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二、中国金属基3D打印材料当前市场价格及分析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三、影响金属基3D打印材料价格因素分析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四、2025-2031年中国金属基3D打印材料价格走势预测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2020-2025年金属基3D打印材料主要细分市场运行</w:t>
      </w:r>
      <w:r>
        <w:rPr>
          <w:rFonts w:hint="eastAsia"/>
        </w:rPr>
        <w:br/>
      </w:r>
      <w:r>
        <w:rPr>
          <w:rFonts w:hint="eastAsia"/>
        </w:rPr>
        <w:t>　　第一节 全球及中国3D打印铝及铝合金材料市场</w:t>
      </w:r>
      <w:r>
        <w:rPr>
          <w:rFonts w:hint="eastAsia"/>
        </w:rPr>
        <w:br/>
      </w:r>
      <w:r>
        <w:rPr>
          <w:rFonts w:hint="eastAsia"/>
        </w:rPr>
        <w:t>　　第二节 全球及中国3D打印工具钢材料市场格局</w:t>
      </w:r>
      <w:r>
        <w:rPr>
          <w:rFonts w:hint="eastAsia"/>
        </w:rPr>
        <w:br/>
      </w:r>
      <w:r>
        <w:rPr>
          <w:rFonts w:hint="eastAsia"/>
        </w:rPr>
        <w:t>　　第三节 全球及中国3D打印不锈钢材料市场格局</w:t>
      </w:r>
      <w:r>
        <w:rPr>
          <w:rFonts w:hint="eastAsia"/>
        </w:rPr>
        <w:br/>
      </w:r>
      <w:r>
        <w:rPr>
          <w:rFonts w:hint="eastAsia"/>
        </w:rPr>
        <w:t>　　第四节 全球及中国3D打印钛及钛合金材料市场格局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2020-2025年中国金属基3D打印材料进、出口分析</w:t>
      </w:r>
      <w:r>
        <w:rPr>
          <w:rFonts w:hint="eastAsia"/>
        </w:rPr>
        <w:br/>
      </w:r>
      <w:r>
        <w:rPr>
          <w:rFonts w:hint="eastAsia"/>
        </w:rPr>
        <w:t>　　第一节 金属基3D打印材料进、出口特点</w:t>
      </w:r>
      <w:r>
        <w:rPr>
          <w:rFonts w:hint="eastAsia"/>
        </w:rPr>
        <w:br/>
      </w:r>
      <w:r>
        <w:rPr>
          <w:rFonts w:hint="eastAsia"/>
        </w:rPr>
        <w:t>　　第二节 金属基3D打印材料进口分析</w:t>
      </w:r>
      <w:r>
        <w:rPr>
          <w:rFonts w:hint="eastAsia"/>
        </w:rPr>
        <w:br/>
      </w:r>
      <w:r>
        <w:rPr>
          <w:rFonts w:hint="eastAsia"/>
        </w:rPr>
        <w:t>　　第三节 金属基3D打印材料出口分析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2020-2025年金属基3D打印材料重点企业及竞争格局（企业可定制任选）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中航迈特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陕西宇光飞利金属材料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英纳特科持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上海材料研究所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纳联材料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陕西融天航空器材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　　第七 湖南宁乡吉唯信金属粉末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金属基3D打印材料投资建议</w:t>
      </w:r>
      <w:r>
        <w:rPr>
          <w:rFonts w:hint="eastAsia"/>
        </w:rPr>
        <w:br/>
      </w:r>
      <w:r>
        <w:rPr>
          <w:rFonts w:hint="eastAsia"/>
        </w:rPr>
        <w:t>　　第一节 金属基3D打印材料投资环境分析</w:t>
      </w:r>
      <w:r>
        <w:rPr>
          <w:rFonts w:hint="eastAsia"/>
        </w:rPr>
        <w:br/>
      </w:r>
      <w:r>
        <w:rPr>
          <w:rFonts w:hint="eastAsia"/>
        </w:rPr>
        <w:t>　　第二节 金属基3D打印材料投资进入壁垒分析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金属基3D打印材料投资建议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中国金属基3D打印材料未来发展预测及投资前景分析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未来金属基3D打印材料行业发展趋势分析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一、未来金属基3D打印材料行业发展分析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二、未来金属基3D打印材料行业技术开发方向</w:t>
      </w:r>
      <w:r>
        <w:rPr>
          <w:rFonts w:hint="eastAsia"/>
        </w:rPr>
        <w:br/>
      </w:r>
      <w:r>
        <w:rPr>
          <w:rFonts w:hint="eastAsia"/>
        </w:rPr>
        <w:t>　　第二节 金属基3D打印材料行业相关趋势预测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业内专家对中国金属基3D打印材料投资的建议及观点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投资机遇金属基3D打印材料</w:t>
      </w:r>
      <w:r>
        <w:rPr>
          <w:rFonts w:hint="eastAsia"/>
        </w:rPr>
        <w:br/>
      </w:r>
      <w:r>
        <w:rPr>
          <w:rFonts w:hint="eastAsia"/>
        </w:rPr>
        <w:t>　　第二节 投资风险金属基3D打印材料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f421b2cbb489f" w:history="1">
        <w:r>
          <w:rPr>
            <w:rStyle w:val="Hyperlink"/>
          </w:rPr>
          <w:t>2025-2031年中国金属基3D打印材料行业研究分析及市场前景预测报告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f421b2cbb489f" w:history="1">
        <w:r>
          <w:rPr>
            <w:rStyle w:val="Hyperlink"/>
          </w:rPr>
          <w:t>https://www.20087.com/1/57/JinShuJi3DDaYinCaiLiaoHangYeXian.html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热点：3D金属粉末如何管理、金属基3D打印材料是什么、金属3d打印软件、金属3d打印介绍、3d金属钛合金粉、金属3d打印关键技术、金属3d打印工艺、金属3d打印最新技术、3D打印材料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f3a304ec44a5b" w:history="1">
      <w:r>
        <w:rPr>
          <w:rStyle w:val="Hyperlink"/>
        </w:rPr>
        <w:t>2025-2031年中国金属基3D打印材料行业研究分析及市场前景预测报告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nShuJi3DDaYinCaiLiaoHangYeXian.html" TargetMode="External" Id="R468f421b2cbb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nShuJi3DDaYinCaiLiaoHangYeXian.html" TargetMode="External" Id="R748f3a304ec4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2025-05-09T00:56:00Z</dcterms:created>
  <dcterms:modified xsi:type="dcterms:W3CDTF">2025-05-09T01:56:00Z</dcterms:modified>
  <dc:subject>2025-2031年中国金属基3D打印材料行业研究分析及市场前景预测报告</dc:subject>
  <dc:title>2025-2031年中国金属基3D打印材料行业研究分析及市场前景预测报告</dc:title>
  <cp:keywords>2025-2031年中国金属基3D打印材料行业研究分析及市场前景预测报告</cp:keywords>
  <dc:description>2025-2031年中国金属基3D打印材料行业研究分析及市场前景预测报告</dc:description>
</cp:coreProperties>
</file>