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34ebbd44f42ea" w:history="1">
              <w:r>
                <w:rPr>
                  <w:rStyle w:val="Hyperlink"/>
                </w:rPr>
                <w:t>2025-2031年中国铜盐行业调研与市场前景分析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34ebbd44f42ea" w:history="1">
              <w:r>
                <w:rPr>
                  <w:rStyle w:val="Hyperlink"/>
                </w:rPr>
                <w:t>2025-2031年中国铜盐行业调研与市场前景分析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34ebbd44f42ea" w:history="1">
                <w:r>
                  <w:rPr>
                    <w:rStyle w:val="Hyperlink"/>
                  </w:rPr>
                  <w:t>https://www.20087.com/1/37/TongYanShiChangQianJing.html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盐作为化工原料，在电镀、纺织染料、催化剂制备、木材防腐等领域扮演着重要角色。目前，铜盐产业正逐步向绿色环保转型，采用更清洁的生产工艺减少环境污染，同时提高产品纯度和稳定性。随着全球对环保法规的加强，市场对低毒、易生物降解的铜盐产品需求日益增长。</w:t>
      </w:r>
      <w:r>
        <w:rPr>
          <w:rFonts w:hint="eastAsia"/>
        </w:rPr>
        <w:br/>
      </w:r>
      <w:r>
        <w:rPr>
          <w:rFonts w:hint="eastAsia"/>
        </w:rPr>
        <w:t>　　未来铜盐行业的发展将更加侧重于循环经济和资源回收利用，通过技术创新实现生产过程中的节能减排和废物资源化。此外，随着新材料技术的发展，铜盐在新能源、环保技术等新兴领域的应用将进一步拓展，如在电池材料、水处理剂等方向的创新应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34ebbd44f42ea" w:history="1">
        <w:r>
          <w:rPr>
            <w:rStyle w:val="Hyperlink"/>
          </w:rPr>
          <w:t>2025-2031年中国铜盐行业调研与市场前景分析</w:t>
        </w:r>
      </w:hyperlink>
      <w:r>
        <w:rPr>
          <w:rFonts w:hint="eastAsia"/>
        </w:rPr>
        <w:t>》依托详实数据与一手调研资料，系统分析了铜盐行业的产业链结构、市场规模、需求特征及价格体系，客观呈现了铜盐行业发展现状，科学预测了铜盐市场前景与未来趋势，重点剖析了重点企业的竞争格局、市场集中度及品牌影响力。同时，通过对铜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铜盐行业概述</w:t>
      </w:r>
      <w:r>
        <w:rPr>
          <w:rFonts w:hint="eastAsia"/>
        </w:rPr>
        <w:br/>
      </w:r>
      <w:r>
        <w:rPr>
          <w:rFonts w:hint="eastAsia"/>
        </w:rPr>
        <w:t>　　第一节 铜盐定义与分类</w:t>
      </w:r>
      <w:r>
        <w:rPr>
          <w:rFonts w:hint="eastAsia"/>
        </w:rPr>
        <w:br/>
      </w:r>
      <w:r>
        <w:rPr>
          <w:rFonts w:hint="eastAsia"/>
        </w:rPr>
        <w:t>　　第二节 铜盐应用领域</w:t>
      </w:r>
      <w:r>
        <w:rPr>
          <w:rFonts w:hint="eastAsia"/>
        </w:rPr>
        <w:br/>
      </w:r>
      <w:r>
        <w:rPr>
          <w:rFonts w:hint="eastAsia"/>
        </w:rPr>
        <w:t>　　第三节 铜盐行业经济指标分析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一、国内铜盐产能及利用情况</w:t>
      </w:r>
      <w:r>
        <w:rPr>
          <w:rFonts w:hint="eastAsia"/>
        </w:rPr>
        <w:br/>
      </w:r>
      <w:r>
        <w:rPr>
          <w:rFonts w:hint="eastAsia"/>
        </w:rPr>
        <w:t>　　　　二、铜盐产能扩张与投资动态</w:t>
      </w:r>
      <w:r>
        <w:rPr>
          <w:rFonts w:hint="eastAsia"/>
        </w:rPr>
        <w:br/>
      </w:r>
      <w:r>
        <w:rPr>
          <w:rFonts w:hint="eastAsia"/>
        </w:rPr>
        <w:t>　　第二节 铜盐行业产量情况分析与趋势预测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三、2025-2031年铜盐产量预测</w:t>
      </w:r>
      <w:r>
        <w:rPr>
          <w:rFonts w:hint="eastAsia"/>
        </w:rPr>
        <w:br/>
      </w:r>
      <w:r>
        <w:rPr>
          <w:rFonts w:hint="eastAsia"/>
        </w:rPr>
        <w:t>　　第三节 2025-2031年铜盐市场需求与销售分析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一、2024-2025年铜盐行业需求现状</w:t>
      </w:r>
      <w:r>
        <w:rPr>
          <w:rFonts w:hint="eastAsia"/>
        </w:rPr>
        <w:br/>
      </w:r>
      <w:r>
        <w:rPr>
          <w:rFonts w:hint="eastAsia"/>
        </w:rPr>
        <w:t>　　　　二、铜盐客户群体与需求特点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铜盐行业技术发展方向、趋势预测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2019-2024年中国铜盐行业进出口情况分析</w:t>
      </w:r>
      <w:r>
        <w:rPr>
          <w:rFonts w:hint="eastAsia"/>
        </w:rPr>
        <w:br/>
      </w:r>
      <w:r>
        <w:rPr>
          <w:rFonts w:hint="eastAsia"/>
        </w:rPr>
        <w:t>　　第一节 铜盐行业进口情况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2019-2024年中国铜盐行业规模情况</w:t>
      </w:r>
      <w:r>
        <w:rPr>
          <w:rFonts w:hint="eastAsia"/>
        </w:rPr>
        <w:br/>
      </w:r>
      <w:r>
        <w:rPr>
          <w:rFonts w:hint="eastAsia"/>
        </w:rPr>
        <w:t>　　　　一、铜盐行业企业数量规模</w:t>
      </w:r>
      <w:r>
        <w:rPr>
          <w:rFonts w:hint="eastAsia"/>
        </w:rPr>
        <w:br/>
      </w:r>
      <w:r>
        <w:rPr>
          <w:rFonts w:hint="eastAsia"/>
        </w:rPr>
        <w:t>　　　　二、铜盐行业从业人员规模</w:t>
      </w:r>
      <w:r>
        <w:rPr>
          <w:rFonts w:hint="eastAsia"/>
        </w:rPr>
        <w:br/>
      </w:r>
      <w:r>
        <w:rPr>
          <w:rFonts w:hint="eastAsia"/>
        </w:rPr>
        <w:t>　　　　三、铜盐行业市场敏感性分析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2019-2024年中国铜盐行业财务能力分析</w:t>
      </w:r>
      <w:r>
        <w:rPr>
          <w:rFonts w:hint="eastAsia"/>
        </w:rPr>
        <w:br/>
      </w:r>
      <w:r>
        <w:rPr>
          <w:rFonts w:hint="eastAsia"/>
        </w:rPr>
        <w:t>　　　　一、铜盐行业盈利能力</w:t>
      </w:r>
      <w:r>
        <w:rPr>
          <w:rFonts w:hint="eastAsia"/>
        </w:rPr>
        <w:br/>
      </w:r>
      <w:r>
        <w:rPr>
          <w:rFonts w:hint="eastAsia"/>
        </w:rPr>
        <w:t>　　　　二、铜盐行业偿债能力</w:t>
      </w:r>
      <w:r>
        <w:rPr>
          <w:rFonts w:hint="eastAsia"/>
        </w:rPr>
        <w:br/>
      </w:r>
      <w:r>
        <w:rPr>
          <w:rFonts w:hint="eastAsia"/>
        </w:rPr>
        <w:t>　　　　三、铜盐行业营运能力</w:t>
      </w:r>
      <w:r>
        <w:rPr>
          <w:rFonts w:hint="eastAsia"/>
        </w:rPr>
        <w:br/>
      </w:r>
      <w:r>
        <w:rPr>
          <w:rFonts w:hint="eastAsia"/>
        </w:rPr>
        <w:t>　　　　四、铜盐行业发展能力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中国铜盐行业竞争格局分析</w:t>
      </w:r>
      <w:r>
        <w:rPr>
          <w:rFonts w:hint="eastAsia"/>
        </w:rPr>
        <w:br/>
      </w:r>
      <w:r>
        <w:rPr>
          <w:rFonts w:hint="eastAsia"/>
        </w:rPr>
        <w:t>　　第一节 铜盐行业竞争格局总览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中国铜盐行业风险与对策</w:t>
      </w:r>
      <w:r>
        <w:rPr>
          <w:rFonts w:hint="eastAsia"/>
        </w:rPr>
        <w:br/>
      </w:r>
      <w:r>
        <w:rPr>
          <w:rFonts w:hint="eastAsia"/>
        </w:rPr>
        <w:t>　　第一节 铜盐行业SWOT分析</w:t>
      </w:r>
      <w:r>
        <w:rPr>
          <w:rFonts w:hint="eastAsia"/>
        </w:rPr>
        <w:br/>
      </w:r>
      <w:r>
        <w:rPr>
          <w:rFonts w:hint="eastAsia"/>
        </w:rPr>
        <w:t>　　　　一、铜盐行业优势</w:t>
      </w:r>
      <w:r>
        <w:rPr>
          <w:rFonts w:hint="eastAsia"/>
        </w:rPr>
        <w:br/>
      </w:r>
      <w:r>
        <w:rPr>
          <w:rFonts w:hint="eastAsia"/>
        </w:rPr>
        <w:t>　　　　二、铜盐行业劣势</w:t>
      </w:r>
      <w:r>
        <w:rPr>
          <w:rFonts w:hint="eastAsia"/>
        </w:rPr>
        <w:br/>
      </w:r>
      <w:r>
        <w:rPr>
          <w:rFonts w:hint="eastAsia"/>
        </w:rPr>
        <w:t>　　　　三、铜盐市场机会</w:t>
      </w:r>
      <w:r>
        <w:rPr>
          <w:rFonts w:hint="eastAsia"/>
        </w:rPr>
        <w:br/>
      </w:r>
      <w:r>
        <w:rPr>
          <w:rFonts w:hint="eastAsia"/>
        </w:rPr>
        <w:t>　　　　四、铜盐市场威胁</w:t>
      </w:r>
      <w:r>
        <w:rPr>
          <w:rFonts w:hint="eastAsia"/>
        </w:rPr>
        <w:br/>
      </w:r>
      <w:r>
        <w:rPr>
          <w:rFonts w:hint="eastAsia"/>
        </w:rPr>
        <w:t>　　第二节 铜盐行业风险及对策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2024-2025年铜盐行业发展环境分析</w:t>
      </w:r>
      <w:r>
        <w:rPr>
          <w:rFonts w:hint="eastAsia"/>
        </w:rPr>
        <w:br/>
      </w:r>
      <w:r>
        <w:rPr>
          <w:rFonts w:hint="eastAsia"/>
        </w:rPr>
        <w:t>　　　　一、铜盐行业主管部门与监管体制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[^中^智^林^]铜盐行业发展建议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铜盐行业类别</w:t>
      </w:r>
      <w:r>
        <w:rPr>
          <w:rFonts w:hint="eastAsia"/>
        </w:rPr>
        <w:br/>
      </w:r>
      <w:r>
        <w:rPr>
          <w:rFonts w:hint="eastAsia"/>
        </w:rPr>
        <w:t>　　图表 铜盐行业产业链调研</w:t>
      </w:r>
      <w:r>
        <w:rPr>
          <w:rFonts w:hint="eastAsia"/>
        </w:rPr>
        <w:br/>
      </w:r>
      <w:r>
        <w:rPr>
          <w:rFonts w:hint="eastAsia"/>
        </w:rPr>
        <w:t>　　图表 铜盐行业现状</w:t>
      </w:r>
      <w:r>
        <w:rPr>
          <w:rFonts w:hint="eastAsia"/>
        </w:rPr>
        <w:br/>
      </w:r>
      <w:r>
        <w:rPr>
          <w:rFonts w:hint="eastAsia"/>
        </w:rPr>
        <w:t>　　图表 铜盐行业标准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2019-2024年中国铜盐市场规模</w:t>
      </w:r>
      <w:r>
        <w:rPr>
          <w:rFonts w:hint="eastAsia"/>
        </w:rPr>
        <w:br/>
      </w:r>
      <w:r>
        <w:rPr>
          <w:rFonts w:hint="eastAsia"/>
        </w:rPr>
        <w:t>　　图表 2025年中国铜盐行业产能</w:t>
      </w:r>
      <w:r>
        <w:rPr>
          <w:rFonts w:hint="eastAsia"/>
        </w:rPr>
        <w:br/>
      </w:r>
      <w:r>
        <w:rPr>
          <w:rFonts w:hint="eastAsia"/>
        </w:rPr>
        <w:t>　　图表 2019-2024年中国铜盐产量</w:t>
      </w:r>
      <w:r>
        <w:rPr>
          <w:rFonts w:hint="eastAsia"/>
        </w:rPr>
        <w:br/>
      </w:r>
      <w:r>
        <w:rPr>
          <w:rFonts w:hint="eastAsia"/>
        </w:rPr>
        <w:t>　　图表 铜盐行业动态</w:t>
      </w:r>
      <w:r>
        <w:rPr>
          <w:rFonts w:hint="eastAsia"/>
        </w:rPr>
        <w:br/>
      </w:r>
      <w:r>
        <w:rPr>
          <w:rFonts w:hint="eastAsia"/>
        </w:rPr>
        <w:t>　　图表 2019-2024年中国铜盐市场需求量</w:t>
      </w:r>
      <w:r>
        <w:rPr>
          <w:rFonts w:hint="eastAsia"/>
        </w:rPr>
        <w:br/>
      </w:r>
      <w:r>
        <w:rPr>
          <w:rFonts w:hint="eastAsia"/>
        </w:rPr>
        <w:t>　　图表 2025年中国铜盐行业需求区域调研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2019-2024年中国铜盐行情</w:t>
      </w:r>
      <w:r>
        <w:rPr>
          <w:rFonts w:hint="eastAsia"/>
        </w:rPr>
        <w:br/>
      </w:r>
      <w:r>
        <w:rPr>
          <w:rFonts w:hint="eastAsia"/>
        </w:rPr>
        <w:t>　　图表 2019-2024年中国铜盐价格走势图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2019-2024年中国铜盐进口数据</w:t>
      </w:r>
      <w:r>
        <w:rPr>
          <w:rFonts w:hint="eastAsia"/>
        </w:rPr>
        <w:br/>
      </w:r>
      <w:r>
        <w:rPr>
          <w:rFonts w:hint="eastAsia"/>
        </w:rPr>
        <w:t>　　图表 2019-2024年中国铜盐出口数据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**地区铜盐市场规模</w:t>
      </w:r>
      <w:r>
        <w:rPr>
          <w:rFonts w:hint="eastAsia"/>
        </w:rPr>
        <w:br/>
      </w:r>
      <w:r>
        <w:rPr>
          <w:rFonts w:hint="eastAsia"/>
        </w:rPr>
        <w:t>　　图表 **地区铜盐行业市场需求</w:t>
      </w:r>
      <w:r>
        <w:rPr>
          <w:rFonts w:hint="eastAsia"/>
        </w:rPr>
        <w:br/>
      </w:r>
      <w:r>
        <w:rPr>
          <w:rFonts w:hint="eastAsia"/>
        </w:rPr>
        <w:t>　　图表 **地区铜盐市场调研</w:t>
      </w:r>
      <w:r>
        <w:rPr>
          <w:rFonts w:hint="eastAsia"/>
        </w:rPr>
        <w:br/>
      </w:r>
      <w:r>
        <w:rPr>
          <w:rFonts w:hint="eastAsia"/>
        </w:rPr>
        <w:t>　　图表 **地区铜盐行业市场需求分析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**地区铜盐市场规模</w:t>
      </w:r>
      <w:r>
        <w:rPr>
          <w:rFonts w:hint="eastAsia"/>
        </w:rPr>
        <w:br/>
      </w:r>
      <w:r>
        <w:rPr>
          <w:rFonts w:hint="eastAsia"/>
        </w:rPr>
        <w:t>　　图表 **地区铜盐行业市场需求</w:t>
      </w:r>
      <w:r>
        <w:rPr>
          <w:rFonts w:hint="eastAsia"/>
        </w:rPr>
        <w:br/>
      </w:r>
      <w:r>
        <w:rPr>
          <w:rFonts w:hint="eastAsia"/>
        </w:rPr>
        <w:t>　　图表 **地区铜盐市场调研</w:t>
      </w:r>
      <w:r>
        <w:rPr>
          <w:rFonts w:hint="eastAsia"/>
        </w:rPr>
        <w:br/>
      </w:r>
      <w:r>
        <w:rPr>
          <w:rFonts w:hint="eastAsia"/>
        </w:rPr>
        <w:t>　　图表 **地区铜盐行业市场需求分析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铜盐行业竞争对手分析</w:t>
      </w:r>
      <w:r>
        <w:rPr>
          <w:rFonts w:hint="eastAsia"/>
        </w:rPr>
        <w:br/>
      </w:r>
      <w:r>
        <w:rPr>
          <w:rFonts w:hint="eastAsia"/>
        </w:rPr>
        <w:t>　　图表 铜盐重点企业（一）基本信息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2025-2031年中国铜盐市场规模预测</w:t>
      </w:r>
      <w:r>
        <w:rPr>
          <w:rFonts w:hint="eastAsia"/>
        </w:rPr>
        <w:br/>
      </w:r>
      <w:r>
        <w:rPr>
          <w:rFonts w:hint="eastAsia"/>
        </w:rPr>
        <w:t>　　图表 铜盐行业准入条件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2025-2031年中国铜盐行业信息化</w:t>
      </w:r>
      <w:r>
        <w:rPr>
          <w:rFonts w:hint="eastAsia"/>
        </w:rPr>
        <w:br/>
      </w:r>
      <w:r>
        <w:rPr>
          <w:rFonts w:hint="eastAsia"/>
        </w:rPr>
        <w:t>　　图表 2025年中国铜盐市场前景分析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34ebbd44f42ea" w:history="1">
        <w:r>
          <w:rPr>
            <w:rStyle w:val="Hyperlink"/>
          </w:rPr>
          <w:t>2025-2031年中国铜盐行业调研与市场前景分析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34ebbd44f42ea" w:history="1">
        <w:r>
          <w:rPr>
            <w:rStyle w:val="Hyperlink"/>
          </w:rPr>
          <w:t>https://www.20087.com/1/37/TongYanShiChangQianJing.html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热点：铜盐有毒吗、铜盐聚乳、铜盐的化学名称、铜盐有毒吗、响铜的元素含量、铜盐溶液、硝酸铜、铜盐的用途、铜盐的主要成分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906594164fe7" w:history="1">
      <w:r>
        <w:rPr>
          <w:rStyle w:val="Hyperlink"/>
        </w:rPr>
        <w:t>2025-2031年中国铜盐行业调研与市场前景分析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ongYanShiChangQianJing.html" TargetMode="External" Id="R5ef34ebbd44f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ongYanShiChangQianJing.html" TargetMode="External" Id="Rcf0090659416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2024-09-18T02:30:00Z</dcterms:created>
  <dcterms:modified xsi:type="dcterms:W3CDTF">2024-09-18T03:30:00Z</dcterms:modified>
  <dc:subject>2025-2031年中国铜盐行业调研与市场前景分析</dc:subject>
  <dc:title>2025-2031年中国铜盐行业调研与市场前景分析</dc:title>
  <cp:keywords>2025-2031年中国铜盐行业调研与市场前景分析</cp:keywords>
  <dc:description>2025-2031年中国铜盐行业调研与市场前景分析</dc:description>
</cp:coreProperties>
</file>