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683d0cd6f41fa" w:history="1">
              <w:r>
                <w:rPr>
                  <w:rStyle w:val="Hyperlink"/>
                </w:rPr>
                <w:t>稀有稀土金属矿采选行业深度调研及未来趋势预测报告（2024-2030年）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683d0cd6f41fa" w:history="1">
              <w:r>
                <w:rPr>
                  <w:rStyle w:val="Hyperlink"/>
                </w:rPr>
                <w:t>稀有稀土金属矿采选行业深度调研及未来趋势预测报告（2024-2030年）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683d0cd6f41fa" w:history="1">
                <w:r>
                  <w:rPr>
                    <w:rStyle w:val="Hyperlink"/>
                  </w:rPr>
                  <w:t>https://www.20087.com/1/37/XiYouXiTuJinShuKuangCaiXuanShiChangQianJing.html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稀土金属矿采选是高科技产业不可或缺的环节，为电子、通讯、新能源等行业提供关键原材料。近年来，随着全球对稀有稀土金属需求的增加，采选技术不断进步，包括提高矿石品位、减少环境污染和提高资源回收率。同时，国际合作和供应链多元化成为行业趋势，以减少对单一来源的依赖。</w:t>
      </w:r>
      <w:r>
        <w:rPr>
          <w:rFonts w:hint="eastAsia"/>
        </w:rPr>
        <w:br/>
      </w:r>
      <w:r>
        <w:rPr>
          <w:rFonts w:hint="eastAsia"/>
        </w:rPr>
        <w:t>　　未来，稀有稀土金属矿采选将更加注重技术创新和可持续发展。随着人工智能和自动化技术的应用，采选过程将实现智能化，提高效率和安全性。同时，绿色开采和循环经济理念将推动行业向零排放、零污染的目标迈进，通过资源回收和再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e683d0cd6f41fa" w:history="1">
        <w:r>
          <w:rPr>
            <w:rStyle w:val="Hyperlink"/>
          </w:rPr>
          <w:t>稀有稀土金属矿采选行业深度调研及未来趋势预测报告（2024-2030年）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稀有稀土金属矿采选行业现状，涵盖稀有稀土金属矿采选市场规模、产销格局、价格走势、技术特点及产业链结构，分析稀有稀土金属矿采选重点企业竞争策略与市场表现。通过研究稀有稀土金属矿采选消费群体特征、区域分布情况，评估行业政策影响，预测稀有稀土金属矿采选市场发展前景与投资价值。报告为稀有稀土金属矿采选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稀有稀土金属矿采选产品概述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中国稀有稀土金属矿采选行业供给情况分析及趋势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2019-2024年中国稀有稀土金属矿采选行业市场供给分析</w:t>
      </w:r>
      <w:r>
        <w:rPr>
          <w:rFonts w:hint="eastAsia"/>
        </w:rPr>
        <w:br/>
      </w:r>
      <w:r>
        <w:rPr>
          <w:rFonts w:hint="eastAsia"/>
        </w:rPr>
        <w:t>　　　　一、稀有稀土金属矿采选整体供给情况分析</w:t>
      </w:r>
      <w:r>
        <w:rPr>
          <w:rFonts w:hint="eastAsia"/>
        </w:rPr>
        <w:br/>
      </w:r>
      <w:r>
        <w:rPr>
          <w:rFonts w:hint="eastAsia"/>
        </w:rPr>
        <w:t>　　　　二、稀有稀土金属矿采选重点区域供给分析</w:t>
      </w:r>
      <w:r>
        <w:rPr>
          <w:rFonts w:hint="eastAsia"/>
        </w:rPr>
        <w:br/>
      </w:r>
      <w:r>
        <w:rPr>
          <w:rFonts w:hint="eastAsia"/>
        </w:rPr>
        <w:t>　　第二节 稀有稀土金属矿采选行业供给关系因素分析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2024-2030年中国稀有稀土金属矿采选行业市场供给趋势</w:t>
      </w:r>
      <w:r>
        <w:rPr>
          <w:rFonts w:hint="eastAsia"/>
        </w:rPr>
        <w:br/>
      </w:r>
      <w:r>
        <w:rPr>
          <w:rFonts w:hint="eastAsia"/>
        </w:rPr>
        <w:t>　　　　一、稀有稀土金属矿采选整体供给情况趋势分析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二、稀有稀土金属矿采选重点区域供给趋势分析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三、影响未来稀有稀土金属矿采选供给的因素分析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欧债危机下稀有稀土金属矿采选行业宏观经济环境分析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2024年中国稀有稀土金属矿采选行业发展概况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2024年中国稀有稀土金属矿采选行业发展态势分析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2024年中国稀有稀土金属矿采选行业发展特点分析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2024年中国稀有稀土金属矿采选行业市场供需分析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2024年中国稀有稀土金属矿采选行业价格分析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2019-2024年中国稀有稀土金属矿采选行业整体运行状况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2019-2024年稀有稀土金属矿采选行业产销分析</w:t>
      </w:r>
      <w:r>
        <w:rPr>
          <w:rFonts w:hint="eastAsia"/>
        </w:rPr>
        <w:br/>
      </w:r>
      <w:r>
        <w:rPr>
          <w:rFonts w:hint="eastAsia"/>
        </w:rPr>
        <w:t>　　第二节 2019-2024年稀有稀土金属矿采选行业盈利能力分析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2019-2024年稀有稀土金属矿采选行业偿债能力分析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2019-2024年稀有稀土金属矿采选行业营运能力分析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2024-2030年中国稀有稀土金属矿采选行业进出口市场分析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2019-2024年稀有稀土金属矿采选行业进出口特点分析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2019-2024年稀有稀土金属矿采选行业进出口量分析</w:t>
      </w:r>
      <w:r>
        <w:rPr>
          <w:rFonts w:hint="eastAsia"/>
        </w:rPr>
        <w:br/>
      </w:r>
      <w:r>
        <w:rPr>
          <w:rFonts w:hint="eastAsia"/>
        </w:rPr>
        <w:t>　　　　一、稀有稀土金属矿采选进口分析</w:t>
      </w:r>
      <w:r>
        <w:rPr>
          <w:rFonts w:hint="eastAsia"/>
        </w:rPr>
        <w:br/>
      </w:r>
      <w:r>
        <w:rPr>
          <w:rFonts w:hint="eastAsia"/>
        </w:rPr>
        <w:t>　　　　二、稀有稀土金属矿采选出口分析</w:t>
      </w:r>
      <w:r>
        <w:rPr>
          <w:rFonts w:hint="eastAsia"/>
        </w:rPr>
        <w:br/>
      </w:r>
      <w:r>
        <w:rPr>
          <w:rFonts w:hint="eastAsia"/>
        </w:rPr>
        <w:t>　　第三节 2024-2030年稀有稀土金属矿采选行业进出口市场预测</w:t>
      </w:r>
      <w:r>
        <w:rPr>
          <w:rFonts w:hint="eastAsia"/>
        </w:rPr>
        <w:br/>
      </w:r>
      <w:r>
        <w:rPr>
          <w:rFonts w:hint="eastAsia"/>
        </w:rPr>
        <w:t>　　　　一、稀有稀土金属矿采选进口预测</w:t>
      </w:r>
      <w:r>
        <w:rPr>
          <w:rFonts w:hint="eastAsia"/>
        </w:rPr>
        <w:br/>
      </w:r>
      <w:r>
        <w:rPr>
          <w:rFonts w:hint="eastAsia"/>
        </w:rPr>
        <w:t>　　　　二、稀有稀土金属矿采选出口预测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2024-2030年稀有稀土金属矿采选行业投资价值（绩效）及行业发展预测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2024-2030年稀有稀土金属矿采选行业成长性分析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2024-2030年稀有稀土金属矿采选行业经营能力分析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2024-2030年稀有稀土金属矿采选行业盈利能力分析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2024-2030年稀有稀土金属矿采选行业偿债能力分析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2024-2030年中国稀有稀土金属矿采选行业产值预测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2024-2030年中国稀有稀土金属矿采选行业销售收入预测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2024-2030年中国稀有稀土金属矿采选行业总资产预测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2019-2024年中国稀有稀土金属矿采选产业重点区域运行分析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2019-2024年重点地区（一）稀有稀土金属矿采选产业运行情况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2019-2024年重点地区（二）稀有稀土金属矿采选产业运行情况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2019-2024年重点地区（三）稀有稀土金属矿采选产业运行情况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2019-2024年重点地区（四）稀有稀土金属矿采选产业运行情况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2019-2024年重点地区（五）稀有稀土金属矿采选产业运行情况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2019-2024年重点地区（六）稀有稀土金属矿采选产业运行情况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2019-2024年重点地区（七）稀有稀土金属矿采选产业运行情况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中国稀有稀土金属矿采选行业重点企业竞争力分析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稀有稀土金属矿采选行业竞争格局分析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2019-2024年中国稀有稀土金属矿采选行业集中度分析</w:t>
      </w:r>
      <w:r>
        <w:rPr>
          <w:rFonts w:hint="eastAsia"/>
        </w:rPr>
        <w:br/>
      </w:r>
      <w:r>
        <w:rPr>
          <w:rFonts w:hint="eastAsia"/>
        </w:rPr>
        <w:t>　　第二节 稀有稀土金属矿采选国内外SWOT分析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2024-2030年中国稀有稀土金属矿采选行业竞争格局预测分析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中国稀有稀土金属矿采选行业投资策略分析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2019-2024年中国稀有稀土金属矿采选行业投资环境分析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2019-2024年中国稀有稀土金属矿采选行业投资收益分析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2019-2024年中国稀有稀土金属矿采选行业产品投资方向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2024-2030年中国稀有稀土金属矿采选行业投资收益预测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二、2024-2030年中国稀有稀土金属矿采选行业工业总产值预测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三、2024-2030年中国稀有稀土金属矿采选行业销售收入预测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四、2024-2030年中国稀有稀土金属矿采选行业利润总额预测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五、2024-2030年中国稀有稀土金属矿采选行业总资产预测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中国稀有稀土金属矿采选行业投资风险分析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中国稀有稀土金属矿采选行业内部风险分析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中国稀有稀土金属矿采选行业外部风险分析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稀有稀土金属矿采选图片</w:t>
      </w:r>
      <w:r>
        <w:rPr>
          <w:rFonts w:hint="eastAsia"/>
        </w:rPr>
        <w:br/>
      </w:r>
      <w:r>
        <w:rPr>
          <w:rFonts w:hint="eastAsia"/>
        </w:rPr>
        <w:t>　　图表 稀有稀土金属矿采选种类 分类</w:t>
      </w:r>
      <w:r>
        <w:rPr>
          <w:rFonts w:hint="eastAsia"/>
        </w:rPr>
        <w:br/>
      </w:r>
      <w:r>
        <w:rPr>
          <w:rFonts w:hint="eastAsia"/>
        </w:rPr>
        <w:t>　　图表 稀有稀土金属矿采选用途 应用</w:t>
      </w:r>
      <w:r>
        <w:rPr>
          <w:rFonts w:hint="eastAsia"/>
        </w:rPr>
        <w:br/>
      </w:r>
      <w:r>
        <w:rPr>
          <w:rFonts w:hint="eastAsia"/>
        </w:rPr>
        <w:t>　　图表 稀有稀土金属矿采选主要特点</w:t>
      </w:r>
      <w:r>
        <w:rPr>
          <w:rFonts w:hint="eastAsia"/>
        </w:rPr>
        <w:br/>
      </w:r>
      <w:r>
        <w:rPr>
          <w:rFonts w:hint="eastAsia"/>
        </w:rPr>
        <w:t>　　图表 稀有稀土金属矿采选产业链分析</w:t>
      </w:r>
      <w:r>
        <w:rPr>
          <w:rFonts w:hint="eastAsia"/>
        </w:rPr>
        <w:br/>
      </w:r>
      <w:r>
        <w:rPr>
          <w:rFonts w:hint="eastAsia"/>
        </w:rPr>
        <w:t>　　图表 稀有稀土金属矿采选政策分析</w:t>
      </w:r>
      <w:r>
        <w:rPr>
          <w:rFonts w:hint="eastAsia"/>
        </w:rPr>
        <w:br/>
      </w:r>
      <w:r>
        <w:rPr>
          <w:rFonts w:hint="eastAsia"/>
        </w:rPr>
        <w:t>　　图表 稀有稀土金属矿采选技术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2019-2023年中国稀有稀土金属矿采选行业市场规模及增长情况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2019-2023年稀有稀土金属矿采选行业市场容量分析</w:t>
      </w:r>
      <w:r>
        <w:rPr>
          <w:rFonts w:hint="eastAsia"/>
        </w:rPr>
        <w:br/>
      </w:r>
      <w:r>
        <w:rPr>
          <w:rFonts w:hint="eastAsia"/>
        </w:rPr>
        <w:t>　　图表 稀有稀土金属矿采选生产现状</w:t>
      </w:r>
      <w:r>
        <w:rPr>
          <w:rFonts w:hint="eastAsia"/>
        </w:rPr>
        <w:br/>
      </w:r>
      <w:r>
        <w:rPr>
          <w:rFonts w:hint="eastAsia"/>
        </w:rPr>
        <w:t>　　图表 2019-2023年中国稀有稀土金属矿采选行业产能统计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2019-2023年中国稀有稀土金属矿采选行业产量及增长趋势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稀有稀土金属矿采选行业动态</w:t>
      </w:r>
      <w:r>
        <w:rPr>
          <w:rFonts w:hint="eastAsia"/>
        </w:rPr>
        <w:br/>
      </w:r>
      <w:r>
        <w:rPr>
          <w:rFonts w:hint="eastAsia"/>
        </w:rPr>
        <w:t>　　图表 2019-2023年中国稀有稀土金属矿采选市场需求量及增速统计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2019-2023年中国稀有稀土金属矿采选行业销售收入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2023年中国稀有稀土金属矿采选行业需求领域分布格局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2019-2023年中国稀有稀土金属矿采选行业利润总额统计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2019-2023年中国稀有稀土金属矿采选进口情况分析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2019-2023年中国稀有稀土金属矿采选出口情况分析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2019-2023年中国稀有稀土金属矿采选行业企业数量情况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2019-2023年中国稀有稀土金属矿采选行业企业平均规模情况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2019-2023年中国稀有稀土金属矿采选价格走势</w:t>
      </w:r>
      <w:r>
        <w:rPr>
          <w:rFonts w:hint="eastAsia"/>
        </w:rPr>
        <w:br/>
      </w:r>
      <w:r>
        <w:rPr>
          <w:rFonts w:hint="eastAsia"/>
        </w:rPr>
        <w:t>　　图表 2023年稀有稀土金属矿采选成本和利润分析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**地区稀有稀土金属矿采选市场规模及增长情况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**地区稀有稀土金属矿采选行业市场需求情况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**地区稀有稀土金属矿采选行业市场需求情况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**地区稀有稀土金属矿采选行业市场需求情况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**地区稀有稀土金属矿采选行业市场需求情况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稀有稀土金属矿采选品牌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稀有稀土金属矿采选企业（一）概况</w:t>
      </w:r>
      <w:r>
        <w:rPr>
          <w:rFonts w:hint="eastAsia"/>
        </w:rPr>
        <w:br/>
      </w:r>
      <w:r>
        <w:rPr>
          <w:rFonts w:hint="eastAsia"/>
        </w:rPr>
        <w:t>　　图表 企业稀有稀土金属矿采选型号 规格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稀有稀土金属矿采选企业（一）经营分析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稀有稀土金属矿采选上游现状</w:t>
      </w:r>
      <w:r>
        <w:rPr>
          <w:rFonts w:hint="eastAsia"/>
        </w:rPr>
        <w:br/>
      </w:r>
      <w:r>
        <w:rPr>
          <w:rFonts w:hint="eastAsia"/>
        </w:rPr>
        <w:t>　　图表 稀有稀土金属矿采选下游调研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稀有稀土金属矿采选企业（二）概况</w:t>
      </w:r>
      <w:r>
        <w:rPr>
          <w:rFonts w:hint="eastAsia"/>
        </w:rPr>
        <w:br/>
      </w:r>
      <w:r>
        <w:rPr>
          <w:rFonts w:hint="eastAsia"/>
        </w:rPr>
        <w:t>　　图表 企业稀有稀土金属矿采选型号 规格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稀有稀土金属矿采选企业（二）经营分析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稀有稀土金属矿采选企业（三）概况</w:t>
      </w:r>
      <w:r>
        <w:rPr>
          <w:rFonts w:hint="eastAsia"/>
        </w:rPr>
        <w:br/>
      </w:r>
      <w:r>
        <w:rPr>
          <w:rFonts w:hint="eastAsia"/>
        </w:rPr>
        <w:t>　　图表 企业稀有稀土金属矿采选型号 规格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稀有稀土金属矿采选企业（三）经营分析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稀有稀土金属矿采选企业（三）成长能力情况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稀有稀土金属矿采选优势</w:t>
      </w:r>
      <w:r>
        <w:rPr>
          <w:rFonts w:hint="eastAsia"/>
        </w:rPr>
        <w:br/>
      </w:r>
      <w:r>
        <w:rPr>
          <w:rFonts w:hint="eastAsia"/>
        </w:rPr>
        <w:t>　　图表 稀有稀土金属矿采选劣势</w:t>
      </w:r>
      <w:r>
        <w:rPr>
          <w:rFonts w:hint="eastAsia"/>
        </w:rPr>
        <w:br/>
      </w:r>
      <w:r>
        <w:rPr>
          <w:rFonts w:hint="eastAsia"/>
        </w:rPr>
        <w:t>　　图表 稀有稀土金属矿采选机会</w:t>
      </w:r>
      <w:r>
        <w:rPr>
          <w:rFonts w:hint="eastAsia"/>
        </w:rPr>
        <w:br/>
      </w:r>
      <w:r>
        <w:rPr>
          <w:rFonts w:hint="eastAsia"/>
        </w:rPr>
        <w:t>　　图表 稀有稀土金属矿采选威胁</w:t>
      </w:r>
      <w:r>
        <w:rPr>
          <w:rFonts w:hint="eastAsia"/>
        </w:rPr>
        <w:br/>
      </w:r>
      <w:r>
        <w:rPr>
          <w:rFonts w:hint="eastAsia"/>
        </w:rPr>
        <w:t>　　图表 2024-2030年中国稀有稀土金属矿采选行业产能预测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2024-2030年中国稀有稀土金属矿采选行业产量预测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2024-2030年中国稀有稀土金属矿采选市场销售预测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2024-2030年中国稀有稀土金属矿采选行业市场规模预测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2024-2030年中国稀有稀土金属矿采选市场前景分析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2024-2030年中国稀有稀土金属矿采选行业风险分析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2024-2030年中国稀有稀土金属矿采选行业发展趋势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683d0cd6f41fa" w:history="1">
        <w:r>
          <w:rPr>
            <w:rStyle w:val="Hyperlink"/>
          </w:rPr>
          <w:t>稀有稀土金属矿采选行业深度调研及未来趋势预测报告（2024-2030年）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683d0cd6f41fa" w:history="1">
        <w:r>
          <w:rPr>
            <w:rStyle w:val="Hyperlink"/>
          </w:rPr>
          <w:t>https://www.20087.com/1/37/XiYouXiTuJinShuKuangCaiXuanShiChangQianJing.html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热点：稀土矿石、稀土采矿权名单、盗采稀土、稀土矿种类、偷采稀土、稀土矿品位开采价值、稀有稀土金属有哪些、稀土 稀有金属、中国稀有稀土有限公司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586d1522240f7" w:history="1">
      <w:r>
        <w:rPr>
          <w:rStyle w:val="Hyperlink"/>
        </w:rPr>
        <w:t>稀有稀土金属矿采选行业深度调研及未来趋势预测报告（2024-2030年）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YouXiTuJinShuKuangCaiXuanShiChangQianJing.html" TargetMode="External" Id="R4be683d0cd6f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YouXiTuJinShuKuangCaiXuanShiChangQianJing.html" TargetMode="External" Id="Rd2d586d15222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2024-06-23T23:39:00Z</dcterms:created>
  <dcterms:modified xsi:type="dcterms:W3CDTF">2024-06-24T00:39:00Z</dcterms:modified>
  <dc:subject>稀有稀土金属矿采选行业深度调研及未来趋势预测报告（2024-2030年）</dc:subject>
  <dc:title>稀有稀土金属矿采选行业深度调研及未来趋势预测报告（2024-2030年）</dc:title>
  <cp:keywords>稀有稀土金属矿采选行业深度调研及未来趋势预测报告（2024-2030年）</cp:keywords>
  <dc:description>稀有稀土金属矿采选行业深度调研及未来趋势预测报告（2024-2030年）</dc:description>
</cp:coreProperties>
</file>