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6b200a8cd43c1" w:history="1">
              <w:r>
                <w:rPr>
                  <w:rStyle w:val="Hyperlink"/>
                </w:rPr>
                <w:t>2025-2031年中国北京市电力行业发展现状调研与发展趋势分析报告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6b200a8cd43c1" w:history="1">
              <w:r>
                <w:rPr>
                  <w:rStyle w:val="Hyperlink"/>
                </w:rPr>
                <w:t>2025-2031年中国北京市电力行业发展现状调研与发展趋势分析报告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1557571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86b200a8cd43c1" w:history="1">
                <w:r>
                  <w:rPr>
                    <w:rStyle w:val="Hyperlink"/>
                  </w:rPr>
                  <w:t>https://www.20087.com/M_NengYuanKuangChan/71/BeiJingShiDianLiShiChangXingQingFenXiYuQuShiYuCe.html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电力供应是保障首都经济社会发展的重要基础。近年来，随着北京市经济社会的快速发展，电力需求持续增长，电力基础设施建设也取得了显著成就。北京电网实现了智能化、高效化的升级转型，供电可靠性和服务质量显著提升。同时，北京市大力推进清洁能源利用，积极发展风电、太阳能等可再生能源发电项目，努力构建清洁低碳、安全高效的能源体系。此外，北京市还加大了对电力科技创新的投入，推动智慧电网、分布式能源等先进技术的应用。</w:t>
      </w:r>
      <w:r>
        <w:rPr>
          <w:rFonts w:hint="eastAsia"/>
        </w:rPr>
        <w:br/>
      </w:r>
      <w:r>
        <w:rPr>
          <w:rFonts w:hint="eastAsia"/>
        </w:rPr>
        <w:t>　　未来，北京市电力供应将朝着更加智能化、绿色化和高效化方向发展。一方面，随着5G、大数据、云计算等信息技术的发展，北京市将加快智能电网建设，提高电力系统的灵活性和可控性，以应对可再生能源波动带来的挑战。另一方面，北京市将继续加大清洁能源发电的比例，减少化石能源依赖，推动能源结构转型。此外，随着电动汽车等新型用电负荷的快速增长，北京市还将加强配电网改造升级，提高供电能力和用电服务水平，以满足不断增长的用电需求。</w:t>
      </w:r>
      <w:r>
        <w:rPr>
          <w:rFonts w:hint="eastAsia"/>
        </w:rPr>
        <w:br/>
      </w:r>
      <w:r>
        <w:rPr>
          <w:rFonts w:hint="eastAsia"/>
        </w:rPr>
        <w:t>　　《</w:t>
      </w:r>
      <w:hyperlink r:id="R5186b200a8cd43c1" w:history="1">
        <w:r>
          <w:rPr>
            <w:rStyle w:val="Hyperlink"/>
          </w:rPr>
          <w:t>2025-2031年中国北京市电力行业发展现状调研与发展趋势分析报告</w:t>
        </w:r>
      </w:hyperlink>
      <w:r>
        <w:rPr>
          <w:rFonts w:hint="eastAsia"/>
        </w:rPr>
        <w:t>》基于科学的市场调研与数据分析，全面解析了北京市电力行业的市场规模、市场需求及发展现状。报告深入探讨了北京市电力产业链结构、细分市场特点及技术发展方向，并结合宏观经济环境与消费者需求变化，对北京市电力行业前景与未来趋势进行了科学预测，揭示了潜在增长空间。通过对北京市电力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2025年中国电力工业发展状况分析</w:t>
      </w:r>
      <w:r>
        <w:rPr>
          <w:rFonts w:hint="eastAsia"/>
        </w:rPr>
        <w:br/>
      </w:r>
      <w:r>
        <w:rPr>
          <w:rFonts w:hint="eastAsia"/>
        </w:rPr>
        <w:t>　　第一节 2025年中国电力工业发展概况</w:t>
      </w:r>
      <w:r>
        <w:rPr>
          <w:rFonts w:hint="eastAsia"/>
        </w:rPr>
        <w:br/>
      </w:r>
      <w:r>
        <w:rPr>
          <w:rFonts w:hint="eastAsia"/>
        </w:rPr>
        <w:t>　　　　一、电力工业对国民经济和社会发展的贡献</w:t>
      </w:r>
      <w:r>
        <w:rPr>
          <w:rFonts w:hint="eastAsia"/>
        </w:rPr>
        <w:br/>
      </w:r>
      <w:r>
        <w:rPr>
          <w:rFonts w:hint="eastAsia"/>
        </w:rPr>
        <w:t>　　　　二、中国历年电力工业规划与实现</w:t>
      </w:r>
      <w:r>
        <w:rPr>
          <w:rFonts w:hint="eastAsia"/>
        </w:rPr>
        <w:br/>
      </w:r>
      <w:r>
        <w:rPr>
          <w:rFonts w:hint="eastAsia"/>
        </w:rPr>
        <w:t>　　　　三、2025年电力行业政策综述</w:t>
      </w:r>
      <w:r>
        <w:rPr>
          <w:rFonts w:hint="eastAsia"/>
        </w:rPr>
        <w:br/>
      </w:r>
      <w:r>
        <w:rPr>
          <w:rFonts w:hint="eastAsia"/>
        </w:rPr>
        <w:t>　　第二节 2025年中国电力产业市场分析</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第三节 2025年中国电力市场营销分析</w:t>
      </w:r>
      <w:r>
        <w:rPr>
          <w:rFonts w:hint="eastAsia"/>
        </w:rPr>
        <w:br/>
      </w:r>
      <w:r>
        <w:rPr>
          <w:rFonts w:hint="eastAsia"/>
        </w:rPr>
        <w:t>　　　　一、电价在电力市场营销中的作用</w:t>
      </w:r>
      <w:r>
        <w:rPr>
          <w:rFonts w:hint="eastAsia"/>
        </w:rPr>
        <w:br/>
      </w:r>
      <w:r>
        <w:rPr>
          <w:rFonts w:hint="eastAsia"/>
        </w:rPr>
        <w:t>　　　　二、把握电力市场中竞争与营销策略</w:t>
      </w:r>
      <w:r>
        <w:rPr>
          <w:rFonts w:hint="eastAsia"/>
        </w:rPr>
        <w:br/>
      </w:r>
      <w:r>
        <w:rPr>
          <w:rFonts w:hint="eastAsia"/>
        </w:rPr>
        <w:t>　　　　三、电力市场营销战略的三点设想</w:t>
      </w:r>
      <w:r>
        <w:rPr>
          <w:rFonts w:hint="eastAsia"/>
        </w:rPr>
        <w:br/>
      </w:r>
      <w:r>
        <w:rPr>
          <w:rFonts w:hint="eastAsia"/>
        </w:rPr>
        <w:br/>
      </w:r>
      <w:r>
        <w:rPr>
          <w:rFonts w:hint="eastAsia"/>
        </w:rPr>
        <w:t>第二章 2025年北京市电力产业运行环境分析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2025年北京市电力产业政策环境分析</w:t>
      </w:r>
      <w:r>
        <w:rPr>
          <w:rFonts w:hint="eastAsia"/>
        </w:rPr>
        <w:br/>
      </w:r>
      <w:r>
        <w:rPr>
          <w:rFonts w:hint="eastAsia"/>
        </w:rPr>
        <w:t>　　　　一、《中华人民共和国电力法》</w:t>
      </w:r>
      <w:r>
        <w:rPr>
          <w:rFonts w:hint="eastAsia"/>
        </w:rPr>
        <w:br/>
      </w:r>
      <w:r>
        <w:rPr>
          <w:rFonts w:hint="eastAsia"/>
        </w:rPr>
        <w:t>　　　　二、《电力设施保护条例》</w:t>
      </w:r>
      <w:r>
        <w:rPr>
          <w:rFonts w:hint="eastAsia"/>
        </w:rPr>
        <w:br/>
      </w:r>
      <w:r>
        <w:rPr>
          <w:rFonts w:hint="eastAsia"/>
        </w:rPr>
        <w:t>　　　　三、《电力工业环境保护管理办法》</w:t>
      </w:r>
      <w:r>
        <w:rPr>
          <w:rFonts w:hint="eastAsia"/>
        </w:rPr>
        <w:br/>
      </w:r>
      <w:r>
        <w:rPr>
          <w:rFonts w:hint="eastAsia"/>
        </w:rPr>
        <w:t>　　　　四、《电力项目审批程序》</w:t>
      </w:r>
      <w:r>
        <w:rPr>
          <w:rFonts w:hint="eastAsia"/>
        </w:rPr>
        <w:br/>
      </w:r>
      <w:r>
        <w:rPr>
          <w:rFonts w:hint="eastAsia"/>
        </w:rPr>
        <w:t>　　第三节 2025年北京市电力产业社会环境分析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2025年北京市电力产业运行形势透析</w:t>
      </w:r>
      <w:r>
        <w:rPr>
          <w:rFonts w:hint="eastAsia"/>
        </w:rPr>
        <w:br/>
      </w:r>
      <w:r>
        <w:rPr>
          <w:rFonts w:hint="eastAsia"/>
        </w:rPr>
        <w:t>　　第一节 2025年北京市电力产业发展概述</w:t>
      </w:r>
      <w:r>
        <w:rPr>
          <w:rFonts w:hint="eastAsia"/>
        </w:rPr>
        <w:br/>
      </w:r>
      <w:r>
        <w:rPr>
          <w:rFonts w:hint="eastAsia"/>
        </w:rPr>
        <w:t>　　　　一、北京市产业电力发展回顾</w:t>
      </w:r>
      <w:r>
        <w:rPr>
          <w:rFonts w:hint="eastAsia"/>
        </w:rPr>
        <w:br/>
      </w:r>
      <w:r>
        <w:rPr>
          <w:rFonts w:hint="eastAsia"/>
        </w:rPr>
        <w:t>　　　　二、北京电力正式颁布2025年新版调度规程</w:t>
      </w:r>
      <w:r>
        <w:rPr>
          <w:rFonts w:hint="eastAsia"/>
        </w:rPr>
        <w:br/>
      </w:r>
      <w:r>
        <w:rPr>
          <w:rFonts w:hint="eastAsia"/>
        </w:rPr>
        <w:t>　　　　三、北京电力需求回到危机前水平</w:t>
      </w:r>
      <w:r>
        <w:rPr>
          <w:rFonts w:hint="eastAsia"/>
        </w:rPr>
        <w:br/>
      </w:r>
      <w:r>
        <w:rPr>
          <w:rFonts w:hint="eastAsia"/>
        </w:rPr>
        <w:t>　　第二节 2025年北京市电力产业运行动态分析</w:t>
      </w:r>
      <w:r>
        <w:rPr>
          <w:rFonts w:hint="eastAsia"/>
        </w:rPr>
        <w:br/>
      </w:r>
      <w:r>
        <w:rPr>
          <w:rFonts w:hint="eastAsia"/>
        </w:rPr>
        <w:t>　　　　一、北京电力公司稳步推进智能电表应用</w:t>
      </w:r>
      <w:r>
        <w:rPr>
          <w:rFonts w:hint="eastAsia"/>
        </w:rPr>
        <w:br/>
      </w:r>
      <w:r>
        <w:rPr>
          <w:rFonts w:hint="eastAsia"/>
        </w:rPr>
        <w:t>　　　　二、国家电网北京公司全力开拓电力市场</w:t>
      </w:r>
      <w:r>
        <w:rPr>
          <w:rFonts w:hint="eastAsia"/>
        </w:rPr>
        <w:br/>
      </w:r>
      <w:r>
        <w:rPr>
          <w:rFonts w:hint="eastAsia"/>
        </w:rPr>
        <w:t>　　　　三、北京将添百万千瓦风力发电</w:t>
      </w:r>
      <w:r>
        <w:rPr>
          <w:rFonts w:hint="eastAsia"/>
        </w:rPr>
        <w:br/>
      </w:r>
      <w:r>
        <w:rPr>
          <w:rFonts w:hint="eastAsia"/>
        </w:rPr>
        <w:t>　　　　四、北京电力需要有更多绿色能源</w:t>
      </w:r>
      <w:r>
        <w:rPr>
          <w:rFonts w:hint="eastAsia"/>
        </w:rPr>
        <w:br/>
      </w:r>
      <w:r>
        <w:rPr>
          <w:rFonts w:hint="eastAsia"/>
        </w:rPr>
        <w:t>　　第三节 2025年北京市电力产业发展存在问题分析</w:t>
      </w:r>
      <w:r>
        <w:rPr>
          <w:rFonts w:hint="eastAsia"/>
        </w:rPr>
        <w:br/>
      </w:r>
      <w:r>
        <w:rPr>
          <w:rFonts w:hint="eastAsia"/>
        </w:rPr>
        <w:br/>
      </w:r>
      <w:r>
        <w:rPr>
          <w:rFonts w:hint="eastAsia"/>
        </w:rPr>
        <w:t>第四章 2020-2025年北京市电力生产行业数据监测分析</w:t>
      </w:r>
      <w:r>
        <w:rPr>
          <w:rFonts w:hint="eastAsia"/>
        </w:rPr>
        <w:br/>
      </w:r>
      <w:r>
        <w:rPr>
          <w:rFonts w:hint="eastAsia"/>
        </w:rPr>
        <w:t>　　第一节 2020-2025年北京电力生产行业规模分析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2025年北京电力生产行业结构分析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2020-2025年北京电力生产行业产值分析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2020-2025年北京电力生产行业成本费用分析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2020-2025年北京电力生产行业盈利能力分析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2020-2025年北京市发电量数据统计分析</w:t>
      </w:r>
      <w:r>
        <w:rPr>
          <w:rFonts w:hint="eastAsia"/>
        </w:rPr>
        <w:br/>
      </w:r>
      <w:r>
        <w:rPr>
          <w:rFonts w:hint="eastAsia"/>
        </w:rPr>
        <w:t>　　第一节 2020-2025年北京市发电量数据分析</w:t>
      </w:r>
      <w:r>
        <w:rPr>
          <w:rFonts w:hint="eastAsia"/>
        </w:rPr>
        <w:br/>
      </w:r>
      <w:r>
        <w:rPr>
          <w:rFonts w:hint="eastAsia"/>
        </w:rPr>
        <w:t>　　　　一、2020-2025年北京市发电量数据</w:t>
      </w:r>
      <w:r>
        <w:rPr>
          <w:rFonts w:hint="eastAsia"/>
        </w:rPr>
        <w:br/>
      </w:r>
      <w:r>
        <w:rPr>
          <w:rFonts w:hint="eastAsia"/>
        </w:rPr>
        <w:t>　　　　二、2025年北京市发电量统计分析</w:t>
      </w:r>
      <w:r>
        <w:rPr>
          <w:rFonts w:hint="eastAsia"/>
        </w:rPr>
        <w:br/>
      </w:r>
      <w:r>
        <w:rPr>
          <w:rFonts w:hint="eastAsia"/>
        </w:rPr>
        <w:t>　　　　三、北京市发电量增长分析</w:t>
      </w:r>
      <w:r>
        <w:rPr>
          <w:rFonts w:hint="eastAsia"/>
        </w:rPr>
        <w:br/>
      </w:r>
      <w:r>
        <w:rPr>
          <w:rFonts w:hint="eastAsia"/>
        </w:rPr>
        <w:t>　　第二节 2020-2025年北京市火电产量数据分析</w:t>
      </w:r>
      <w:r>
        <w:rPr>
          <w:rFonts w:hint="eastAsia"/>
        </w:rPr>
        <w:br/>
      </w:r>
      <w:r>
        <w:rPr>
          <w:rFonts w:hint="eastAsia"/>
        </w:rPr>
        <w:t>　　　　一、2020-2025年北京市火电产量数据</w:t>
      </w:r>
      <w:r>
        <w:rPr>
          <w:rFonts w:hint="eastAsia"/>
        </w:rPr>
        <w:br/>
      </w:r>
      <w:r>
        <w:rPr>
          <w:rFonts w:hint="eastAsia"/>
        </w:rPr>
        <w:t>　　　　二、2025年北京市火电产量统计分析</w:t>
      </w:r>
      <w:r>
        <w:rPr>
          <w:rFonts w:hint="eastAsia"/>
        </w:rPr>
        <w:br/>
      </w:r>
      <w:r>
        <w:rPr>
          <w:rFonts w:hint="eastAsia"/>
        </w:rPr>
        <w:t>　　　　三、北京市火电产量增长分析</w:t>
      </w:r>
      <w:r>
        <w:rPr>
          <w:rFonts w:hint="eastAsia"/>
        </w:rPr>
        <w:br/>
      </w:r>
      <w:r>
        <w:rPr>
          <w:rFonts w:hint="eastAsia"/>
        </w:rPr>
        <w:t>　　第三节 2020-2025年北京市水电产量数据分析</w:t>
      </w:r>
      <w:r>
        <w:rPr>
          <w:rFonts w:hint="eastAsia"/>
        </w:rPr>
        <w:br/>
      </w:r>
      <w:r>
        <w:rPr>
          <w:rFonts w:hint="eastAsia"/>
        </w:rPr>
        <w:t>　　　　一、2020-2025年北京市水电产量数据</w:t>
      </w:r>
      <w:r>
        <w:rPr>
          <w:rFonts w:hint="eastAsia"/>
        </w:rPr>
        <w:br/>
      </w:r>
      <w:r>
        <w:rPr>
          <w:rFonts w:hint="eastAsia"/>
        </w:rPr>
        <w:t>　　　　二、2025年北京市水电产量统计分析</w:t>
      </w:r>
      <w:r>
        <w:rPr>
          <w:rFonts w:hint="eastAsia"/>
        </w:rPr>
        <w:br/>
      </w:r>
      <w:r>
        <w:rPr>
          <w:rFonts w:hint="eastAsia"/>
        </w:rPr>
        <w:t>　　　　三、北京市水电产量增长分析</w:t>
      </w:r>
      <w:r>
        <w:rPr>
          <w:rFonts w:hint="eastAsia"/>
        </w:rPr>
        <w:br/>
      </w:r>
      <w:r>
        <w:rPr>
          <w:rFonts w:hint="eastAsia"/>
        </w:rPr>
        <w:br/>
      </w:r>
      <w:r>
        <w:rPr>
          <w:rFonts w:hint="eastAsia"/>
        </w:rPr>
        <w:t>第六章 2025年北京市电网运行态势分析</w:t>
      </w:r>
      <w:r>
        <w:rPr>
          <w:rFonts w:hint="eastAsia"/>
        </w:rPr>
        <w:br/>
      </w:r>
      <w:r>
        <w:rPr>
          <w:rFonts w:hint="eastAsia"/>
        </w:rPr>
        <w:t>　　第一节 2025年北京市电网产业分析</w:t>
      </w:r>
      <w:r>
        <w:rPr>
          <w:rFonts w:hint="eastAsia"/>
        </w:rPr>
        <w:br/>
      </w:r>
      <w:r>
        <w:rPr>
          <w:rFonts w:hint="eastAsia"/>
        </w:rPr>
        <w:t>　　　　一、北京电网最大负荷日增</w:t>
      </w:r>
      <w:r>
        <w:rPr>
          <w:rFonts w:hint="eastAsia"/>
        </w:rPr>
        <w:br/>
      </w:r>
      <w:r>
        <w:rPr>
          <w:rFonts w:hint="eastAsia"/>
        </w:rPr>
        <w:t>　　　　二、北京电网转变发展方式</w:t>
      </w:r>
      <w:r>
        <w:rPr>
          <w:rFonts w:hint="eastAsia"/>
        </w:rPr>
        <w:br/>
      </w:r>
      <w:r>
        <w:rPr>
          <w:rFonts w:hint="eastAsia"/>
        </w:rPr>
        <w:t>　　　　三、北京电网通信网运行平稳</w:t>
      </w:r>
      <w:r>
        <w:rPr>
          <w:rFonts w:hint="eastAsia"/>
        </w:rPr>
        <w:br/>
      </w:r>
      <w:r>
        <w:rPr>
          <w:rFonts w:hint="eastAsia"/>
        </w:rPr>
        <w:t>　　第二节 2025年北京市电网运行态势分析</w:t>
      </w:r>
      <w:r>
        <w:rPr>
          <w:rFonts w:hint="eastAsia"/>
        </w:rPr>
        <w:br/>
      </w:r>
      <w:r>
        <w:rPr>
          <w:rFonts w:hint="eastAsia"/>
        </w:rPr>
        <w:t>　　　　一、北京部分小区年内将试点智能电网</w:t>
      </w:r>
      <w:r>
        <w:rPr>
          <w:rFonts w:hint="eastAsia"/>
        </w:rPr>
        <w:br/>
      </w:r>
      <w:r>
        <w:rPr>
          <w:rFonts w:hint="eastAsia"/>
        </w:rPr>
        <w:t>　　　　二、北京市调加强电网风险防控力度</w:t>
      </w:r>
      <w:r>
        <w:rPr>
          <w:rFonts w:hint="eastAsia"/>
        </w:rPr>
        <w:br/>
      </w:r>
      <w:r>
        <w:rPr>
          <w:rFonts w:hint="eastAsia"/>
        </w:rPr>
        <w:t>　　　　三、北京电网agc机组调试传动工作顺利完成</w:t>
      </w:r>
      <w:r>
        <w:rPr>
          <w:rFonts w:hint="eastAsia"/>
        </w:rPr>
        <w:br/>
      </w:r>
      <w:r>
        <w:rPr>
          <w:rFonts w:hint="eastAsia"/>
        </w:rPr>
        <w:t>　　第三节 国家电网北京公司与北京市推进煤改电工程</w:t>
      </w:r>
      <w:r>
        <w:rPr>
          <w:rFonts w:hint="eastAsia"/>
        </w:rPr>
        <w:br/>
      </w:r>
      <w:r>
        <w:rPr>
          <w:rFonts w:hint="eastAsia"/>
        </w:rPr>
        <w:br/>
      </w:r>
      <w:r>
        <w:rPr>
          <w:rFonts w:hint="eastAsia"/>
        </w:rPr>
        <w:t>第七章 2025年北京市电力产业市场竞争格局分析</w:t>
      </w:r>
      <w:r>
        <w:rPr>
          <w:rFonts w:hint="eastAsia"/>
        </w:rPr>
        <w:br/>
      </w:r>
      <w:r>
        <w:rPr>
          <w:rFonts w:hint="eastAsia"/>
        </w:rPr>
        <w:t>　　第一节 2025年中国电力市场的竞争分析</w:t>
      </w:r>
      <w:r>
        <w:rPr>
          <w:rFonts w:hint="eastAsia"/>
        </w:rPr>
        <w:br/>
      </w:r>
      <w:r>
        <w:rPr>
          <w:rFonts w:hint="eastAsia"/>
        </w:rPr>
        <w:t>　　　　一、电力工业的竞争时代来临</w:t>
      </w:r>
      <w:r>
        <w:rPr>
          <w:rFonts w:hint="eastAsia"/>
        </w:rPr>
        <w:br/>
      </w:r>
      <w:r>
        <w:rPr>
          <w:rFonts w:hint="eastAsia"/>
        </w:rPr>
        <w:t>　　　　二、电力改革促进电力市场的竞争</w:t>
      </w:r>
      <w:r>
        <w:rPr>
          <w:rFonts w:hint="eastAsia"/>
        </w:rPr>
        <w:br/>
      </w:r>
      <w:r>
        <w:rPr>
          <w:rFonts w:hint="eastAsia"/>
        </w:rPr>
        <w:t>　　　　三、电力市场寡头竞争方式以及行为浅析</w:t>
      </w:r>
      <w:r>
        <w:rPr>
          <w:rFonts w:hint="eastAsia"/>
        </w:rPr>
        <w:br/>
      </w:r>
      <w:r>
        <w:rPr>
          <w:rFonts w:hint="eastAsia"/>
        </w:rPr>
        <w:t>　　　　四、电力产业重组和市场竞争的综述</w:t>
      </w:r>
      <w:r>
        <w:rPr>
          <w:rFonts w:hint="eastAsia"/>
        </w:rPr>
        <w:br/>
      </w:r>
      <w:r>
        <w:rPr>
          <w:rFonts w:hint="eastAsia"/>
        </w:rPr>
        <w:t>　　第二节 2025年北京市电力产业竞争格局分析</w:t>
      </w:r>
      <w:r>
        <w:rPr>
          <w:rFonts w:hint="eastAsia"/>
        </w:rPr>
        <w:br/>
      </w:r>
      <w:r>
        <w:rPr>
          <w:rFonts w:hint="eastAsia"/>
        </w:rPr>
        <w:t>　　第三节 2025年北京市电力产业提升竞争力策略分析</w:t>
      </w:r>
      <w:r>
        <w:rPr>
          <w:rFonts w:hint="eastAsia"/>
        </w:rPr>
        <w:br/>
      </w:r>
      <w:r>
        <w:rPr>
          <w:rFonts w:hint="eastAsia"/>
        </w:rPr>
        <w:br/>
      </w:r>
      <w:r>
        <w:rPr>
          <w:rFonts w:hint="eastAsia"/>
        </w:rPr>
        <w:t>第八章 2025年北京市电力供应优势企业关键性财务分析</w:t>
      </w:r>
      <w:r>
        <w:rPr>
          <w:rFonts w:hint="eastAsia"/>
        </w:rPr>
        <w:br/>
      </w:r>
      <w:r>
        <w:rPr>
          <w:rFonts w:hint="eastAsia"/>
        </w:rPr>
        <w:t>　　第一节 华能国际电力股份有限公司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北京京能热电股份有限公司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中国长江电力股份有限公司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大唐国际发电股份有限公司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华北电网有限公司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国家电网公司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北京市电力公司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中国石化集团北京燕山石油化工有限公司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神华国华国际电力股份有限公司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北京京丰燃气发电有限责任公司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2025年中国电力设备产业运行局势分析</w:t>
      </w:r>
      <w:r>
        <w:rPr>
          <w:rFonts w:hint="eastAsia"/>
        </w:rPr>
        <w:br/>
      </w:r>
      <w:r>
        <w:rPr>
          <w:rFonts w:hint="eastAsia"/>
        </w:rPr>
        <w:t>　　第一节 2025年中国电力设备产业发展概况</w:t>
      </w:r>
      <w:r>
        <w:rPr>
          <w:rFonts w:hint="eastAsia"/>
        </w:rPr>
        <w:br/>
      </w:r>
      <w:r>
        <w:rPr>
          <w:rFonts w:hint="eastAsia"/>
        </w:rPr>
        <w:t>　　　　一、我国电力设备行业整体回顾</w:t>
      </w:r>
      <w:r>
        <w:rPr>
          <w:rFonts w:hint="eastAsia"/>
        </w:rPr>
        <w:br/>
      </w:r>
      <w:r>
        <w:rPr>
          <w:rFonts w:hint="eastAsia"/>
        </w:rPr>
        <w:t>　　　　二、扩大内需刺激国内电力设备市场持续发展</w:t>
      </w:r>
      <w:r>
        <w:rPr>
          <w:rFonts w:hint="eastAsia"/>
        </w:rPr>
        <w:br/>
      </w:r>
      <w:r>
        <w:rPr>
          <w:rFonts w:hint="eastAsia"/>
        </w:rPr>
        <w:t>　　　　三、中国电力设备技术创新分析</w:t>
      </w:r>
      <w:r>
        <w:rPr>
          <w:rFonts w:hint="eastAsia"/>
        </w:rPr>
        <w:br/>
      </w:r>
      <w:r>
        <w:rPr>
          <w:rFonts w:hint="eastAsia"/>
        </w:rPr>
        <w:t>　　第二节 2020-2025年中国及重点省市发电设备产品产量分析</w:t>
      </w:r>
      <w:r>
        <w:rPr>
          <w:rFonts w:hint="eastAsia"/>
        </w:rPr>
        <w:br/>
      </w:r>
      <w:r>
        <w:rPr>
          <w:rFonts w:hint="eastAsia"/>
        </w:rPr>
        <w:t>　　　　一、2020-2025年中国发电机组（发电设备）产量数据分析</w:t>
      </w:r>
      <w:r>
        <w:rPr>
          <w:rFonts w:hint="eastAsia"/>
        </w:rPr>
        <w:br/>
      </w:r>
      <w:r>
        <w:rPr>
          <w:rFonts w:hint="eastAsia"/>
        </w:rPr>
        <w:t>　　　　二、2025年中国发电机组（发电设备）产量数据分析</w:t>
      </w:r>
      <w:r>
        <w:rPr>
          <w:rFonts w:hint="eastAsia"/>
        </w:rPr>
        <w:br/>
      </w:r>
      <w:r>
        <w:rPr>
          <w:rFonts w:hint="eastAsia"/>
        </w:rPr>
        <w:t>　　　　三、2025年中国发电机组（发电设备）产量增长性分析</w:t>
      </w:r>
      <w:r>
        <w:rPr>
          <w:rFonts w:hint="eastAsia"/>
        </w:rPr>
        <w:br/>
      </w:r>
      <w:r>
        <w:rPr>
          <w:rFonts w:hint="eastAsia"/>
        </w:rPr>
        <w:t>　　第三节 2025年中国电力设备市场存在的问题及对策分析</w:t>
      </w:r>
      <w:r>
        <w:rPr>
          <w:rFonts w:hint="eastAsia"/>
        </w:rPr>
        <w:br/>
      </w:r>
      <w:r>
        <w:rPr>
          <w:rFonts w:hint="eastAsia"/>
        </w:rPr>
        <w:br/>
      </w:r>
      <w:r>
        <w:rPr>
          <w:rFonts w:hint="eastAsia"/>
        </w:rPr>
        <w:t>第十章 2025-2031年北京市电力产业发展趋势预测分析</w:t>
      </w:r>
      <w:r>
        <w:rPr>
          <w:rFonts w:hint="eastAsia"/>
        </w:rPr>
        <w:br/>
      </w:r>
      <w:r>
        <w:rPr>
          <w:rFonts w:hint="eastAsia"/>
        </w:rPr>
        <w:t>　　第一节 2025-2031年中国电力行业的发展前景分析</w:t>
      </w:r>
      <w:r>
        <w:rPr>
          <w:rFonts w:hint="eastAsia"/>
        </w:rPr>
        <w:br/>
      </w:r>
      <w:r>
        <w:rPr>
          <w:rFonts w:hint="eastAsia"/>
        </w:rPr>
        <w:t>　　　　一、电力产业环保化是电力发展趋势</w:t>
      </w:r>
      <w:r>
        <w:rPr>
          <w:rFonts w:hint="eastAsia"/>
        </w:rPr>
        <w:br/>
      </w:r>
      <w:r>
        <w:rPr>
          <w:rFonts w:hint="eastAsia"/>
        </w:rPr>
        <w:t>　　　　二、中国电力资源跨区配置的前景</w:t>
      </w:r>
      <w:r>
        <w:rPr>
          <w:rFonts w:hint="eastAsia"/>
        </w:rPr>
        <w:br/>
      </w:r>
      <w:r>
        <w:rPr>
          <w:rFonts w:hint="eastAsia"/>
        </w:rPr>
        <w:t>　　　　三、国内跨区电量交易的实施前景</w:t>
      </w:r>
      <w:r>
        <w:rPr>
          <w:rFonts w:hint="eastAsia"/>
        </w:rPr>
        <w:br/>
      </w:r>
      <w:r>
        <w:rPr>
          <w:rFonts w:hint="eastAsia"/>
        </w:rPr>
        <w:t>　　　　四、2025-2031年中国电力行业预测分析</w:t>
      </w:r>
      <w:r>
        <w:rPr>
          <w:rFonts w:hint="eastAsia"/>
        </w:rPr>
        <w:br/>
      </w:r>
      <w:r>
        <w:rPr>
          <w:rFonts w:hint="eastAsia"/>
        </w:rPr>
        <w:t>　　　　五、电力中长期预测分析</w:t>
      </w:r>
      <w:r>
        <w:rPr>
          <w:rFonts w:hint="eastAsia"/>
        </w:rPr>
        <w:br/>
      </w:r>
      <w:r>
        <w:rPr>
          <w:rFonts w:hint="eastAsia"/>
        </w:rPr>
        <w:t>　　第二节 2025-2031年北京市电力产业市场供给预测分析</w:t>
      </w:r>
      <w:r>
        <w:rPr>
          <w:rFonts w:hint="eastAsia"/>
        </w:rPr>
        <w:br/>
      </w:r>
      <w:r>
        <w:rPr>
          <w:rFonts w:hint="eastAsia"/>
        </w:rPr>
        <w:t>　　　　一、北京市发电量预测分析</w:t>
      </w:r>
      <w:r>
        <w:rPr>
          <w:rFonts w:hint="eastAsia"/>
        </w:rPr>
        <w:br/>
      </w:r>
      <w:r>
        <w:rPr>
          <w:rFonts w:hint="eastAsia"/>
        </w:rPr>
        <w:t>　　　　二、北京市火力发电量预测分析</w:t>
      </w:r>
      <w:r>
        <w:rPr>
          <w:rFonts w:hint="eastAsia"/>
        </w:rPr>
        <w:br/>
      </w:r>
      <w:r>
        <w:rPr>
          <w:rFonts w:hint="eastAsia"/>
        </w:rPr>
        <w:t>　　　　三、北京市水力发电量预测分析</w:t>
      </w:r>
      <w:r>
        <w:rPr>
          <w:rFonts w:hint="eastAsia"/>
        </w:rPr>
        <w:br/>
      </w:r>
      <w:r>
        <w:rPr>
          <w:rFonts w:hint="eastAsia"/>
        </w:rPr>
        <w:t>　　第三节 2025-2031年北京市电力产业市场需求预测分析</w:t>
      </w:r>
      <w:r>
        <w:rPr>
          <w:rFonts w:hint="eastAsia"/>
        </w:rPr>
        <w:br/>
      </w:r>
      <w:r>
        <w:rPr>
          <w:rFonts w:hint="eastAsia"/>
        </w:rPr>
        <w:br/>
      </w:r>
      <w:r>
        <w:rPr>
          <w:rFonts w:hint="eastAsia"/>
        </w:rPr>
        <w:t>第十一章 2025-2031年北京市电力产业投资机会与风险分析</w:t>
      </w:r>
      <w:r>
        <w:rPr>
          <w:rFonts w:hint="eastAsia"/>
        </w:rPr>
        <w:br/>
      </w:r>
      <w:r>
        <w:rPr>
          <w:rFonts w:hint="eastAsia"/>
        </w:rPr>
        <w:t>　　第一节 2025-2031年北京市电力产业投资环境预测分析</w:t>
      </w:r>
      <w:r>
        <w:rPr>
          <w:rFonts w:hint="eastAsia"/>
        </w:rPr>
        <w:br/>
      </w:r>
      <w:r>
        <w:rPr>
          <w:rFonts w:hint="eastAsia"/>
        </w:rPr>
        <w:t>　　第二节 2025-2031年北京市电力产业投资机会分析</w:t>
      </w:r>
      <w:r>
        <w:rPr>
          <w:rFonts w:hint="eastAsia"/>
        </w:rPr>
        <w:br/>
      </w:r>
      <w:r>
        <w:rPr>
          <w:rFonts w:hint="eastAsia"/>
        </w:rPr>
        <w:t>　　　　一、北京市电力投资潜力分析</w:t>
      </w:r>
      <w:r>
        <w:rPr>
          <w:rFonts w:hint="eastAsia"/>
        </w:rPr>
        <w:br/>
      </w:r>
      <w:r>
        <w:rPr>
          <w:rFonts w:hint="eastAsia"/>
        </w:rPr>
        <w:t>　　　　二、节能减排形成电力业巨大投资机遇</w:t>
      </w:r>
      <w:r>
        <w:rPr>
          <w:rFonts w:hint="eastAsia"/>
        </w:rPr>
        <w:br/>
      </w:r>
      <w:r>
        <w:rPr>
          <w:rFonts w:hint="eastAsia"/>
        </w:rPr>
        <w:t>　　第三节 2025-2031年北京市电力产业投资风险分析</w:t>
      </w:r>
      <w:r>
        <w:rPr>
          <w:rFonts w:hint="eastAsia"/>
        </w:rPr>
        <w:br/>
      </w:r>
      <w:r>
        <w:rPr>
          <w:rFonts w:hint="eastAsia"/>
        </w:rPr>
        <w:t>　　　　一、清洁发展理念还没有真正根深蒂固</w:t>
      </w:r>
      <w:r>
        <w:rPr>
          <w:rFonts w:hint="eastAsia"/>
        </w:rPr>
        <w:br/>
      </w:r>
      <w:r>
        <w:rPr>
          <w:rFonts w:hint="eastAsia"/>
        </w:rPr>
        <w:t>　　　　二、节能环保资金缺乏，清洁发展战略实施受到制约</w:t>
      </w:r>
      <w:r>
        <w:rPr>
          <w:rFonts w:hint="eastAsia"/>
        </w:rPr>
        <w:br/>
      </w:r>
      <w:r>
        <w:rPr>
          <w:rFonts w:hint="eastAsia"/>
        </w:rPr>
        <w:t>　　　　三、电力企业承受能力有限</w:t>
      </w:r>
      <w:r>
        <w:rPr>
          <w:rFonts w:hint="eastAsia"/>
        </w:rPr>
        <w:br/>
      </w:r>
      <w:r>
        <w:rPr>
          <w:rFonts w:hint="eastAsia"/>
        </w:rPr>
        <w:t>　　　　四、新能源发展遇到瓶颈，相关改革配套措施没有到位</w:t>
      </w:r>
      <w:r>
        <w:rPr>
          <w:rFonts w:hint="eastAsia"/>
        </w:rPr>
        <w:br/>
      </w:r>
      <w:r>
        <w:rPr>
          <w:rFonts w:hint="eastAsia"/>
        </w:rPr>
        <w:t>　　　　五、科技研发投入不足，节能环保核心技术水平偏低</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1：2020-2025年中国gdp总量及增长趋势图</w:t>
      </w:r>
      <w:r>
        <w:rPr>
          <w:rFonts w:hint="eastAsia"/>
        </w:rPr>
        <w:br/>
      </w:r>
      <w:r>
        <w:rPr>
          <w:rFonts w:hint="eastAsia"/>
        </w:rPr>
        <w:t>　　图表 2：2025年中国月度cpi、ppi指数走势图</w:t>
      </w:r>
      <w:r>
        <w:rPr>
          <w:rFonts w:hint="eastAsia"/>
        </w:rPr>
        <w:br/>
      </w:r>
      <w:r>
        <w:rPr>
          <w:rFonts w:hint="eastAsia"/>
        </w:rPr>
        <w:t>　　图表 3：2020-2025年我国城镇居民可支配收入增长趋势图</w:t>
      </w:r>
      <w:r>
        <w:rPr>
          <w:rFonts w:hint="eastAsia"/>
        </w:rPr>
        <w:br/>
      </w:r>
      <w:r>
        <w:rPr>
          <w:rFonts w:hint="eastAsia"/>
        </w:rPr>
        <w:t>　　图表 4：2020-2025年我国农村居民人均纯收入增长趋势图</w:t>
      </w:r>
      <w:r>
        <w:rPr>
          <w:rFonts w:hint="eastAsia"/>
        </w:rPr>
        <w:br/>
      </w:r>
      <w:r>
        <w:rPr>
          <w:rFonts w:hint="eastAsia"/>
        </w:rPr>
        <w:t>　　图表 5：2020-2025年中国城乡居民恩格尔系数走势图</w:t>
      </w:r>
      <w:r>
        <w:rPr>
          <w:rFonts w:hint="eastAsia"/>
        </w:rPr>
        <w:br/>
      </w:r>
      <w:r>
        <w:rPr>
          <w:rFonts w:hint="eastAsia"/>
        </w:rPr>
        <w:t>　　图表 6：2020-2025年我国工业增加值增速统计</w:t>
      </w:r>
      <w:r>
        <w:rPr>
          <w:rFonts w:hint="eastAsia"/>
        </w:rPr>
        <w:br/>
      </w:r>
      <w:r>
        <w:rPr>
          <w:rFonts w:hint="eastAsia"/>
        </w:rPr>
        <w:t>　　图表 7：2020-2025年我国全社会固定投资额走势图（2014年不含农户）</w:t>
      </w:r>
      <w:r>
        <w:rPr>
          <w:rFonts w:hint="eastAsia"/>
        </w:rPr>
        <w:br/>
      </w:r>
      <w:r>
        <w:rPr>
          <w:rFonts w:hint="eastAsia"/>
        </w:rPr>
        <w:t>　　图表 8：近期人民币汇率中间价（对美元）</w:t>
      </w:r>
      <w:r>
        <w:rPr>
          <w:rFonts w:hint="eastAsia"/>
        </w:rPr>
        <w:br/>
      </w:r>
      <w:r>
        <w:rPr>
          <w:rFonts w:hint="eastAsia"/>
        </w:rPr>
        <w:t>　　图表 9：2020-2025年我国货物进出口总额走势图</w:t>
      </w:r>
      <w:r>
        <w:rPr>
          <w:rFonts w:hint="eastAsia"/>
        </w:rPr>
        <w:br/>
      </w:r>
      <w:r>
        <w:rPr>
          <w:rFonts w:hint="eastAsia"/>
        </w:rPr>
        <w:t>　　图表 10：2020-2025年中国货物进口总额和出口总额走势图</w:t>
      </w:r>
      <w:r>
        <w:rPr>
          <w:rFonts w:hint="eastAsia"/>
        </w:rPr>
        <w:br/>
      </w:r>
      <w:r>
        <w:rPr>
          <w:rFonts w:hint="eastAsia"/>
        </w:rPr>
        <w:t>　　图表 11：2020-2025年我国人口出生率、死亡率及自然增长率走势图</w:t>
      </w:r>
      <w:r>
        <w:rPr>
          <w:rFonts w:hint="eastAsia"/>
        </w:rPr>
        <w:br/>
      </w:r>
      <w:r>
        <w:rPr>
          <w:rFonts w:hint="eastAsia"/>
        </w:rPr>
        <w:t>　　图表 12：2020-2025年我国总人口数量增长趋势图</w:t>
      </w:r>
      <w:r>
        <w:rPr>
          <w:rFonts w:hint="eastAsia"/>
        </w:rPr>
        <w:br/>
      </w:r>
      <w:r>
        <w:rPr>
          <w:rFonts w:hint="eastAsia"/>
        </w:rPr>
        <w:t>　　图表 13：2025年人口数量及其构成</w:t>
      </w:r>
      <w:r>
        <w:rPr>
          <w:rFonts w:hint="eastAsia"/>
        </w:rPr>
        <w:br/>
      </w:r>
      <w:r>
        <w:rPr>
          <w:rFonts w:hint="eastAsia"/>
        </w:rPr>
        <w:t>　　图表 14：2020-2025年我国普通高等教育、中等职业教育及普通高中招生人数走势图</w:t>
      </w:r>
      <w:r>
        <w:rPr>
          <w:rFonts w:hint="eastAsia"/>
        </w:rPr>
        <w:br/>
      </w:r>
      <w:r>
        <w:rPr>
          <w:rFonts w:hint="eastAsia"/>
        </w:rPr>
        <w:t>　　图表 15：2020-2025年我国广播和***综合人口覆盖率走势图</w:t>
      </w:r>
      <w:r>
        <w:rPr>
          <w:rFonts w:hint="eastAsia"/>
        </w:rPr>
        <w:br/>
      </w:r>
      <w:r>
        <w:rPr>
          <w:rFonts w:hint="eastAsia"/>
        </w:rPr>
        <w:t>　　图表 16：2020-2025年中国城镇化率走势图</w:t>
      </w:r>
      <w:r>
        <w:rPr>
          <w:rFonts w:hint="eastAsia"/>
        </w:rPr>
        <w:br/>
      </w:r>
      <w:r>
        <w:rPr>
          <w:rFonts w:hint="eastAsia"/>
        </w:rPr>
        <w:t>　　图表 17：2020-2025年北京电力生产行业企业数量增长趋势图</w:t>
      </w:r>
      <w:r>
        <w:rPr>
          <w:rFonts w:hint="eastAsia"/>
        </w:rPr>
        <w:br/>
      </w:r>
      <w:r>
        <w:rPr>
          <w:rFonts w:hint="eastAsia"/>
        </w:rPr>
        <w:t>　　图表 18：2020-2025年北京电力生产行业亏损企业数量增长趋势图</w:t>
      </w:r>
      <w:r>
        <w:rPr>
          <w:rFonts w:hint="eastAsia"/>
        </w:rPr>
        <w:br/>
      </w:r>
      <w:r>
        <w:rPr>
          <w:rFonts w:hint="eastAsia"/>
        </w:rPr>
        <w:t>　　图表 19：2020-2025年北京电力生产行业从业人数增长趋势图</w:t>
      </w:r>
      <w:r>
        <w:rPr>
          <w:rFonts w:hint="eastAsia"/>
        </w:rPr>
        <w:br/>
      </w:r>
      <w:r>
        <w:rPr>
          <w:rFonts w:hint="eastAsia"/>
        </w:rPr>
        <w:t>　　图表 20：2020-2025年北京电力生产行业资产规模增长趋势图</w:t>
      </w:r>
      <w:r>
        <w:rPr>
          <w:rFonts w:hint="eastAsia"/>
        </w:rPr>
        <w:br/>
      </w:r>
      <w:r>
        <w:rPr>
          <w:rFonts w:hint="eastAsia"/>
        </w:rPr>
        <w:t>　　图表 21：2025年北京电力生产行业不同所有制企业数量分布图</w:t>
      </w:r>
      <w:r>
        <w:rPr>
          <w:rFonts w:hint="eastAsia"/>
        </w:rPr>
        <w:br/>
      </w:r>
      <w:r>
        <w:rPr>
          <w:rFonts w:hint="eastAsia"/>
        </w:rPr>
        <w:t>　　图表 22：2025年北京电力生产行业不同所有制企业销售收入分布图</w:t>
      </w:r>
      <w:r>
        <w:rPr>
          <w:rFonts w:hint="eastAsia"/>
        </w:rPr>
        <w:br/>
      </w:r>
      <w:r>
        <w:rPr>
          <w:rFonts w:hint="eastAsia"/>
        </w:rPr>
        <w:t>　　图表 23：2020-2025年北京电力生产行业产成品增长趋势图</w:t>
      </w:r>
      <w:r>
        <w:rPr>
          <w:rFonts w:hint="eastAsia"/>
        </w:rPr>
        <w:br/>
      </w:r>
      <w:r>
        <w:rPr>
          <w:rFonts w:hint="eastAsia"/>
        </w:rPr>
        <w:t>　　图表 24：2020-2025年北京电力生产行业工业销售产值增长趋势图</w:t>
      </w:r>
      <w:r>
        <w:rPr>
          <w:rFonts w:hint="eastAsia"/>
        </w:rPr>
        <w:br/>
      </w:r>
      <w:r>
        <w:rPr>
          <w:rFonts w:hint="eastAsia"/>
        </w:rPr>
        <w:t>　　图表 25：2020-2025年北京电力生产行业销售成本增长趋势图</w:t>
      </w:r>
      <w:r>
        <w:rPr>
          <w:rFonts w:hint="eastAsia"/>
        </w:rPr>
        <w:br/>
      </w:r>
      <w:r>
        <w:rPr>
          <w:rFonts w:hint="eastAsia"/>
        </w:rPr>
        <w:t>　　图表 26：2020-2025年北京电力生产行业费用使用统计图：单位：亿元</w:t>
      </w:r>
      <w:r>
        <w:rPr>
          <w:rFonts w:hint="eastAsia"/>
        </w:rPr>
        <w:br/>
      </w:r>
      <w:r>
        <w:rPr>
          <w:rFonts w:hint="eastAsia"/>
        </w:rPr>
        <w:t>　　图表 27：2020-2025年北京电力生产行业主要盈利指标统计图：单位：亿元</w:t>
      </w:r>
      <w:r>
        <w:rPr>
          <w:rFonts w:hint="eastAsia"/>
        </w:rPr>
        <w:br/>
      </w:r>
      <w:r>
        <w:rPr>
          <w:rFonts w:hint="eastAsia"/>
        </w:rPr>
        <w:t>　　图表 28：2020-2025年北京电力生产行业主要盈利指标增长趋势图</w:t>
      </w:r>
      <w:r>
        <w:rPr>
          <w:rFonts w:hint="eastAsia"/>
        </w:rPr>
        <w:br/>
      </w:r>
      <w:r>
        <w:rPr>
          <w:rFonts w:hint="eastAsia"/>
        </w:rPr>
        <w:t>　　图表 29：2020-2025年北京市发电量数据</w:t>
      </w:r>
      <w:r>
        <w:rPr>
          <w:rFonts w:hint="eastAsia"/>
        </w:rPr>
        <w:br/>
      </w:r>
      <w:r>
        <w:rPr>
          <w:rFonts w:hint="eastAsia"/>
        </w:rPr>
        <w:t>　　图表 30：2025年北京市发电量统计分析</w:t>
      </w:r>
      <w:r>
        <w:rPr>
          <w:rFonts w:hint="eastAsia"/>
        </w:rPr>
        <w:br/>
      </w:r>
      <w:r>
        <w:rPr>
          <w:rFonts w:hint="eastAsia"/>
        </w:rPr>
        <w:t>　　图表 31：北京市发电量增长分析</w:t>
      </w:r>
      <w:r>
        <w:rPr>
          <w:rFonts w:hint="eastAsia"/>
        </w:rPr>
        <w:br/>
      </w:r>
      <w:r>
        <w:rPr>
          <w:rFonts w:hint="eastAsia"/>
        </w:rPr>
        <w:t>　　图表 32：2020-2025年北京市火电产量数据</w:t>
      </w:r>
      <w:r>
        <w:rPr>
          <w:rFonts w:hint="eastAsia"/>
        </w:rPr>
        <w:br/>
      </w:r>
      <w:r>
        <w:rPr>
          <w:rFonts w:hint="eastAsia"/>
        </w:rPr>
        <w:t>　　图表 33：2025年北京市火电产量统计分析</w:t>
      </w:r>
      <w:r>
        <w:rPr>
          <w:rFonts w:hint="eastAsia"/>
        </w:rPr>
        <w:br/>
      </w:r>
      <w:r>
        <w:rPr>
          <w:rFonts w:hint="eastAsia"/>
        </w:rPr>
        <w:t>　　图表 34：北京市火电产量增长分析</w:t>
      </w:r>
      <w:r>
        <w:rPr>
          <w:rFonts w:hint="eastAsia"/>
        </w:rPr>
        <w:br/>
      </w:r>
      <w:r>
        <w:rPr>
          <w:rFonts w:hint="eastAsia"/>
        </w:rPr>
        <w:t>　　图表 35：2020-2025年北京市水电产量数据</w:t>
      </w:r>
      <w:r>
        <w:rPr>
          <w:rFonts w:hint="eastAsia"/>
        </w:rPr>
        <w:br/>
      </w:r>
      <w:r>
        <w:rPr>
          <w:rFonts w:hint="eastAsia"/>
        </w:rPr>
        <w:t>　　图表 36：2025年北京市水电产量统计分析</w:t>
      </w:r>
      <w:r>
        <w:rPr>
          <w:rFonts w:hint="eastAsia"/>
        </w:rPr>
        <w:br/>
      </w:r>
      <w:r>
        <w:rPr>
          <w:rFonts w:hint="eastAsia"/>
        </w:rPr>
        <w:t>　　图表 37：北京市水电产量增长分析</w:t>
      </w:r>
      <w:r>
        <w:rPr>
          <w:rFonts w:hint="eastAsia"/>
        </w:rPr>
        <w:br/>
      </w:r>
      <w:r>
        <w:rPr>
          <w:rFonts w:hint="eastAsia"/>
        </w:rPr>
        <w:t>　　图表 38：2020-2025年华能国际电力股份有限公司主要经济指标</w:t>
      </w:r>
      <w:r>
        <w:rPr>
          <w:rFonts w:hint="eastAsia"/>
        </w:rPr>
        <w:br/>
      </w:r>
      <w:r>
        <w:rPr>
          <w:rFonts w:hint="eastAsia"/>
        </w:rPr>
        <w:t>　　图表 39：2020-2025年华能国际电力股份有限公司盈利指标走势图</w:t>
      </w:r>
      <w:r>
        <w:rPr>
          <w:rFonts w:hint="eastAsia"/>
        </w:rPr>
        <w:br/>
      </w:r>
      <w:r>
        <w:rPr>
          <w:rFonts w:hint="eastAsia"/>
        </w:rPr>
        <w:t>　　图表 40：2020-2025年华能国际电力股份有限公司偿债指标走势图</w:t>
      </w:r>
      <w:r>
        <w:rPr>
          <w:rFonts w:hint="eastAsia"/>
        </w:rPr>
        <w:br/>
      </w:r>
      <w:r>
        <w:rPr>
          <w:rFonts w:hint="eastAsia"/>
        </w:rPr>
        <w:t>　　图表 41：2020-2025年华能国际电力股份有限公司运营指标走势图</w:t>
      </w:r>
      <w:r>
        <w:rPr>
          <w:rFonts w:hint="eastAsia"/>
        </w:rPr>
        <w:br/>
      </w:r>
      <w:r>
        <w:rPr>
          <w:rFonts w:hint="eastAsia"/>
        </w:rPr>
        <w:t>　　图表 42：2020-2025年华能国际电力股份有限公司成长指标走势图</w:t>
      </w:r>
      <w:r>
        <w:rPr>
          <w:rFonts w:hint="eastAsia"/>
        </w:rPr>
        <w:br/>
      </w:r>
      <w:r>
        <w:rPr>
          <w:rFonts w:hint="eastAsia"/>
        </w:rPr>
        <w:t>　　图表 43：2020-2025年北京京能热电股份有限公司主要经济指标</w:t>
      </w:r>
      <w:r>
        <w:rPr>
          <w:rFonts w:hint="eastAsia"/>
        </w:rPr>
        <w:br/>
      </w:r>
      <w:r>
        <w:rPr>
          <w:rFonts w:hint="eastAsia"/>
        </w:rPr>
        <w:t>　　图表 44：2020-2025年北京京能热电股份有限公司盈利指标走势图</w:t>
      </w:r>
      <w:r>
        <w:rPr>
          <w:rFonts w:hint="eastAsia"/>
        </w:rPr>
        <w:br/>
      </w:r>
      <w:r>
        <w:rPr>
          <w:rFonts w:hint="eastAsia"/>
        </w:rPr>
        <w:t>　　图表 45：2020-2025年北京京能热电股份有限公司偿债指标走势图</w:t>
      </w:r>
      <w:r>
        <w:rPr>
          <w:rFonts w:hint="eastAsia"/>
        </w:rPr>
        <w:br/>
      </w:r>
      <w:r>
        <w:rPr>
          <w:rFonts w:hint="eastAsia"/>
        </w:rPr>
        <w:t>　　图表 46：2020-2025年北京京能热电股份有限公司运营指标走势图</w:t>
      </w:r>
      <w:r>
        <w:rPr>
          <w:rFonts w:hint="eastAsia"/>
        </w:rPr>
        <w:br/>
      </w:r>
      <w:r>
        <w:rPr>
          <w:rFonts w:hint="eastAsia"/>
        </w:rPr>
        <w:t>　　图表 47：2020-2025年北京京能热电股份有限公司成长指标走势图</w:t>
      </w:r>
      <w:r>
        <w:rPr>
          <w:rFonts w:hint="eastAsia"/>
        </w:rPr>
        <w:br/>
      </w:r>
      <w:r>
        <w:rPr>
          <w:rFonts w:hint="eastAsia"/>
        </w:rPr>
        <w:t>　　图表 48：2020-2025年中国长江电力股份有限公司主要经济指标</w:t>
      </w:r>
      <w:r>
        <w:rPr>
          <w:rFonts w:hint="eastAsia"/>
        </w:rPr>
        <w:br/>
      </w:r>
      <w:r>
        <w:rPr>
          <w:rFonts w:hint="eastAsia"/>
        </w:rPr>
        <w:t>　　图表 49：2020-2025年中国长江电力股份有限公司盈利指标走势图</w:t>
      </w:r>
      <w:r>
        <w:rPr>
          <w:rFonts w:hint="eastAsia"/>
        </w:rPr>
        <w:br/>
      </w:r>
      <w:r>
        <w:rPr>
          <w:rFonts w:hint="eastAsia"/>
        </w:rPr>
        <w:t>　　图表 50：2020-2025年中国长江电力股份有限公司偿债指标走势图</w:t>
      </w:r>
      <w:r>
        <w:rPr>
          <w:rFonts w:hint="eastAsia"/>
        </w:rPr>
        <w:br/>
      </w:r>
      <w:r>
        <w:rPr>
          <w:rFonts w:hint="eastAsia"/>
        </w:rPr>
        <w:t>　　图表 51：2020-2025年中国长江电力股份有限公司运营指标走势图</w:t>
      </w:r>
      <w:r>
        <w:rPr>
          <w:rFonts w:hint="eastAsia"/>
        </w:rPr>
        <w:br/>
      </w:r>
      <w:r>
        <w:rPr>
          <w:rFonts w:hint="eastAsia"/>
        </w:rPr>
        <w:t>　　图表 52：2020-2025年中国长江电力股份有限公司成长指标走势图</w:t>
      </w:r>
      <w:r>
        <w:rPr>
          <w:rFonts w:hint="eastAsia"/>
        </w:rPr>
        <w:br/>
      </w:r>
      <w:r>
        <w:rPr>
          <w:rFonts w:hint="eastAsia"/>
        </w:rPr>
        <w:t>　　图表 53：2020-2025年大唐国际发电股份有限公司主要经济指标</w:t>
      </w:r>
      <w:r>
        <w:rPr>
          <w:rFonts w:hint="eastAsia"/>
        </w:rPr>
        <w:br/>
      </w:r>
      <w:r>
        <w:rPr>
          <w:rFonts w:hint="eastAsia"/>
        </w:rPr>
        <w:t>　　图表 54：2020-2025年大唐国际发电股份有限公司盈利指标走势图</w:t>
      </w:r>
      <w:r>
        <w:rPr>
          <w:rFonts w:hint="eastAsia"/>
        </w:rPr>
        <w:br/>
      </w:r>
      <w:r>
        <w:rPr>
          <w:rFonts w:hint="eastAsia"/>
        </w:rPr>
        <w:t>　　图表 55：2020-2025年大唐国际发电股份有限公司偿债指标走势图</w:t>
      </w:r>
      <w:r>
        <w:rPr>
          <w:rFonts w:hint="eastAsia"/>
        </w:rPr>
        <w:br/>
      </w:r>
      <w:r>
        <w:rPr>
          <w:rFonts w:hint="eastAsia"/>
        </w:rPr>
        <w:t>　　图表 56：2020-2025年大唐国际发电股份有限公司运营指标走势图</w:t>
      </w:r>
      <w:r>
        <w:rPr>
          <w:rFonts w:hint="eastAsia"/>
        </w:rPr>
        <w:br/>
      </w:r>
      <w:r>
        <w:rPr>
          <w:rFonts w:hint="eastAsia"/>
        </w:rPr>
        <w:t>　　图表 57：2020-2025年大唐国际发电股份有限公司成长指标走势图</w:t>
      </w:r>
      <w:r>
        <w:rPr>
          <w:rFonts w:hint="eastAsia"/>
        </w:rPr>
        <w:br/>
      </w:r>
      <w:r>
        <w:rPr>
          <w:rFonts w:hint="eastAsia"/>
        </w:rPr>
        <w:t>　　图表 58：2020-2025年华北电网有限公司主要经济指标走势图</w:t>
      </w:r>
      <w:r>
        <w:rPr>
          <w:rFonts w:hint="eastAsia"/>
        </w:rPr>
        <w:br/>
      </w:r>
      <w:r>
        <w:rPr>
          <w:rFonts w:hint="eastAsia"/>
        </w:rPr>
        <w:t>　　图表 59：2020-2025年华北电网有限公司经营收入走势图</w:t>
      </w:r>
      <w:r>
        <w:rPr>
          <w:rFonts w:hint="eastAsia"/>
        </w:rPr>
        <w:br/>
      </w:r>
      <w:r>
        <w:rPr>
          <w:rFonts w:hint="eastAsia"/>
        </w:rPr>
        <w:t>　　图表 60：2020-2025年华北电网有限公司盈利指标走势图</w:t>
      </w:r>
      <w:r>
        <w:rPr>
          <w:rFonts w:hint="eastAsia"/>
        </w:rPr>
        <w:br/>
      </w:r>
      <w:r>
        <w:rPr>
          <w:rFonts w:hint="eastAsia"/>
        </w:rPr>
        <w:t>　　图表 61：2020-2025年华北电网有限公司负债情况图</w:t>
      </w:r>
      <w:r>
        <w:rPr>
          <w:rFonts w:hint="eastAsia"/>
        </w:rPr>
        <w:br/>
      </w:r>
      <w:r>
        <w:rPr>
          <w:rFonts w:hint="eastAsia"/>
        </w:rPr>
        <w:t>　　图表 62：2020-2025年华北电网有限公司负债指标走势图</w:t>
      </w:r>
      <w:r>
        <w:rPr>
          <w:rFonts w:hint="eastAsia"/>
        </w:rPr>
        <w:br/>
      </w:r>
      <w:r>
        <w:rPr>
          <w:rFonts w:hint="eastAsia"/>
        </w:rPr>
        <w:t>　　图表 63：2020-2025年华北电网有限公司运营能力指标走势图单位：次</w:t>
      </w:r>
      <w:r>
        <w:rPr>
          <w:rFonts w:hint="eastAsia"/>
        </w:rPr>
        <w:br/>
      </w:r>
      <w:r>
        <w:rPr>
          <w:rFonts w:hint="eastAsia"/>
        </w:rPr>
        <w:t>　　图表 64：2020-2025年华北电网有限公司成长能力指标走势图</w:t>
      </w:r>
      <w:r>
        <w:rPr>
          <w:rFonts w:hint="eastAsia"/>
        </w:rPr>
        <w:br/>
      </w:r>
      <w:r>
        <w:rPr>
          <w:rFonts w:hint="eastAsia"/>
        </w:rPr>
        <w:t>　　图表 65：2020-2025年国家电网公司主要经济指标走势图</w:t>
      </w:r>
      <w:r>
        <w:rPr>
          <w:rFonts w:hint="eastAsia"/>
        </w:rPr>
        <w:br/>
      </w:r>
      <w:r>
        <w:rPr>
          <w:rFonts w:hint="eastAsia"/>
        </w:rPr>
        <w:t>　　图表 66：2020-2025年国家电网公司经营收入走势图</w:t>
      </w:r>
      <w:r>
        <w:rPr>
          <w:rFonts w:hint="eastAsia"/>
        </w:rPr>
        <w:br/>
      </w:r>
      <w:r>
        <w:rPr>
          <w:rFonts w:hint="eastAsia"/>
        </w:rPr>
        <w:t>　　图表 67：2020-2025年国家电网公司盈利指标走势图</w:t>
      </w:r>
      <w:r>
        <w:rPr>
          <w:rFonts w:hint="eastAsia"/>
        </w:rPr>
        <w:br/>
      </w:r>
      <w:r>
        <w:rPr>
          <w:rFonts w:hint="eastAsia"/>
        </w:rPr>
        <w:t>　　图表 68：2020-2025年国家电网公司负债情况图</w:t>
      </w:r>
      <w:r>
        <w:rPr>
          <w:rFonts w:hint="eastAsia"/>
        </w:rPr>
        <w:br/>
      </w:r>
      <w:r>
        <w:rPr>
          <w:rFonts w:hint="eastAsia"/>
        </w:rPr>
        <w:t>　　图表 69：2020-2025年国家电网公司负债指标走势图</w:t>
      </w:r>
      <w:r>
        <w:rPr>
          <w:rFonts w:hint="eastAsia"/>
        </w:rPr>
        <w:br/>
      </w:r>
      <w:r>
        <w:rPr>
          <w:rFonts w:hint="eastAsia"/>
        </w:rPr>
        <w:t>　　图表 70：2020-2025年国家电网公司运营能力指标走势图单位：次</w:t>
      </w:r>
      <w:r>
        <w:rPr>
          <w:rFonts w:hint="eastAsia"/>
        </w:rPr>
        <w:br/>
      </w:r>
      <w:r>
        <w:rPr>
          <w:rFonts w:hint="eastAsia"/>
        </w:rPr>
        <w:t>　　图表 71：2020-2025年国家电网公司成长能力指标走势图</w:t>
      </w:r>
      <w:r>
        <w:rPr>
          <w:rFonts w:hint="eastAsia"/>
        </w:rPr>
        <w:br/>
      </w:r>
      <w:r>
        <w:rPr>
          <w:rFonts w:hint="eastAsia"/>
        </w:rPr>
        <w:t>　　图表 72：2020-2025年北京市电力公司主要经济指标走势图</w:t>
      </w:r>
      <w:r>
        <w:rPr>
          <w:rFonts w:hint="eastAsia"/>
        </w:rPr>
        <w:br/>
      </w:r>
      <w:r>
        <w:rPr>
          <w:rFonts w:hint="eastAsia"/>
        </w:rPr>
        <w:t>　　图表 73：2020-2025年北京市电力公司经营收入走势图</w:t>
      </w:r>
      <w:r>
        <w:rPr>
          <w:rFonts w:hint="eastAsia"/>
        </w:rPr>
        <w:br/>
      </w:r>
      <w:r>
        <w:rPr>
          <w:rFonts w:hint="eastAsia"/>
        </w:rPr>
        <w:t>　　图表 74：2020-2025年北京市电力公司盈利指标走势图</w:t>
      </w:r>
      <w:r>
        <w:rPr>
          <w:rFonts w:hint="eastAsia"/>
        </w:rPr>
        <w:br/>
      </w:r>
      <w:r>
        <w:rPr>
          <w:rFonts w:hint="eastAsia"/>
        </w:rPr>
        <w:t>　　图表 75：2020-2025年北京市电力公司负债情况图</w:t>
      </w:r>
      <w:r>
        <w:rPr>
          <w:rFonts w:hint="eastAsia"/>
        </w:rPr>
        <w:br/>
      </w:r>
      <w:r>
        <w:rPr>
          <w:rFonts w:hint="eastAsia"/>
        </w:rPr>
        <w:t>　　图表 76：2020-2025年北京市电力公司负债指标走势图</w:t>
      </w:r>
      <w:r>
        <w:rPr>
          <w:rFonts w:hint="eastAsia"/>
        </w:rPr>
        <w:br/>
      </w:r>
      <w:r>
        <w:rPr>
          <w:rFonts w:hint="eastAsia"/>
        </w:rPr>
        <w:t>　　图表 77：2020-2025年北京市电力公司运营能力指标走势图单位：次</w:t>
      </w:r>
      <w:r>
        <w:rPr>
          <w:rFonts w:hint="eastAsia"/>
        </w:rPr>
        <w:br/>
      </w:r>
      <w:r>
        <w:rPr>
          <w:rFonts w:hint="eastAsia"/>
        </w:rPr>
        <w:t>　　图表 78：2020-2025年北京市电力公司成长能力指标走势图</w:t>
      </w:r>
      <w:r>
        <w:rPr>
          <w:rFonts w:hint="eastAsia"/>
        </w:rPr>
        <w:br/>
      </w:r>
      <w:r>
        <w:rPr>
          <w:rFonts w:hint="eastAsia"/>
        </w:rPr>
        <w:t>　　图表 79：2020-2025年中国石化集团北京燕山石油化工有限公司主要经济指标走势图</w:t>
      </w:r>
      <w:r>
        <w:rPr>
          <w:rFonts w:hint="eastAsia"/>
        </w:rPr>
        <w:br/>
      </w:r>
      <w:r>
        <w:rPr>
          <w:rFonts w:hint="eastAsia"/>
        </w:rPr>
        <w:t>　　图表 80：2020-2025年中国石化集团北京燕山石油化工有限公司经营收入走势图</w:t>
      </w:r>
      <w:r>
        <w:rPr>
          <w:rFonts w:hint="eastAsia"/>
        </w:rPr>
        <w:br/>
      </w:r>
      <w:r>
        <w:rPr>
          <w:rFonts w:hint="eastAsia"/>
        </w:rPr>
        <w:t>　　图表 81：2020-2025年中国石化集团北京燕山石油化工有限公司盈利指标走势图</w:t>
      </w:r>
      <w:r>
        <w:rPr>
          <w:rFonts w:hint="eastAsia"/>
        </w:rPr>
        <w:br/>
      </w:r>
      <w:r>
        <w:rPr>
          <w:rFonts w:hint="eastAsia"/>
        </w:rPr>
        <w:t>　　图表 82：2020-2025年中国石化集团北京燕山石油化工有限公司负债情况图</w:t>
      </w:r>
      <w:r>
        <w:rPr>
          <w:rFonts w:hint="eastAsia"/>
        </w:rPr>
        <w:br/>
      </w:r>
      <w:r>
        <w:rPr>
          <w:rFonts w:hint="eastAsia"/>
        </w:rPr>
        <w:t>　　图表 83：2020-2025年中国石化集团北京燕山石油化工有限公司负债指标走势图</w:t>
      </w:r>
      <w:r>
        <w:rPr>
          <w:rFonts w:hint="eastAsia"/>
        </w:rPr>
        <w:br/>
      </w:r>
      <w:r>
        <w:rPr>
          <w:rFonts w:hint="eastAsia"/>
        </w:rPr>
        <w:t>　　图表 84：2020-2025年中国石化集团北京燕山石油化工有限公司运营能力指标走势图单位：次</w:t>
      </w:r>
      <w:r>
        <w:rPr>
          <w:rFonts w:hint="eastAsia"/>
        </w:rPr>
        <w:br/>
      </w:r>
      <w:r>
        <w:rPr>
          <w:rFonts w:hint="eastAsia"/>
        </w:rPr>
        <w:t>　　图表 85：2020-2025年中国石化集团北京燕山石油化工有限公司成长能力指标走势图</w:t>
      </w:r>
      <w:r>
        <w:rPr>
          <w:rFonts w:hint="eastAsia"/>
        </w:rPr>
        <w:br/>
      </w:r>
      <w:r>
        <w:rPr>
          <w:rFonts w:hint="eastAsia"/>
        </w:rPr>
        <w:t>　　图表 86：2020-2025年神华国华国际电力股份有限公司主要经济指标走势图</w:t>
      </w:r>
      <w:r>
        <w:rPr>
          <w:rFonts w:hint="eastAsia"/>
        </w:rPr>
        <w:br/>
      </w:r>
      <w:r>
        <w:rPr>
          <w:rFonts w:hint="eastAsia"/>
        </w:rPr>
        <w:t>　　图表 87：2020-2025年神华国华国际电力股份有限公司经营收入走势图</w:t>
      </w:r>
      <w:r>
        <w:rPr>
          <w:rFonts w:hint="eastAsia"/>
        </w:rPr>
        <w:br/>
      </w:r>
      <w:r>
        <w:rPr>
          <w:rFonts w:hint="eastAsia"/>
        </w:rPr>
        <w:t>　　图表 88：2020-2025年神华国华国际电力股份有限公司盈利指标走势图</w:t>
      </w:r>
      <w:r>
        <w:rPr>
          <w:rFonts w:hint="eastAsia"/>
        </w:rPr>
        <w:br/>
      </w:r>
      <w:r>
        <w:rPr>
          <w:rFonts w:hint="eastAsia"/>
        </w:rPr>
        <w:t>　　图表 89：2020-2025年神华国华国际电力股份有限公司负债情况图</w:t>
      </w:r>
      <w:r>
        <w:rPr>
          <w:rFonts w:hint="eastAsia"/>
        </w:rPr>
        <w:br/>
      </w:r>
      <w:r>
        <w:rPr>
          <w:rFonts w:hint="eastAsia"/>
        </w:rPr>
        <w:t>　　图表 90：2020-2025年神华国华国际电力股份有限公司负债指标走势图</w:t>
      </w:r>
      <w:r>
        <w:rPr>
          <w:rFonts w:hint="eastAsia"/>
        </w:rPr>
        <w:br/>
      </w:r>
      <w:r>
        <w:rPr>
          <w:rFonts w:hint="eastAsia"/>
        </w:rPr>
        <w:t>　　图表 91：2020-2025年神华国华国际电力股份有限公司运营能力指标走势图单位：次</w:t>
      </w:r>
      <w:r>
        <w:rPr>
          <w:rFonts w:hint="eastAsia"/>
        </w:rPr>
        <w:br/>
      </w:r>
      <w:r>
        <w:rPr>
          <w:rFonts w:hint="eastAsia"/>
        </w:rPr>
        <w:t>　　图表 92：2020-2025年神华国华国际电力股份有限公司成长能力指标走势图</w:t>
      </w:r>
      <w:r>
        <w:rPr>
          <w:rFonts w:hint="eastAsia"/>
        </w:rPr>
        <w:br/>
      </w:r>
      <w:r>
        <w:rPr>
          <w:rFonts w:hint="eastAsia"/>
        </w:rPr>
        <w:t>　　图表 93：2020-2025年北京京丰燃气发电有限责任公司主要经济指标走势图</w:t>
      </w:r>
      <w:r>
        <w:rPr>
          <w:rFonts w:hint="eastAsia"/>
        </w:rPr>
        <w:br/>
      </w:r>
      <w:r>
        <w:rPr>
          <w:rFonts w:hint="eastAsia"/>
        </w:rPr>
        <w:t>　　图表 94：2020-2025年北京京丰燃气发电有限责任公司经营收入走势图</w:t>
      </w:r>
      <w:r>
        <w:rPr>
          <w:rFonts w:hint="eastAsia"/>
        </w:rPr>
        <w:br/>
      </w:r>
      <w:r>
        <w:rPr>
          <w:rFonts w:hint="eastAsia"/>
        </w:rPr>
        <w:t>　　图表 95：2020-2025年北京京丰燃气发电有限责任公司盈利指标走势图</w:t>
      </w:r>
      <w:r>
        <w:rPr>
          <w:rFonts w:hint="eastAsia"/>
        </w:rPr>
        <w:br/>
      </w:r>
      <w:r>
        <w:rPr>
          <w:rFonts w:hint="eastAsia"/>
        </w:rPr>
        <w:t>　　图表 96：2020-2025年北京京丰燃气发电有限责任公司负债情况图</w:t>
      </w:r>
      <w:r>
        <w:rPr>
          <w:rFonts w:hint="eastAsia"/>
        </w:rPr>
        <w:br/>
      </w:r>
      <w:r>
        <w:rPr>
          <w:rFonts w:hint="eastAsia"/>
        </w:rPr>
        <w:t>　　图表 97：2020-2025年北京京丰燃气发电有限责任公司负债指标走势图</w:t>
      </w:r>
      <w:r>
        <w:rPr>
          <w:rFonts w:hint="eastAsia"/>
        </w:rPr>
        <w:br/>
      </w:r>
      <w:r>
        <w:rPr>
          <w:rFonts w:hint="eastAsia"/>
        </w:rPr>
        <w:t>　　图表 98：2020-2025年北京京丰燃气发电有限责任公司运营能力指标走势图单位：次</w:t>
      </w:r>
      <w:r>
        <w:rPr>
          <w:rFonts w:hint="eastAsia"/>
        </w:rPr>
        <w:br/>
      </w:r>
      <w:r>
        <w:rPr>
          <w:rFonts w:hint="eastAsia"/>
        </w:rPr>
        <w:t>　　图表 99：2020-2025年北京京丰燃气发电有限责任公司成长能力指标走势图</w:t>
      </w:r>
      <w:r>
        <w:rPr>
          <w:rFonts w:hint="eastAsia"/>
        </w:rPr>
        <w:br/>
      </w:r>
      <w:r>
        <w:rPr>
          <w:rFonts w:hint="eastAsia"/>
        </w:rPr>
        <w:t>　　图表 100：2020-2025年我国发电机组（发电设备）产量变化图：单位：千瓦</w:t>
      </w:r>
      <w:r>
        <w:rPr>
          <w:rFonts w:hint="eastAsia"/>
        </w:rPr>
        <w:br/>
      </w:r>
      <w:r>
        <w:rPr>
          <w:rFonts w:hint="eastAsia"/>
        </w:rPr>
        <w:t>　　图表 101：2020-2025年我国发电机组（发电设备）重点省市产量对比图：单位：千瓦</w:t>
      </w:r>
      <w:r>
        <w:rPr>
          <w:rFonts w:hint="eastAsia"/>
        </w:rPr>
        <w:br/>
      </w:r>
      <w:r>
        <w:rPr>
          <w:rFonts w:hint="eastAsia"/>
        </w:rPr>
        <w:t>　　图表 102：2025年我国发电机组（发电设备）产量和2025年同期对比图：单位：千瓦</w:t>
      </w:r>
      <w:r>
        <w:rPr>
          <w:rFonts w:hint="eastAsia"/>
        </w:rPr>
        <w:br/>
      </w:r>
      <w:r>
        <w:rPr>
          <w:rFonts w:hint="eastAsia"/>
        </w:rPr>
        <w:t>　　图表 103：2025年我国发电机组（发电设备）产量前5位省市对比图：单位：千瓦</w:t>
      </w:r>
      <w:r>
        <w:rPr>
          <w:rFonts w:hint="eastAsia"/>
        </w:rPr>
        <w:br/>
      </w:r>
      <w:r>
        <w:rPr>
          <w:rFonts w:hint="eastAsia"/>
        </w:rPr>
        <w:t>　　图表 104：2025年我国发电机组（发电设备）前5位省市产量比例图</w:t>
      </w:r>
      <w:r>
        <w:rPr>
          <w:rFonts w:hint="eastAsia"/>
        </w:rPr>
        <w:br/>
      </w:r>
      <w:r>
        <w:rPr>
          <w:rFonts w:hint="eastAsia"/>
        </w:rPr>
        <w:t>　　图表 105：2025年我国发电机组（发电设备）重点省市产量及增长率统计表：单位：千瓦</w:t>
      </w:r>
      <w:r>
        <w:rPr>
          <w:rFonts w:hint="eastAsia"/>
        </w:rPr>
        <w:br/>
      </w:r>
      <w:r>
        <w:rPr>
          <w:rFonts w:hint="eastAsia"/>
        </w:rPr>
        <w:t>　　图表 106：2025年我国发电机组（发电设备）产量增长率排名前5位省市对比图：单位：千瓦</w:t>
      </w:r>
      <w:r>
        <w:rPr>
          <w:rFonts w:hint="eastAsia"/>
        </w:rPr>
        <w:br/>
      </w:r>
      <w:r>
        <w:rPr>
          <w:rFonts w:hint="eastAsia"/>
        </w:rPr>
        <w:t>　　图表 107：2025年我国发电机组（发电设备）主要省份产量比重统计表：单位：千瓦</w:t>
      </w:r>
      <w:r>
        <w:rPr>
          <w:rFonts w:hint="eastAsia"/>
        </w:rPr>
        <w:br/>
      </w:r>
      <w:r>
        <w:rPr>
          <w:rFonts w:hint="eastAsia"/>
        </w:rPr>
        <w:t>　　图表 108：2025年我国发电机组（发电设备）市场集中度和2025年同期对比图</w:t>
      </w:r>
      <w:r>
        <w:rPr>
          <w:rFonts w:hint="eastAsia"/>
        </w:rPr>
        <w:br/>
      </w:r>
      <w:r>
        <w:rPr>
          <w:rFonts w:hint="eastAsia"/>
        </w:rPr>
        <w:t>　　图表 109：2025-2031年北京市发电量预测</w:t>
      </w:r>
      <w:r>
        <w:rPr>
          <w:rFonts w:hint="eastAsia"/>
        </w:rPr>
        <w:br/>
      </w:r>
      <w:r>
        <w:rPr>
          <w:rFonts w:hint="eastAsia"/>
        </w:rPr>
        <w:t>　　图表 110：2025-2031年北京市火力发电量预测</w:t>
      </w:r>
      <w:r>
        <w:rPr>
          <w:rFonts w:hint="eastAsia"/>
        </w:rPr>
        <w:br/>
      </w:r>
      <w:r>
        <w:rPr>
          <w:rFonts w:hint="eastAsia"/>
        </w:rPr>
        <w:t>　　图表 111：2025-2031年北京市水力发电量预测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6b200a8cd43c1" w:history="1">
        <w:r>
          <w:rPr>
            <w:rStyle w:val="Hyperlink"/>
          </w:rPr>
          <w:t>2025-2031年中国北京市电力行业发展现状调研与发展趋势分析报告</w:t>
        </w:r>
      </w:hyperlink>
      <w:r>
        <w:rPr>
          <w:color w:val="C00000"/>
        </w:rPr>
        <w:t>》，报告编号：</w:t>
      </w:r>
      <w:r>
        <w:rPr>
          <w:rFonts w:hint="eastAsia"/>
          <w:color w:val="C00000"/>
        </w:rPr>
        <w:t>1557571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86b200a8cd43c1" w:history="1">
        <w:r>
          <w:rPr>
            <w:rStyle w:val="Hyperlink"/>
          </w:rPr>
          <w:t>https://www.20087.com/M_NengYuanKuangChan/71/BeiJingShiDianLiShiChangXingQingFenXiYuQuShiYuCe.html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上国网网站、北京市电力公司、北京电力公司、北京市电力公司领导班子成员、中国电力企业联合会官网证书查询、北京市电力公司董事长、国网北京市电力公司城区供电公司、北京市电力医院是三甲医院吗、国网北京市电力公司营业执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2dde1cba542a1" w:history="1">
      <w:r>
        <w:rPr>
          <w:rStyle w:val="Hyperlink"/>
        </w:rPr>
        <w:t>2025-2031年中国北京市电力行业发展现状调研与发展趋势分析报告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1/BeiJingShiDianLiShiChangXingQingFenXiYuQuShiYuCe.html" TargetMode="External" Id="R5186b200a8cd43c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1/BeiJingShiDianLiShiChangXingQingFenXiYuQuShiYuCe.html" TargetMode="External" Id="R63c2dde1cba5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2025-05-09T02:57:00Z</dcterms:created>
  <dcterms:modified xsi:type="dcterms:W3CDTF">2025-05-09T03:57:00Z</dcterms:modified>
  <dc:subject>2025-2031年中国北京市电力行业发展现状调研与发展趋势分析报告</dc:subject>
  <dc:title>2025-2031年中国北京市电力行业发展现状调研与发展趋势分析报告</dc:title>
  <cp:keywords>2025-2031年中国北京市电力行业发展现状调研与发展趋势分析报告</cp:keywords>
  <dc:description>2025-2031年中国北京市电力行业发展现状调研与发展趋势分析报告</dc:description>
</cp:coreProperties>
</file>