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d2c41b6c04560" w:history="1">
              <w:r>
                <w:rPr>
                  <w:rStyle w:val="Hyperlink"/>
                </w:rPr>
                <w:t>2026-2032年中国地下运矿车行业发展研究与前景分析报告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d2c41b6c04560" w:history="1">
              <w:r>
                <w:rPr>
                  <w:rStyle w:val="Hyperlink"/>
                </w:rPr>
                <w:t>2026-2032年中国地下运矿车行业发展研究与前景分析报告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d2c41b6c04560" w:history="1">
                <w:r>
                  <w:rPr>
                    <w:rStyle w:val="Hyperlink"/>
                  </w:rPr>
                  <w:t>https://www.20087.com/1/37/DiXiaYunKuangCheHangYeQianJing.html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运矿车是矿山开采作业中用于井下物料运输的关键设备，广泛应用于金属矿、煤矿及其他非金属矿的生产体系。随着全球矿业资源开发逐步向深部和复杂地质条件延伸，对地下运矿车的安全性、可靠性和适应性提出了更高要求。国内企业在传统内燃驱动和柴油动力车型方面已具备一定制造能力，并在部分矿区实现了应用。然而，受限于井下环境恶劣、空间狭窄、通风不良等因素，现有产品在排放控制、智能化调度、远程监控等方面仍存在短板。此外，进口高端车型虽具备较强的技术优势，但价格昂贵且维护成本较高，影响了其在国内中小型矿山的普及率。行业整体呈现集中度低、技术标准不统一、研发投入不足等问题。</w:t>
      </w:r>
      <w:r>
        <w:rPr>
          <w:rFonts w:hint="eastAsia"/>
        </w:rPr>
        <w:br/>
      </w:r>
      <w:r>
        <w:rPr>
          <w:rFonts w:hint="eastAsia"/>
        </w:rPr>
        <w:t>　　未来，地下运矿车的发展将更加注重绿色化、智能化与系统化集成。随着“双碳”目标推进，新能源动力系统如锂电池、氢燃料电池等有望成为主流替代方案，显著改善井下空气质量并降低运营成本。同时，无人驾驶及远程操控技术的应用将提升车辆运行效率与安全性，特别是在高温、高湿、高瓦斯浓度等危险环境下实现无人化运输。此外，智能调度系统的引入可优化矿区物流网络，提高整体作业协同效率。政策层面，国家对矿山安全生产和环保监管力度持续加大，推动企业加快老旧设备更新换代。具备节能、高效、安全特性的新一代地下运矿车将在未来市场中占据主导地位，行业也将逐步向技术领先、服务集成能力强的企业集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d2c41b6c04560" w:history="1">
        <w:r>
          <w:rPr>
            <w:rStyle w:val="Hyperlink"/>
          </w:rPr>
          <w:t>2026-2032年中国地下运矿车行业发展研究与前景分析报告</w:t>
        </w:r>
      </w:hyperlink>
      <w:r>
        <w:rPr>
          <w:rFonts w:hint="eastAsia"/>
        </w:rPr>
        <w:t>》系统分析了地下运矿车行业的市场规模、市场需求及价格波动，深入探讨了地下运矿车产业链关键环节及各细分市场特点。报告基于权威数据，科学预测了地下运矿车市场前景与发展趋势，同时评估了地下运矿车重点企业的经营状况，包括品牌影响力、市场集中度及竞争格局。通过SWOT分析，报告揭示了地下运矿车行业面临的风险与机遇，为地下运矿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地下运矿车市场概述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按照不同产品类型，地下运矿车主要可以分为如下几个类别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中国不同产品类型地下运矿车增长趋势2021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小于20吨</w:t>
      </w:r>
      <w:r>
        <w:rPr>
          <w:rFonts w:hint="eastAsia"/>
        </w:rPr>
        <w:br/>
      </w:r>
      <w:r>
        <w:rPr>
          <w:rFonts w:hint="eastAsia"/>
        </w:rPr>
        <w:t>　　　　1.2.3 20-40吨</w:t>
      </w:r>
      <w:r>
        <w:rPr>
          <w:rFonts w:hint="eastAsia"/>
        </w:rPr>
        <w:br/>
      </w:r>
      <w:r>
        <w:rPr>
          <w:rFonts w:hint="eastAsia"/>
        </w:rPr>
        <w:t>　　　　1.2.4 40吨以上</w:t>
      </w:r>
      <w:r>
        <w:rPr>
          <w:rFonts w:hint="eastAsia"/>
        </w:rPr>
        <w:br/>
      </w:r>
      <w:r>
        <w:rPr>
          <w:rFonts w:hint="eastAsia"/>
        </w:rPr>
        <w:t>　　1.3 按照不同结构，地下运矿车主要可以分为如下几个类别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中国不同结构地下运矿车增长趋势2021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固定式矿车</w:t>
      </w:r>
      <w:r>
        <w:rPr>
          <w:rFonts w:hint="eastAsia"/>
        </w:rPr>
        <w:br/>
      </w:r>
      <w:r>
        <w:rPr>
          <w:rFonts w:hint="eastAsia"/>
        </w:rPr>
        <w:t>　　　　1.3.3 翻斗式矿车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按照不同动力类型，地下运矿车主要可以分为如下几个类别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中国不同动力类型地下运矿车增长趋势2021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燃油运矿车</w:t>
      </w:r>
      <w:r>
        <w:rPr>
          <w:rFonts w:hint="eastAsia"/>
        </w:rPr>
        <w:br/>
      </w:r>
      <w:r>
        <w:rPr>
          <w:rFonts w:hint="eastAsia"/>
        </w:rPr>
        <w:t>　　　　1.4.3 电动运矿车</w:t>
      </w:r>
      <w:r>
        <w:rPr>
          <w:rFonts w:hint="eastAsia"/>
        </w:rPr>
        <w:br/>
      </w:r>
      <w:r>
        <w:rPr>
          <w:rFonts w:hint="eastAsia"/>
        </w:rPr>
        <w:t>　　1.5 按照不同行走方式，地下运矿车主要可以分为如下几个类别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中国不同行走方式地下运矿车增长趋势2021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轨道式运矿车</w:t>
      </w:r>
      <w:r>
        <w:rPr>
          <w:rFonts w:hint="eastAsia"/>
        </w:rPr>
        <w:br/>
      </w:r>
      <w:r>
        <w:rPr>
          <w:rFonts w:hint="eastAsia"/>
        </w:rPr>
        <w:t>　　　　1.5.3 无轨式</w:t>
      </w:r>
      <w:r>
        <w:rPr>
          <w:rFonts w:hint="eastAsia"/>
        </w:rPr>
        <w:br/>
      </w:r>
      <w:r>
        <w:rPr>
          <w:rFonts w:hint="eastAsia"/>
        </w:rPr>
        <w:t>　　1.6 从不同应用，地下运矿车主要包括如下几个方面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中国不同应用地下运矿车增长趋势2021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金属矿</w:t>
      </w:r>
      <w:r>
        <w:rPr>
          <w:rFonts w:hint="eastAsia"/>
        </w:rPr>
        <w:br/>
      </w:r>
      <w:r>
        <w:rPr>
          <w:rFonts w:hint="eastAsia"/>
        </w:rPr>
        <w:t>　　　　1.6.3 非金属矿</w:t>
      </w:r>
      <w:r>
        <w:rPr>
          <w:rFonts w:hint="eastAsia"/>
        </w:rPr>
        <w:br/>
      </w:r>
      <w:r>
        <w:rPr>
          <w:rFonts w:hint="eastAsia"/>
        </w:rPr>
        <w:t>　　1.7 中国地下运矿车发展现状及未来趋势（2021-2032）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中国市场地下运矿车收入及增长率（2021-2032）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中国市场地下运矿车销量及增长率（2021-2032）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中国市场主要地下运矿车厂商分析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中国市场主要厂商地下运矿车销量及市场占有率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中国市场主要厂商地下运矿车销量（2021-2026）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中国市场主要厂商地下运矿车销量市场份额（2021-2026）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中国市场主要厂商地下运矿车收入及市场占有率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中国市场主要厂商地下运矿车收入（2021-2026）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中国市场主要厂商地下运矿车收入市场份额（2021-2026）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2025年中国市场主要厂商地下运矿车收入排名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中国市场主要厂商地下运矿车价格（2021-2026）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中国市场主要厂商地下运矿车总部及产地分布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中国市场主要厂商成立时间及地下运矿车商业化日期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中国市场主要厂商地下运矿车产品类型及应用</w:t>
      </w:r>
      <w:r>
        <w:rPr>
          <w:rFonts w:hint="eastAsia"/>
        </w:rPr>
        <w:br/>
      </w:r>
      <w:r>
        <w:rPr>
          <w:rFonts w:hint="eastAsia"/>
        </w:rPr>
        <w:t>　　2.7 地下运矿车行业集中度、竞争程度分析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地下运矿车行业集中度分析：2025年中国Top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中国市场地下运矿车第一梯队、第二梯队和第三梯队厂商（品牌）及2025年市场份额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不同产品类型地下运矿车分析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中国市场不同产品类型地下运矿车销量（2021-2032）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中国市场不同产品类型地下运矿车销量及市场份额（2021-2026）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中国市场不同产品类型地下运矿车销量预测（2027-2032）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中国市场不同产品类型地下运矿车规模（2021-2032）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中国市场不同产品类型地下运矿车规模及市场份额（2021-2026）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中国市场不同产品类型地下运矿车规模预测（2027-2032）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中国市场不同产品类型地下运矿车价格走势（2021-2032）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不同应用地下运矿车分析</w:t>
      </w:r>
      <w:r>
        <w:rPr>
          <w:rFonts w:hint="eastAsia"/>
        </w:rPr>
        <w:br/>
      </w:r>
      <w:r>
        <w:rPr>
          <w:rFonts w:hint="eastAsia"/>
        </w:rPr>
        <w:t>　　5.1 中国市场不同应用地下运矿车销量（2021-2032）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中国市场不同应用地下运矿车销量及市场份额（2021-2026）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中国市场不同应用地下运矿车销量预测（2027-2032）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中国市场不同应用地下运矿车规模（2021-2032）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中国市场不同应用地下运矿车规模及市场份额（2021-2026）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中国市场不同应用地下运矿车规模预测（2027-2032）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中国市场不同应用地下运矿车价格走势（2021-2032）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地下运矿车行业发展分析---发展趋势</w:t>
      </w:r>
      <w:r>
        <w:rPr>
          <w:rFonts w:hint="eastAsia"/>
        </w:rPr>
        <w:br/>
      </w:r>
      <w:r>
        <w:rPr>
          <w:rFonts w:hint="eastAsia"/>
        </w:rPr>
        <w:t>　　6.2 地下运矿车行业发展分析---厂商壁垒</w:t>
      </w:r>
      <w:r>
        <w:rPr>
          <w:rFonts w:hint="eastAsia"/>
        </w:rPr>
        <w:br/>
      </w:r>
      <w:r>
        <w:rPr>
          <w:rFonts w:hint="eastAsia"/>
        </w:rPr>
        <w:t>　　6.3 地下运矿车行业发展分析---驱动因素</w:t>
      </w:r>
      <w:r>
        <w:rPr>
          <w:rFonts w:hint="eastAsia"/>
        </w:rPr>
        <w:br/>
      </w:r>
      <w:r>
        <w:rPr>
          <w:rFonts w:hint="eastAsia"/>
        </w:rPr>
        <w:t>　　6.4 地下运矿车行业发展分析---制约因素</w:t>
      </w:r>
      <w:r>
        <w:rPr>
          <w:rFonts w:hint="eastAsia"/>
        </w:rPr>
        <w:br/>
      </w:r>
      <w:r>
        <w:rPr>
          <w:rFonts w:hint="eastAsia"/>
        </w:rPr>
        <w:t>　　6.5 地下运矿车中国企业SWOT分析</w:t>
      </w:r>
      <w:r>
        <w:rPr>
          <w:rFonts w:hint="eastAsia"/>
        </w:rPr>
        <w:br/>
      </w:r>
      <w:r>
        <w:rPr>
          <w:rFonts w:hint="eastAsia"/>
        </w:rPr>
        <w:t>　　6.6 地下运矿车行业发展分析---行业政策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地下运矿车行业产业链简介</w:t>
      </w:r>
      <w:r>
        <w:rPr>
          <w:rFonts w:hint="eastAsia"/>
        </w:rPr>
        <w:br/>
      </w:r>
      <w:r>
        <w:rPr>
          <w:rFonts w:hint="eastAsia"/>
        </w:rPr>
        <w:t>　　7.2 地下运矿车产业链分析-上游</w:t>
      </w:r>
      <w:r>
        <w:rPr>
          <w:rFonts w:hint="eastAsia"/>
        </w:rPr>
        <w:br/>
      </w:r>
      <w:r>
        <w:rPr>
          <w:rFonts w:hint="eastAsia"/>
        </w:rPr>
        <w:t>　　7.3 地下运矿车产业链分析-中游</w:t>
      </w:r>
      <w:r>
        <w:rPr>
          <w:rFonts w:hint="eastAsia"/>
        </w:rPr>
        <w:br/>
      </w:r>
      <w:r>
        <w:rPr>
          <w:rFonts w:hint="eastAsia"/>
        </w:rPr>
        <w:t>　　7.4 地下运矿车产业链分析-下游</w:t>
      </w:r>
      <w:r>
        <w:rPr>
          <w:rFonts w:hint="eastAsia"/>
        </w:rPr>
        <w:br/>
      </w:r>
      <w:r>
        <w:rPr>
          <w:rFonts w:hint="eastAsia"/>
        </w:rPr>
        <w:t>　　7.5 地下运矿车行业采购模式</w:t>
      </w:r>
      <w:r>
        <w:rPr>
          <w:rFonts w:hint="eastAsia"/>
        </w:rPr>
        <w:br/>
      </w:r>
      <w:r>
        <w:rPr>
          <w:rFonts w:hint="eastAsia"/>
        </w:rPr>
        <w:t>　　7.6 地下运矿车行业生产模式</w:t>
      </w:r>
      <w:r>
        <w:rPr>
          <w:rFonts w:hint="eastAsia"/>
        </w:rPr>
        <w:br/>
      </w:r>
      <w:r>
        <w:rPr>
          <w:rFonts w:hint="eastAsia"/>
        </w:rPr>
        <w:t>　　7.7 地下运矿车行业销售模式及销售渠道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中国本土地下运矿车产能、产量分析</w:t>
      </w:r>
      <w:r>
        <w:rPr>
          <w:rFonts w:hint="eastAsia"/>
        </w:rPr>
        <w:br/>
      </w:r>
      <w:r>
        <w:rPr>
          <w:rFonts w:hint="eastAsia"/>
        </w:rPr>
        <w:t>　　8.1 中国地下运矿车供需现状及预测（2021-2032）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中国地下运矿车产能、产量、产能利用率及发展趋势（2021-2032）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中国地下运矿车产量、市场需求量及发展趋势（2021-2032）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中国地下运矿车进出口分析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中国市场地下运矿车主要进口来源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中国市场地下运矿车主要出口目的地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不同产品类型地下运矿车市场规模2021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不同结构地下运矿车市场规模2021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不同动力类型地下运矿车市场规模2021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不同行走方式地下运矿车市场规模2021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不同应用地下运矿车市场规模2021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中国市场主要厂商地下运矿车销量（2021-2026）&amp;（台）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中国市场主要厂商地下运矿车销量市场份额（2021-2026）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中国市场主要厂商地下运矿车收入（2021-2026）&amp;（万元）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中国市场主要厂商地下运矿车收入份额（2021-2026）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2025年中国主要生产商地下运矿车收入排名（万元）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中国市场主要厂商地下运矿车价格（2021-2026）&amp;（元/台）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中国市场主要厂商地下运矿车总部及产地分布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中国市场主要厂商成立时间及地下运矿车商业化日期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中国市场主要厂商地下运矿车产品类型及应用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2025年中国市场地下运矿车主要厂商市场地位（第一梯队、第二梯队和第三梯队）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地下运矿车市场投资、并购等现状分析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地下运矿车生产基地、总部、竞争对手及市场地位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中国市场不同产品类型地下运矿车销量（2021-2026）&amp;（台）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中国市场不同产品类型地下运矿车销量市场份额（2021-2026）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中国市场不同产品类型地下运矿车销量预测（2027-2032）&amp;（台）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中国市场不同产品类型地下运矿车销量市场份额预测（2027-2032）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中国市场不同产品类型地下运矿车规模（2021-2026）&amp;（万元）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中国市场不同产品类型地下运矿车规模市场份额（2021-2026）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中国市场不同产品类型地下运矿车规模预测（2027-2032）&amp;（万元）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中国市场不同产品类型地下运矿车规模市场份额预测（2027-2032）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中国市场不同应用地下运矿车销量（2021-2026）&amp;（台）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中国市场不同应用地下运矿车销量市场份额（2021-2026）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中国市场不同应用地下运矿车销量预测（2027-2032）&amp;（台）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中国市场不同应用地下运矿车销量市场份额预测（2027-2032）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中国市场不同应用地下运矿车规模（2021-2026）&amp;（万元）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中国市场不同应用地下运矿车规模市场份额（2021-2026）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中国市场不同应用地下运矿车规模预测（2027-2032）&amp;（万元）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中国市场不同应用地下运矿车规模市场份额预测（2027-2032）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地下运矿车行业发展分析---发展趋势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地下运矿车行业发展分析---厂商壁垒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地下运矿车行业发展分析---驱动因素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地下运矿车行业发展分析---制约因素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地下运矿车行业相关重点政策一览</w:t>
      </w:r>
      <w:r>
        <w:rPr>
          <w:rFonts w:hint="eastAsia"/>
        </w:rPr>
        <w:br/>
      </w:r>
      <w:r>
        <w:rPr>
          <w:rFonts w:hint="eastAsia"/>
        </w:rPr>
        <w:t>　　表 98： 地下运矿车行业供应链分析</w:t>
      </w:r>
      <w:r>
        <w:rPr>
          <w:rFonts w:hint="eastAsia"/>
        </w:rPr>
        <w:br/>
      </w:r>
      <w:r>
        <w:rPr>
          <w:rFonts w:hint="eastAsia"/>
        </w:rPr>
        <w:t>　　表 99： 地下运矿车上游原料供应商</w:t>
      </w:r>
      <w:r>
        <w:rPr>
          <w:rFonts w:hint="eastAsia"/>
        </w:rPr>
        <w:br/>
      </w:r>
      <w:r>
        <w:rPr>
          <w:rFonts w:hint="eastAsia"/>
        </w:rPr>
        <w:t>　　表 100： 地下运矿车行业主要下游客户</w:t>
      </w:r>
      <w:r>
        <w:rPr>
          <w:rFonts w:hint="eastAsia"/>
        </w:rPr>
        <w:br/>
      </w:r>
      <w:r>
        <w:rPr>
          <w:rFonts w:hint="eastAsia"/>
        </w:rPr>
        <w:t>　　表 101： 地下运矿车典型经销商</w:t>
      </w:r>
      <w:r>
        <w:rPr>
          <w:rFonts w:hint="eastAsia"/>
        </w:rPr>
        <w:br/>
      </w:r>
      <w:r>
        <w:rPr>
          <w:rFonts w:hint="eastAsia"/>
        </w:rPr>
        <w:t>　　表 102： 中国地下运矿车产量、销量、进口量及出口量（2021-2026）&amp;（台）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中国地下运矿车产量、销量、进口量及出口量预测（2027-2032）&amp;（台）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中国市场地下运矿车主要进口来源</w:t>
      </w:r>
      <w:r>
        <w:rPr>
          <w:rFonts w:hint="eastAsia"/>
        </w:rPr>
        <w:br/>
      </w:r>
      <w:r>
        <w:rPr>
          <w:rFonts w:hint="eastAsia"/>
        </w:rPr>
        <w:t>　　表 105： 中国市场地下运矿车主要出口目的地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地下运矿车产品图片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中国不同产品类型地下运矿车市场规模市场份额2025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小于20吨产品图片</w:t>
      </w:r>
      <w:r>
        <w:rPr>
          <w:rFonts w:hint="eastAsia"/>
        </w:rPr>
        <w:br/>
      </w:r>
      <w:r>
        <w:rPr>
          <w:rFonts w:hint="eastAsia"/>
        </w:rPr>
        <w:t>　　图 4： 20-40吨产品图片</w:t>
      </w:r>
      <w:r>
        <w:rPr>
          <w:rFonts w:hint="eastAsia"/>
        </w:rPr>
        <w:br/>
      </w:r>
      <w:r>
        <w:rPr>
          <w:rFonts w:hint="eastAsia"/>
        </w:rPr>
        <w:t>　　图 5： 40吨以上产品图片</w:t>
      </w:r>
      <w:r>
        <w:rPr>
          <w:rFonts w:hint="eastAsia"/>
        </w:rPr>
        <w:br/>
      </w:r>
      <w:r>
        <w:rPr>
          <w:rFonts w:hint="eastAsia"/>
        </w:rPr>
        <w:t>　　图 6： 中国不同结构地下运矿车市场规模市场份额2025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固定式矿车产品图片</w:t>
      </w:r>
      <w:r>
        <w:rPr>
          <w:rFonts w:hint="eastAsia"/>
        </w:rPr>
        <w:br/>
      </w:r>
      <w:r>
        <w:rPr>
          <w:rFonts w:hint="eastAsia"/>
        </w:rPr>
        <w:t>　　图 8： 翻斗式矿车产品图片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中国不同动力类型地下运矿车市场规模市场份额2025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燃油运矿车产品图片</w:t>
      </w:r>
      <w:r>
        <w:rPr>
          <w:rFonts w:hint="eastAsia"/>
        </w:rPr>
        <w:br/>
      </w:r>
      <w:r>
        <w:rPr>
          <w:rFonts w:hint="eastAsia"/>
        </w:rPr>
        <w:t>　　图 12： 电动运矿车产品图片</w:t>
      </w:r>
      <w:r>
        <w:rPr>
          <w:rFonts w:hint="eastAsia"/>
        </w:rPr>
        <w:br/>
      </w:r>
      <w:r>
        <w:rPr>
          <w:rFonts w:hint="eastAsia"/>
        </w:rPr>
        <w:t>　　图 13： 中国不同行走方式地下运矿车市场规模市场份额2025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轨道式运矿车产品图片</w:t>
      </w:r>
      <w:r>
        <w:rPr>
          <w:rFonts w:hint="eastAsia"/>
        </w:rPr>
        <w:br/>
      </w:r>
      <w:r>
        <w:rPr>
          <w:rFonts w:hint="eastAsia"/>
        </w:rPr>
        <w:t>　　图 15： 无轨式产品图片</w:t>
      </w:r>
      <w:r>
        <w:rPr>
          <w:rFonts w:hint="eastAsia"/>
        </w:rPr>
        <w:br/>
      </w:r>
      <w:r>
        <w:rPr>
          <w:rFonts w:hint="eastAsia"/>
        </w:rPr>
        <w:t>　　图 16： 中国不同应用地下运矿车市场份额2025 &amp; 2032</w:t>
      </w:r>
      <w:r>
        <w:rPr>
          <w:rFonts w:hint="eastAsia"/>
        </w:rPr>
        <w:br/>
      </w:r>
      <w:r>
        <w:rPr>
          <w:rFonts w:hint="eastAsia"/>
        </w:rPr>
        <w:t>　　图 17： 金属矿</w:t>
      </w:r>
      <w:r>
        <w:rPr>
          <w:rFonts w:hint="eastAsia"/>
        </w:rPr>
        <w:br/>
      </w:r>
      <w:r>
        <w:rPr>
          <w:rFonts w:hint="eastAsia"/>
        </w:rPr>
        <w:t>　　图 18： 非金属矿</w:t>
      </w:r>
      <w:r>
        <w:rPr>
          <w:rFonts w:hint="eastAsia"/>
        </w:rPr>
        <w:br/>
      </w:r>
      <w:r>
        <w:rPr>
          <w:rFonts w:hint="eastAsia"/>
        </w:rPr>
        <w:t>　　图 19： 中国市场地下运矿车市场规模，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中国市场地下运矿车收入及增长率（2021-2032）&amp;（万元）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中国市场地下运矿车销量及增长率（2021-2032）&amp;（台）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2025年中国市场主要厂商地下运矿车销量市场份额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2025年中国市场主要厂商地下运矿车收入市场份额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2025年中国市场前五大厂商地下运矿车市场份额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2025年中国市场地下运矿车第一梯队、第二梯队和第三梯队厂商（品牌）及市场份额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中国市场不同产品类型地下运矿车价格走势（2021-2032）&amp;（元/台）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中国市场不同应用地下运矿车价格走势（2021-2032）&amp;（元/台）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地下运矿车中国企业SWOT分析</w:t>
      </w:r>
      <w:r>
        <w:rPr>
          <w:rFonts w:hint="eastAsia"/>
        </w:rPr>
        <w:br/>
      </w:r>
      <w:r>
        <w:rPr>
          <w:rFonts w:hint="eastAsia"/>
        </w:rPr>
        <w:t>　　图 29： 地下运矿车产业链</w:t>
      </w:r>
      <w:r>
        <w:rPr>
          <w:rFonts w:hint="eastAsia"/>
        </w:rPr>
        <w:br/>
      </w:r>
      <w:r>
        <w:rPr>
          <w:rFonts w:hint="eastAsia"/>
        </w:rPr>
        <w:t>　　图 30： 地下运矿车行业采购模式分析</w:t>
      </w:r>
      <w:r>
        <w:rPr>
          <w:rFonts w:hint="eastAsia"/>
        </w:rPr>
        <w:br/>
      </w:r>
      <w:r>
        <w:rPr>
          <w:rFonts w:hint="eastAsia"/>
        </w:rPr>
        <w:t>　　图 31： 地下运矿车行业生产模式分析</w:t>
      </w:r>
      <w:r>
        <w:rPr>
          <w:rFonts w:hint="eastAsia"/>
        </w:rPr>
        <w:br/>
      </w:r>
      <w:r>
        <w:rPr>
          <w:rFonts w:hint="eastAsia"/>
        </w:rPr>
        <w:t>　　图 32： 地下运矿车行业销售模式分析</w:t>
      </w:r>
      <w:r>
        <w:rPr>
          <w:rFonts w:hint="eastAsia"/>
        </w:rPr>
        <w:br/>
      </w:r>
      <w:r>
        <w:rPr>
          <w:rFonts w:hint="eastAsia"/>
        </w:rPr>
        <w:t>　　图 33： 中国地下运矿车产能、产量、产能利用率及发展趋势（2021-2032）&amp;（台）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中国地下运矿车产量、市场需求量及发展趋势（2021-2032）&amp;（台）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d2c41b6c04560" w:history="1">
        <w:r>
          <w:rPr>
            <w:rStyle w:val="Hyperlink"/>
          </w:rPr>
          <w:t>2026-2032年中国地下运矿车行业发展研究与前景分析报告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d2c41b6c04560" w:history="1">
        <w:r>
          <w:rPr>
            <w:rStyle w:val="Hyperlink"/>
          </w:rPr>
          <w:t>https://www.20087.com/1/37/DiXiaYunKuangCheHangYeQianJing.html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热点：矿山车图片、巴彦淖尔地下运矿车、凿岩台车十大排名、鄂尔多斯地下运矿车、运矿车、佳木斯地下运矿车、矿山车、地下运矿车标准、中国600吨矿用自卸车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d831c249748ec" w:history="1">
      <w:r>
        <w:rPr>
          <w:rStyle w:val="Hyperlink"/>
        </w:rPr>
        <w:t>2026-2032年中国地下运矿车行业发展研究与前景分析报告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XiaYunKuangCheHangYeQianJing.html" TargetMode="External" Id="Ref8d2c41b6c0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XiaYunKuangCheHangYeQianJing.html" TargetMode="External" Id="R349d831c2497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2026-01-28T02:29:16Z</dcterms:created>
  <dcterms:modified xsi:type="dcterms:W3CDTF">2026-01-28T03:29:16Z</dcterms:modified>
  <dc:subject>2026-2032年中国地下运矿车行业发展研究与前景分析报告</dc:subject>
  <dc:title>2026-2032年中国地下运矿车行业发展研究与前景分析报告</dc:title>
  <cp:keywords>2026-2032年中国地下运矿车行业发展研究与前景分析报告</cp:keywords>
  <dc:description>2026-2032年中国地下运矿车行业发展研究与前景分析报告</dc:description>
</cp:coreProperties>
</file>