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24c80e55a4416" w:history="1">
              <w:r>
                <w:rPr>
                  <w:rStyle w:val="Hyperlink"/>
                </w:rPr>
                <w:t>2025-2031年中国抽水蓄能设施行业现状与发展前景分析报告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24c80e55a4416" w:history="1">
              <w:r>
                <w:rPr>
                  <w:rStyle w:val="Hyperlink"/>
                </w:rPr>
                <w:t>2025-2031年中国抽水蓄能设施行业现状与发展前景分析报告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24c80e55a4416" w:history="1">
                <w:r>
                  <w:rPr>
                    <w:rStyle w:val="Hyperlink"/>
                  </w:rPr>
                  <w:t>https://www.20087.com/1/07/ChouShuiXuNengSheShiHangYeFaZhanQianJing.html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设施是目前最成熟、应用最广泛的储能技术之一，通过在电力需求低谷期将水从下水库泵送到上水库，在高峰期则利用水流驱动涡轮机发电。现代抽水蓄能设施不仅在效率和可靠性方面有了显著提升，采用了先进的控制系统和技术来优化运行效率，还在环境保护方面进行了改进，如采用生态友好型设计减少对自然环境的影响。为了适应不同的地形条件和电网需求，市场上推出了多种类型的抽水蓄能方案，从小规模示范项目到大型商业电站应有尽有。此外，一些高端设施还集成了智能监控系统，实现了实时状态监测与远程控制。然而，尽管技术不断进步，但在初期投资成本和选址要求方面仍面临挑战。</w:t>
      </w:r>
      <w:r>
        <w:rPr>
          <w:rFonts w:hint="eastAsia"/>
        </w:rPr>
        <w:br/>
      </w:r>
      <w:r>
        <w:rPr>
          <w:rFonts w:hint="eastAsia"/>
        </w:rPr>
        <w:t>　　未来，抽水蓄能设施将更加注重高效能与智能化集成。一方面，随着可再生能源的快速发展，特别是太阳能和风能的间歇性特点，抽水蓄能作为平衡电网的重要手段，其重要性将进一步凸显。未来的抽水蓄能设施有望通过集成物联网（IoT）技术和大数据分析实现自动化操作和实时监控，从而提高系统的灵活性和响应速度。例如，利用人工智能算法预测电力需求变化，自动调整运行模式以最大化效益。另一方面，考虑到全球范围内对可持续发展的重视增加，推动抽水蓄能设施向绿色制造转型将是重要方向，包括采用环保建筑材料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24c80e55a4416" w:history="1">
        <w:r>
          <w:rPr>
            <w:rStyle w:val="Hyperlink"/>
          </w:rPr>
          <w:t>2025-2031年中国抽水蓄能设施行业现状与发展前景分析报告</w:t>
        </w:r>
      </w:hyperlink>
      <w:r>
        <w:rPr>
          <w:rFonts w:hint="eastAsia"/>
        </w:rPr>
        <w:t>》系统梳理了抽水蓄能设施产业链的整体结构，详细解读了抽水蓄能设施市场规模、需求动态及价格波动的影响因素。报告基于抽水蓄能设施行业现状，结合技术发展与应用趋势，对抽水蓄能设施市场前景和未来发展方向进行了预测。同时，报告重点分析了行业重点企业的竞争策略、市场集中度及品牌表现，并对抽水蓄能设施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抽水蓄能设施产业概述</w:t>
      </w:r>
      <w:r>
        <w:rPr>
          <w:rFonts w:hint="eastAsia"/>
        </w:rPr>
        <w:br/>
      </w:r>
      <w:r>
        <w:rPr>
          <w:rFonts w:hint="eastAsia"/>
        </w:rPr>
        <w:t>　　第一节 抽水蓄能设施定义与分类</w:t>
      </w:r>
      <w:r>
        <w:rPr>
          <w:rFonts w:hint="eastAsia"/>
        </w:rPr>
        <w:br/>
      </w:r>
      <w:r>
        <w:rPr>
          <w:rFonts w:hint="eastAsia"/>
        </w:rPr>
        <w:t>　　第二节 抽水蓄能设施产业链结构及关键环节剖析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抽水蓄能设施商业模式与盈利模式解析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抽水蓄能设施经济指标与行业评估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全球抽水蓄能设施市场发展综述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2019-2024年全球抽水蓄能设施市场规模及增长趋势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主要国家与地区抽水蓄能设施市场对比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2025-2031年全球抽水蓄能设施行业发展趋势与前景预测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国际抽水蓄能设施市场发展趋势及对我国启示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二、对我国抽水蓄能设施市场的借鉴意义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中国抽水蓄能设施行业市场规模分析与预测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抽水蓄能设施市场的总体规模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一、2019-2024年抽水蓄能设施市场规模变化及趋势分析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二、2025年抽水蓄能设施行业市场规模特点</w:t>
      </w:r>
      <w:r>
        <w:rPr>
          <w:rFonts w:hint="eastAsia"/>
        </w:rPr>
        <w:br/>
      </w:r>
      <w:r>
        <w:rPr>
          <w:rFonts w:hint="eastAsia"/>
        </w:rPr>
        <w:t>　　第二节 抽水蓄能设施市场规模的构成</w:t>
      </w:r>
      <w:r>
        <w:rPr>
          <w:rFonts w:hint="eastAsia"/>
        </w:rPr>
        <w:br/>
      </w:r>
      <w:r>
        <w:rPr>
          <w:rFonts w:hint="eastAsia"/>
        </w:rPr>
        <w:t>　　　　一、抽水蓄能设施客户群体特征与偏好分析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二、不同类型抽水蓄能设施市场规模分布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三、各地区抽水蓄能设施市场规模差异与特点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抽水蓄能设施市场规模的预测与展望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一、未来几年抽水蓄能设施市场规模增长预测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2024-2025年抽水蓄能设施行业技术发展现状及趋势分析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抽水蓄能设施行业技术发展现状分析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国内外抽水蓄能设施行业技术差距分析及差距形成的主要原因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抽水蓄能设施行业技术发展方向、趋势预测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提升抽水蓄能设施行业技术能力策略建议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2019-2024年中国抽水蓄能设施行业总体发展与财务状况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2019-2024年抽水蓄能设施行业规模情况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二、抽水蓄能设施行业从业人员规模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三、抽水蓄能设施行业市场敏感性分析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2019-2024年抽水蓄能设施行业财务能力分析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一、抽水蓄能设施行业盈利能力</w:t>
      </w:r>
      <w:r>
        <w:rPr>
          <w:rFonts w:hint="eastAsia"/>
        </w:rPr>
        <w:br/>
      </w:r>
      <w:r>
        <w:rPr>
          <w:rFonts w:hint="eastAsia"/>
        </w:rPr>
        <w:t>　　　　二、抽水蓄能设施行业偿债能力</w:t>
      </w:r>
      <w:r>
        <w:rPr>
          <w:rFonts w:hint="eastAsia"/>
        </w:rPr>
        <w:br/>
      </w:r>
      <w:r>
        <w:rPr>
          <w:rFonts w:hint="eastAsia"/>
        </w:rPr>
        <w:t>　　　　三、抽水蓄能设施行业营运能力</w:t>
      </w:r>
      <w:r>
        <w:rPr>
          <w:rFonts w:hint="eastAsia"/>
        </w:rPr>
        <w:br/>
      </w:r>
      <w:r>
        <w:rPr>
          <w:rFonts w:hint="eastAsia"/>
        </w:rPr>
        <w:t>　　　　四、抽水蓄能设施行业发展能力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抽水蓄能设施细分市场（一）市场调研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抽水蓄能设施细分市场（二）市场调研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2019-2024年中国抽水蓄能设施行业重点区域调研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一、重点地区（一）抽水蓄能设施市场规模与特点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二、重点地区（二）抽水蓄能设施市场规模及特点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三、重点地区（三）抽水蓄能设施市场规模及特点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四、重点地区（四）抽水蓄能设施市场规模及特点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不同区域抽水蓄能设施市场的对比与启示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二、抽水蓄能设施市场拓展策略与建议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抽水蓄能设施行业渠道分析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二、各类渠道对抽水蓄能设施行业的影响</w:t>
      </w:r>
      <w:r>
        <w:rPr>
          <w:rFonts w:hint="eastAsia"/>
        </w:rPr>
        <w:br/>
      </w:r>
      <w:r>
        <w:rPr>
          <w:rFonts w:hint="eastAsia"/>
        </w:rPr>
        <w:t>　　　　三、主要抽水蓄能设施企业渠道策略研究</w:t>
      </w:r>
      <w:r>
        <w:rPr>
          <w:rFonts w:hint="eastAsia"/>
        </w:rPr>
        <w:br/>
      </w:r>
      <w:r>
        <w:rPr>
          <w:rFonts w:hint="eastAsia"/>
        </w:rPr>
        <w:t>　　第二节 抽水蓄能设施行业客户分析与定位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中国抽水蓄能设施行业竞争格局及策略选择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抽水蓄能设施行业总体市场竞争状况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一、抽水蓄能设施行业竞争结构分析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二、抽水蓄能设施企业竞争格局与集中度评估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三、抽水蓄能设施行业SWOT分析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抽水蓄能设施企业发展策略分析</w:t>
      </w:r>
      <w:r>
        <w:rPr>
          <w:rFonts w:hint="eastAsia"/>
        </w:rPr>
        <w:br/>
      </w:r>
      <w:r>
        <w:rPr>
          <w:rFonts w:hint="eastAsia"/>
        </w:rPr>
        <w:t>　　第一节 抽水蓄能设施市场与销售策略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抽水蓄能设施品牌战略思考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中国抽水蓄能设施行业发展环境分析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二、抽水蓄能设施行业主管部门、监管体制及相关政策法规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3、抽水蓄能设施行业的主要法律、法规和政策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4、2025年抽水蓄能设施行业法律法规和政策对行业的影响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二、抽水蓄能设施消费者需求分析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一、抽水蓄能设施技术的应用与创新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二、抽水蓄能设施行业发展的技术趋势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2025-2031年抽水蓄能设施行业展趋势预测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2025-2031年抽水蓄能设施市场发展前景分析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一、抽水蓄能设施市场发展潜力</w:t>
      </w:r>
      <w:r>
        <w:rPr>
          <w:rFonts w:hint="eastAsia"/>
        </w:rPr>
        <w:br/>
      </w:r>
      <w:r>
        <w:rPr>
          <w:rFonts w:hint="eastAsia"/>
        </w:rPr>
        <w:t>　　　　二、抽水蓄能设施市场前景分析</w:t>
      </w:r>
      <w:r>
        <w:rPr>
          <w:rFonts w:hint="eastAsia"/>
        </w:rPr>
        <w:br/>
      </w:r>
      <w:r>
        <w:rPr>
          <w:rFonts w:hint="eastAsia"/>
        </w:rPr>
        <w:t>　　　　三、抽水蓄能设施细分行业发展前景分析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2025-2031年抽水蓄能设施发展趋势预测</w:t>
      </w:r>
      <w:r>
        <w:rPr>
          <w:rFonts w:hint="eastAsia"/>
        </w:rPr>
        <w:br/>
      </w:r>
      <w:r>
        <w:rPr>
          <w:rFonts w:hint="eastAsia"/>
        </w:rPr>
        <w:t>　　　　一、抽水蓄能设施发展趋势预测</w:t>
      </w:r>
      <w:r>
        <w:rPr>
          <w:rFonts w:hint="eastAsia"/>
        </w:rPr>
        <w:br/>
      </w:r>
      <w:r>
        <w:rPr>
          <w:rFonts w:hint="eastAsia"/>
        </w:rPr>
        <w:t>　　　　二、抽水蓄能设施市场规模预测</w:t>
      </w:r>
      <w:r>
        <w:rPr>
          <w:rFonts w:hint="eastAsia"/>
        </w:rPr>
        <w:br/>
      </w:r>
      <w:r>
        <w:rPr>
          <w:rFonts w:hint="eastAsia"/>
        </w:rPr>
        <w:t>　　　　三、抽水蓄能设施细分市场发展趋势预测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未来抽水蓄能设施行业挑战与机遇探讨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一、抽水蓄能设施行业挑战</w:t>
      </w:r>
      <w:r>
        <w:rPr>
          <w:rFonts w:hint="eastAsia"/>
        </w:rPr>
        <w:br/>
      </w:r>
      <w:r>
        <w:rPr>
          <w:rFonts w:hint="eastAsia"/>
        </w:rPr>
        <w:t>　　　　二、抽水蓄能设施行业机遇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抽水蓄能设施行业研究结论及建议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对抽水蓄能设施行业发展的建议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中:智林:－对抽水蓄能设施企业和投资者的建议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抽水蓄能设施行业现状</w:t>
      </w:r>
      <w:r>
        <w:rPr>
          <w:rFonts w:hint="eastAsia"/>
        </w:rPr>
        <w:br/>
      </w:r>
      <w:r>
        <w:rPr>
          <w:rFonts w:hint="eastAsia"/>
        </w:rPr>
        <w:t>　　图表 抽水蓄能设施行业产业链调研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2019-2024年抽水蓄能设施行业市场容量统计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2019-2024年中国抽水蓄能设施行业经营效益分析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**地区抽水蓄能设施市场规模</w:t>
      </w:r>
      <w:r>
        <w:rPr>
          <w:rFonts w:hint="eastAsia"/>
        </w:rPr>
        <w:br/>
      </w:r>
      <w:r>
        <w:rPr>
          <w:rFonts w:hint="eastAsia"/>
        </w:rPr>
        <w:t>　　图表 **地区抽水蓄能设施行业市场需求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**地区抽水蓄能设施市场调研</w:t>
      </w:r>
      <w:r>
        <w:rPr>
          <w:rFonts w:hint="eastAsia"/>
        </w:rPr>
        <w:br/>
      </w:r>
      <w:r>
        <w:rPr>
          <w:rFonts w:hint="eastAsia"/>
        </w:rPr>
        <w:t>　　图表 **地区抽水蓄能设施行业市场需求分析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**地区抽水蓄能设施市场规模</w:t>
      </w:r>
      <w:r>
        <w:rPr>
          <w:rFonts w:hint="eastAsia"/>
        </w:rPr>
        <w:br/>
      </w:r>
      <w:r>
        <w:rPr>
          <w:rFonts w:hint="eastAsia"/>
        </w:rPr>
        <w:t>　　图表 **地区抽水蓄能设施行业市场需求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**地区抽水蓄能设施市场调研</w:t>
      </w:r>
      <w:r>
        <w:rPr>
          <w:rFonts w:hint="eastAsia"/>
        </w:rPr>
        <w:br/>
      </w:r>
      <w:r>
        <w:rPr>
          <w:rFonts w:hint="eastAsia"/>
        </w:rPr>
        <w:t>　　图表 **地区抽水蓄能设施行业市场需求分析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24c80e55a4416" w:history="1">
        <w:r>
          <w:rPr>
            <w:rStyle w:val="Hyperlink"/>
          </w:rPr>
          <w:t>2025-2031年中国抽水蓄能设施行业现状与发展前景分析报告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24c80e55a4416" w:history="1">
        <w:r>
          <w:rPr>
            <w:rStyle w:val="Hyperlink"/>
          </w:rPr>
          <w:t>https://www.20087.com/1/07/ChouShuiXuNengSheShiHangYeFaZhanQianJing.html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f4ad2c0c4c37" w:history="1">
      <w:r>
        <w:rPr>
          <w:rStyle w:val="Hyperlink"/>
        </w:rPr>
        <w:t>2025-2031年中国抽水蓄能设施行业现状与发展前景分析报告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ouShuiXuNengSheShiHangYeFaZhanQianJing.html" TargetMode="External" Id="R96124c80e55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ouShuiXuNengSheShiHangYeFaZhanQianJing.html" TargetMode="External" Id="R570cf4ad2c0c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2025-04-14T04:19:57Z</dcterms:created>
  <dcterms:modified xsi:type="dcterms:W3CDTF">2025-04-14T05:19:57Z</dcterms:modified>
  <dc:subject>2025-2031年中国抽水蓄能设施行业现状与发展前景分析报告</dc:subject>
  <dc:title>2025-2031年中国抽水蓄能设施行业现状与发展前景分析报告</dc:title>
  <cp:keywords>2025-2031年中国抽水蓄能设施行业现状与发展前景分析报告</cp:keywords>
  <dc:description>2025-2031年中国抽水蓄能设施行业现状与发展前景分析报告</dc:description>
</cp:coreProperties>
</file>