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8b82eac894411c" w:history="1">
              <w:r>
                <w:rPr>
                  <w:rStyle w:val="Hyperlink"/>
                </w:rPr>
                <w:t>2026-2032年全球与中国敷铜板行业发展全面调研与未来趋势报告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8b82eac894411c" w:history="1">
              <w:r>
                <w:rPr>
                  <w:rStyle w:val="Hyperlink"/>
                </w:rPr>
                <w:t>2026-2032年全球与中国敷铜板行业发展全面调研与未来趋势报告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2836871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8b82eac894411c" w:history="1">
                <w:r>
                  <w:rPr>
                    <w:rStyle w:val="Hyperlink"/>
                  </w:rPr>
                  <w:t>https://www.20087.com/1/87/FuTongBanFaZhanQuShi.html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敷铜板是电子制造业的基础材料之一，广泛应用于印刷电路板(PCB)的制造过程中。近年来，随着电子产品向小型化、高性能化方向发展，对敷铜板的质量和性能提出了更高要求。目前市场上的敷铜板已经能够满足高速信号传输、高频应用等需求，并且在可靠性、耐热性等方面也取得了显著进步。同时，随着环保法规的趋严，无卤素、无铅等环保型敷铜板也逐渐成为市场主流。</w:t>
      </w:r>
      <w:r>
        <w:rPr>
          <w:rFonts w:hint="eastAsia"/>
        </w:rPr>
        <w:br/>
      </w:r>
      <w:r>
        <w:rPr>
          <w:rFonts w:hint="eastAsia"/>
        </w:rPr>
        <w:t>　　未来，敷铜板的发展将更加侧重于技术创新和环保性能。市场调研网指出，一方面，随着5G通信、人工智能等领域的快速发展，敷铜板需要进一步提升其电气性能，以适应更高频率和更大数据传输的需求。另一方面，随着可持续发展目标的推进，敷铜板将更加注重环保材料的应用和生产过程的节能减排。此外，随着智能制造技术的应用，敷铜板的生产将更加智能化，提高生产效率和产品质量的一致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8b82eac894411c" w:history="1">
        <w:r>
          <w:rPr>
            <w:rStyle w:val="Hyperlink"/>
          </w:rPr>
          <w:t>2026-2032年全球与中国敷铜板行业发展全面调研与未来趋势报告</w:t>
        </w:r>
      </w:hyperlink>
      <w:r>
        <w:rPr>
          <w:rFonts w:hint="eastAsia"/>
        </w:rPr>
        <w:t>》，2025年敷铜板行业市场规模达 亿元，预计2032年市场规模将达 亿元，期间年均复合增长率（CAGR）达 %。报告从产业链视角出发，系统分析了敷铜板行业的市场现状与需求动态，详细解读了敷铜板市场规模、价格波动及上下游影响因素。报告深入剖析了敷铜板细分领域的发展特点，基于权威数据对市场前景及未来趋势进行了科学预测，同时揭示了敷铜板重点企业的竞争格局与市场集中度变化。报告客观翔实地指出了敷铜板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中国敷铜板概述</w:t>
      </w:r>
      <w:r>
        <w:rPr>
          <w:rFonts w:hint="eastAsia"/>
        </w:rPr>
        <w:br/>
      </w:r>
      <w:r>
        <w:rPr>
          <w:rFonts w:hint="eastAsia"/>
        </w:rPr>
        <w:t>　　第一节 敷铜板行业定义</w:t>
      </w:r>
      <w:r>
        <w:rPr>
          <w:rFonts w:hint="eastAsia"/>
        </w:rPr>
        <w:br/>
      </w:r>
      <w:r>
        <w:rPr>
          <w:rFonts w:hint="eastAsia"/>
        </w:rPr>
        <w:t>　　第二节 敷铜板行业发展特性</w:t>
      </w:r>
      <w:r>
        <w:rPr>
          <w:rFonts w:hint="eastAsia"/>
        </w:rPr>
        <w:br/>
      </w:r>
      <w:r>
        <w:rPr>
          <w:rFonts w:hint="eastAsia"/>
        </w:rPr>
        <w:t>　　第三节 敷铜板产业链分析</w:t>
      </w:r>
      <w:r>
        <w:rPr>
          <w:rFonts w:hint="eastAsia"/>
        </w:rPr>
        <w:br/>
      </w:r>
      <w:r>
        <w:rPr>
          <w:rFonts w:hint="eastAsia"/>
        </w:rPr>
        <w:t>　　第四节 敷铜板行业生命周期分析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2025-2026年国外敷铜板市场发展概况</w:t>
      </w:r>
      <w:r>
        <w:rPr>
          <w:rFonts w:hint="eastAsia"/>
        </w:rPr>
        <w:br/>
      </w:r>
      <w:r>
        <w:rPr>
          <w:rFonts w:hint="eastAsia"/>
        </w:rPr>
        <w:t>　　第一节 全球敷铜板市场发展分析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北美地区主要国家敷铜板市场概况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欧盟地区主要国家敷铜板市场概况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亚洲地区主要国家敷铜板市场概况</w:t>
      </w:r>
      <w:r>
        <w:rPr>
          <w:rFonts w:hint="eastAsia"/>
        </w:rPr>
        <w:br/>
      </w:r>
      <w:r>
        <w:rPr>
          <w:rFonts w:hint="eastAsia"/>
        </w:rPr>
        <w:t>　　第五节 全球敷铜板市场发展预测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2025-2026年中国敷铜板发展环境分析</w:t>
      </w:r>
      <w:r>
        <w:rPr>
          <w:rFonts w:hint="eastAsia"/>
        </w:rPr>
        <w:br/>
      </w:r>
      <w:r>
        <w:rPr>
          <w:rFonts w:hint="eastAsia"/>
        </w:rPr>
        <w:t>　　第一节 敷铜板行业经济环境分析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敷铜板行业相关政策、标准</w:t>
      </w:r>
      <w:r>
        <w:rPr>
          <w:rFonts w:hint="eastAsia"/>
        </w:rPr>
        <w:br/>
      </w:r>
      <w:r>
        <w:rPr>
          <w:rFonts w:hint="eastAsia"/>
        </w:rPr>
        <w:t>　　第三节 敷铜板行业相关发展规划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中国敷铜板技术发展分析</w:t>
      </w:r>
      <w:r>
        <w:rPr>
          <w:rFonts w:hint="eastAsia"/>
        </w:rPr>
        <w:br/>
      </w:r>
      <w:r>
        <w:rPr>
          <w:rFonts w:hint="eastAsia"/>
        </w:rPr>
        <w:t>　　第一节 当前敷铜板技术发展现状分析</w:t>
      </w:r>
      <w:r>
        <w:rPr>
          <w:rFonts w:hint="eastAsia"/>
        </w:rPr>
        <w:br/>
      </w:r>
      <w:r>
        <w:rPr>
          <w:rFonts w:hint="eastAsia"/>
        </w:rPr>
        <w:t>　　第二节 敷铜板生产中需注意的问题</w:t>
      </w:r>
      <w:r>
        <w:rPr>
          <w:rFonts w:hint="eastAsia"/>
        </w:rPr>
        <w:br/>
      </w:r>
      <w:r>
        <w:rPr>
          <w:rFonts w:hint="eastAsia"/>
        </w:rPr>
        <w:t>　　第三节 敷铜板行业主要技术趋势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敷铜板市场特性分析</w:t>
      </w:r>
      <w:r>
        <w:rPr>
          <w:rFonts w:hint="eastAsia"/>
        </w:rPr>
        <w:br/>
      </w:r>
      <w:r>
        <w:rPr>
          <w:rFonts w:hint="eastAsia"/>
        </w:rPr>
        <w:t>　　第一节 敷铜板行业集中度分析</w:t>
      </w:r>
      <w:r>
        <w:rPr>
          <w:rFonts w:hint="eastAsia"/>
        </w:rPr>
        <w:br/>
      </w:r>
      <w:r>
        <w:rPr>
          <w:rFonts w:hint="eastAsia"/>
        </w:rPr>
        <w:t>　　第二节 敷铜板行业SWOT分析</w:t>
      </w:r>
      <w:r>
        <w:rPr>
          <w:rFonts w:hint="eastAsia"/>
        </w:rPr>
        <w:br/>
      </w:r>
      <w:r>
        <w:rPr>
          <w:rFonts w:hint="eastAsia"/>
        </w:rPr>
        <w:t>　　　　一、敷铜板行业优势</w:t>
      </w:r>
      <w:r>
        <w:rPr>
          <w:rFonts w:hint="eastAsia"/>
        </w:rPr>
        <w:br/>
      </w:r>
      <w:r>
        <w:rPr>
          <w:rFonts w:hint="eastAsia"/>
        </w:rPr>
        <w:t>　　　　二、敷铜板行业劣势</w:t>
      </w:r>
      <w:r>
        <w:rPr>
          <w:rFonts w:hint="eastAsia"/>
        </w:rPr>
        <w:br/>
      </w:r>
      <w:r>
        <w:rPr>
          <w:rFonts w:hint="eastAsia"/>
        </w:rPr>
        <w:t>　　　　三、敷铜板行业机会</w:t>
      </w:r>
      <w:r>
        <w:rPr>
          <w:rFonts w:hint="eastAsia"/>
        </w:rPr>
        <w:br/>
      </w:r>
      <w:r>
        <w:rPr>
          <w:rFonts w:hint="eastAsia"/>
        </w:rPr>
        <w:t>　　　　四、敷铜板行业风险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中国敷铜板发展现状</w:t>
      </w:r>
      <w:r>
        <w:rPr>
          <w:rFonts w:hint="eastAsia"/>
        </w:rPr>
        <w:br/>
      </w:r>
      <w:r>
        <w:rPr>
          <w:rFonts w:hint="eastAsia"/>
        </w:rPr>
        <w:t>　　第一节 中国敷铜板市场现状分析</w:t>
      </w:r>
      <w:r>
        <w:rPr>
          <w:rFonts w:hint="eastAsia"/>
        </w:rPr>
        <w:br/>
      </w:r>
      <w:r>
        <w:rPr>
          <w:rFonts w:hint="eastAsia"/>
        </w:rPr>
        <w:t>　　第二节 中国敷铜板行业产量情况分析及预测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一、敷铜板总体产能规模</w:t>
      </w:r>
      <w:r>
        <w:rPr>
          <w:rFonts w:hint="eastAsia"/>
        </w:rPr>
        <w:br/>
      </w:r>
      <w:r>
        <w:rPr>
          <w:rFonts w:hint="eastAsia"/>
        </w:rPr>
        <w:t>　　　　二、敷铜板生产区域分布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三、2021-2026年中国敷铜板产量统计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三、2021-2032年中国敷铜板产量预测</w:t>
      </w:r>
      <w:r>
        <w:rPr>
          <w:rFonts w:hint="eastAsia"/>
        </w:rPr>
        <w:br/>
      </w:r>
      <w:r>
        <w:rPr>
          <w:rFonts w:hint="eastAsia"/>
        </w:rPr>
        <w:t>　　第三节 中国敷铜板市场需求分析及预测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一、中国敷铜板市场需求特点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二、2021-2026年中国敷铜板市场需求量统计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三、2021-2032年中国敷铜板市场需求量预测</w:t>
      </w:r>
      <w:r>
        <w:rPr>
          <w:rFonts w:hint="eastAsia"/>
        </w:rPr>
        <w:br/>
      </w:r>
      <w:r>
        <w:rPr>
          <w:rFonts w:hint="eastAsia"/>
        </w:rPr>
        <w:t>　　第四节 中国敷铜板价格趋势分析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一、2021-2026年中国敷铜板市场价格趋势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二、2021-2032年中国敷铜板市场价格走势预测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2021-2026年敷铜板行业经济运行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2021-2026年中国敷铜板行业盈利能力分析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2021-2026年中国敷铜板行业发展能力分析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2021-2026年敷铜板行业偿债能力分析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2021-2026年敷铜板制造企业数量分析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中国敷铜板行业重点地区发展分析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**地区敷铜板市场发展分析</w:t>
      </w:r>
      <w:r>
        <w:rPr>
          <w:rFonts w:hint="eastAsia"/>
        </w:rPr>
        <w:br/>
      </w:r>
      <w:r>
        <w:rPr>
          <w:rFonts w:hint="eastAsia"/>
        </w:rPr>
        <w:t>　　第三节 **地区敷铜板市场发展分析</w:t>
      </w:r>
      <w:r>
        <w:rPr>
          <w:rFonts w:hint="eastAsia"/>
        </w:rPr>
        <w:br/>
      </w:r>
      <w:r>
        <w:rPr>
          <w:rFonts w:hint="eastAsia"/>
        </w:rPr>
        <w:t>　　第四节 **地区敷铜板市场发展分析</w:t>
      </w:r>
      <w:r>
        <w:rPr>
          <w:rFonts w:hint="eastAsia"/>
        </w:rPr>
        <w:br/>
      </w:r>
      <w:r>
        <w:rPr>
          <w:rFonts w:hint="eastAsia"/>
        </w:rPr>
        <w:t>　　第五节 **地区敷铜板市场发展分析</w:t>
      </w:r>
      <w:r>
        <w:rPr>
          <w:rFonts w:hint="eastAsia"/>
        </w:rPr>
        <w:br/>
      </w:r>
      <w:r>
        <w:rPr>
          <w:rFonts w:hint="eastAsia"/>
        </w:rPr>
        <w:t>　　第六节 **地区敷铜板市场发展分析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2021-2026年中国敷铜板进出口分析</w:t>
      </w:r>
      <w:r>
        <w:rPr>
          <w:rFonts w:hint="eastAsia"/>
        </w:rPr>
        <w:br/>
      </w:r>
      <w:r>
        <w:rPr>
          <w:rFonts w:hint="eastAsia"/>
        </w:rPr>
        <w:t>　　第一节 敷铜板进口情况分析</w:t>
      </w:r>
      <w:r>
        <w:rPr>
          <w:rFonts w:hint="eastAsia"/>
        </w:rPr>
        <w:br/>
      </w:r>
      <w:r>
        <w:rPr>
          <w:rFonts w:hint="eastAsia"/>
        </w:rPr>
        <w:t>　　第二节 敷铜板出口情况分析</w:t>
      </w:r>
      <w:r>
        <w:rPr>
          <w:rFonts w:hint="eastAsia"/>
        </w:rPr>
        <w:br/>
      </w:r>
      <w:r>
        <w:rPr>
          <w:rFonts w:hint="eastAsia"/>
        </w:rPr>
        <w:t>　　第三节 影响敷铜板进出口因素分析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主要敷铜板生产企业及竞争格局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三、企业敷铜板经营状况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三、企业敷铜板经营状况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三、企业敷铜板经营状况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三、企业敷铜板经营状况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三、企业敷铜板经营状况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三、企业敷铜板经营状况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敷铜板行业投资战略研究</w:t>
      </w:r>
      <w:r>
        <w:rPr>
          <w:rFonts w:hint="eastAsia"/>
        </w:rPr>
        <w:br/>
      </w:r>
      <w:r>
        <w:rPr>
          <w:rFonts w:hint="eastAsia"/>
        </w:rPr>
        <w:t>　　第一节 敷铜板行业发展战略研究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对我国敷铜板品牌的战略思考</w:t>
      </w:r>
      <w:r>
        <w:rPr>
          <w:rFonts w:hint="eastAsia"/>
        </w:rPr>
        <w:br/>
      </w:r>
      <w:r>
        <w:rPr>
          <w:rFonts w:hint="eastAsia"/>
        </w:rPr>
        <w:t>　　　　一、敷铜板品牌的重要性</w:t>
      </w:r>
      <w:r>
        <w:rPr>
          <w:rFonts w:hint="eastAsia"/>
        </w:rPr>
        <w:br/>
      </w:r>
      <w:r>
        <w:rPr>
          <w:rFonts w:hint="eastAsia"/>
        </w:rPr>
        <w:t>　　　　二、敷铜板实施品牌战略的意义</w:t>
      </w:r>
      <w:r>
        <w:rPr>
          <w:rFonts w:hint="eastAsia"/>
        </w:rPr>
        <w:br/>
      </w:r>
      <w:r>
        <w:rPr>
          <w:rFonts w:hint="eastAsia"/>
        </w:rPr>
        <w:t>　　　　三、敷铜板企业品牌的现状分析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四、我国敷铜板企业的品牌战略</w:t>
      </w:r>
      <w:r>
        <w:rPr>
          <w:rFonts w:hint="eastAsia"/>
        </w:rPr>
        <w:br/>
      </w:r>
      <w:r>
        <w:rPr>
          <w:rFonts w:hint="eastAsia"/>
        </w:rPr>
        <w:t>　　　　五、敷铜板品牌战略管理的策略</w:t>
      </w:r>
      <w:r>
        <w:rPr>
          <w:rFonts w:hint="eastAsia"/>
        </w:rPr>
        <w:br/>
      </w:r>
      <w:r>
        <w:rPr>
          <w:rFonts w:hint="eastAsia"/>
        </w:rPr>
        <w:t>　　第三节 敷铜板经营策略分析</w:t>
      </w:r>
      <w:r>
        <w:rPr>
          <w:rFonts w:hint="eastAsia"/>
        </w:rPr>
        <w:br/>
      </w:r>
      <w:r>
        <w:rPr>
          <w:rFonts w:hint="eastAsia"/>
        </w:rPr>
        <w:t>　　　　一、敷铜板市场细分策略</w:t>
      </w:r>
      <w:r>
        <w:rPr>
          <w:rFonts w:hint="eastAsia"/>
        </w:rPr>
        <w:br/>
      </w:r>
      <w:r>
        <w:rPr>
          <w:rFonts w:hint="eastAsia"/>
        </w:rPr>
        <w:t>　　　　二、敷铜板市场创新策略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四、敷铜板新产品差异化战略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2021-2032年中国敷铜板发展趋势预测及投资风险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未来敷铜板行业发展趋势预测</w:t>
      </w:r>
      <w:r>
        <w:rPr>
          <w:rFonts w:hint="eastAsia"/>
        </w:rPr>
        <w:br/>
      </w:r>
      <w:r>
        <w:rPr>
          <w:rFonts w:hint="eastAsia"/>
        </w:rPr>
        <w:t>　　第二节 敷铜板行业投资风险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敷铜板投资建议</w:t>
      </w:r>
      <w:r>
        <w:rPr>
          <w:rFonts w:hint="eastAsia"/>
        </w:rPr>
        <w:br/>
      </w:r>
      <w:r>
        <w:rPr>
          <w:rFonts w:hint="eastAsia"/>
        </w:rPr>
        <w:t>　　第一节 敷铜板行业投资环境分析</w:t>
      </w:r>
      <w:r>
        <w:rPr>
          <w:rFonts w:hint="eastAsia"/>
        </w:rPr>
        <w:br/>
      </w:r>
      <w:r>
        <w:rPr>
          <w:rFonts w:hint="eastAsia"/>
        </w:rPr>
        <w:t>　　第二节 敷铜板行业投资进入壁垒分析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2021-2026年中国敷铜板市场规模及增长情况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2021-2026年中国敷铜板行业产量及增长趋势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2021-2032年中国敷铜板行业产量预测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2021-2026年中国敷铜板行业市场需求及增长情况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2021-2032年中国敷铜板行业市场需求预测</w:t>
      </w:r>
      <w:r>
        <w:rPr>
          <w:rFonts w:hint="eastAsia"/>
        </w:rPr>
        <w:br/>
      </w:r>
      <w:r>
        <w:rPr>
          <w:rFonts w:hint="eastAsia"/>
        </w:rPr>
        <w:t>　　图表 **地区敷铜板市场规模及增长情况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**地区敷铜板行业市场需求情况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**地区敷铜板市场规模及增长情况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**地区敷铜板行业市场需求情况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2021-2026年中国敷铜板行业出口情况分析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敷铜板重点企业经营情况分析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2021-2032年中国敷铜板市场规模预测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2021-2032年中国敷铜板行业发展趋势预测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8b82eac894411c" w:history="1">
        <w:r>
          <w:rPr>
            <w:rStyle w:val="Hyperlink"/>
          </w:rPr>
          <w:t>2026-2032年全球与中国敷铜板行业发展全面调研与未来趋势报告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2836871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8b82eac894411c" w:history="1">
        <w:r>
          <w:rPr>
            <w:rStyle w:val="Hyperlink"/>
          </w:rPr>
          <w:t>https://www.20087.com/1/87/FuTongBanFaZhanQuShi.html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热点：铜板焊接方法与技巧、敷铜板铜皮厚度、铜板不沾锡怎么办、敷铜板价格、铜覆板、敷铜板用环氧树脂板抗弯强度、生箔车间对身体伤害吗、敷铜板断裂用什么胶、挠性覆铜板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484032b57946ec" w:history="1">
      <w:r>
        <w:rPr>
          <w:rStyle w:val="Hyperlink"/>
        </w:rPr>
        <w:t>2026-2032年全球与中国敷铜板行业发展全面调研与未来趋势报告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7/FuTongBanFaZhanQuShi.html" TargetMode="External" Id="R598b82eac89441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7/FuTongBanFaZhanQuShi.html" TargetMode="External" Id="Rae484032b57946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2026-06-02T02:18:00Z</dcterms:created>
  <dcterms:modified xsi:type="dcterms:W3CDTF">2026-06-02T03:18:00Z</dcterms:modified>
  <dc:subject>2026-2032年全球与中国敷铜板行业发展全面调研与未来趋势报告</dc:subject>
  <dc:title>2026-2032年全球与中国敷铜板行业发展全面调研与未来趋势报告</dc:title>
  <cp:keywords>2026-2032年全球与中国敷铜板行业发展全面调研与未来趋势报告</cp:keywords>
  <dc:description>2026-2032年全球与中国敷铜板行业发展全面调研与未来趋势报告</dc:description>
</cp:coreProperties>
</file>