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438b41bf99444f" w:history="1">
              <w:r>
                <w:rPr>
                  <w:rStyle w:val="Hyperlink"/>
                </w:rPr>
                <w:t>2023-2029年中国普通钢行业研究与市场前景报告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438b41bf99444f" w:history="1">
              <w:r>
                <w:rPr>
                  <w:rStyle w:val="Hyperlink"/>
                </w:rPr>
                <w:t>2023-2029年中国普通钢行业研究与市场前景报告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3300771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7438b41bf99444f" w:history="1">
                <w:r>
                  <w:rPr>
                    <w:rStyle w:val="Hyperlink"/>
                  </w:rPr>
                  <w:t>https://www.20087.com/1/77/PuTongGangShiChangQianJingFenXi.html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普通钢是一种重要的基础材料，在全球范围内拥有广泛的市场需求。近年来，随着建筑、制造等行业的快速发展和技术的进步，普通钢市场呈现出稳步增长的趋势。目前，不仅传统的普通钢保持稳定需求，而且随着技术的进步，新型高性能普通钢如高强度、耐腐蚀的产品逐渐受到市场的欢迎。同时，随着消费者对材料性能和环保要求的提高，对普通钢的性能要求也不断提高，促进了普通钢技术的不断创新。</w:t>
      </w:r>
      <w:r>
        <w:rPr>
          <w:rFonts w:hint="eastAsia"/>
        </w:rPr>
        <w:br/>
      </w:r>
      <w:r>
        <w:rPr>
          <w:rFonts w:hint="eastAsia"/>
        </w:rPr>
        <w:t>　　未来，普通钢市场将更加注重技术创新和环保性能。随着新材料技术的发展，将会有更多高性能、环保型的普通钢问世，以满足不同行业的需求。同时，随着环保要求的提高，开发低排放、可循环利用的普通钢生产工艺将成为行业趋势。此外，随着智能制造技术的应用，普通钢的生产将更加高效和环保，同时也能够实现更加精细的定制化服务。</w:t>
      </w:r>
      <w:r>
        <w:rPr>
          <w:rFonts w:hint="eastAsia"/>
        </w:rPr>
        <w:br/>
      </w:r>
      <w:r>
        <w:rPr>
          <w:rFonts w:hint="eastAsia"/>
        </w:rPr>
        <w:t>　　《</w:t>
      </w:r>
      <w:hyperlink r:id="R67438b41bf99444f" w:history="1">
        <w:r>
          <w:rPr>
            <w:rStyle w:val="Hyperlink"/>
          </w:rPr>
          <w:t>2023-2029年中国普通钢行业研究与市场前景报告</w:t>
        </w:r>
      </w:hyperlink>
      <w:r>
        <w:rPr>
          <w:rFonts w:hint="eastAsia"/>
        </w:rPr>
        <w:t>》主要依据国家统计局、发改委、国务院发展研究中心、国家信息中心、普通钢相关协会的基础信息以及普通钢科研单位等提供的大量资料，对普通钢行业发展环境、普通钢产业链、普通钢市场规模、普通钢重点企业等进行了深入研究，并对普通钢行业市场前景及普通钢发展趋势进行预测。</w:t>
      </w:r>
      <w:r>
        <w:rPr>
          <w:rFonts w:hint="eastAsia"/>
        </w:rPr>
        <w:br/>
      </w:r>
      <w:r>
        <w:rPr>
          <w:rFonts w:hint="eastAsia"/>
        </w:rPr>
        <w:t>　　《</w:t>
      </w:r>
      <w:hyperlink r:id="R67438b41bf99444f" w:history="1">
        <w:r>
          <w:rPr>
            <w:rStyle w:val="Hyperlink"/>
          </w:rPr>
          <w:t>2023-2029年中国普通钢行业研究与市场前景报告</w:t>
        </w:r>
      </w:hyperlink>
      <w:r>
        <w:rPr>
          <w:rFonts w:hint="eastAsia"/>
        </w:rPr>
        <w:t>》揭示了普通钢市场潜在需求与机会，为战略投资者选择投资时机和公司领导层做战略规划提供市场情报信息及科学的决策依据，同时对银行信贷部门也具有极大的参考价值。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第一部分 行业发展现状</w:t>
      </w:r>
      <w:r>
        <w:rPr>
          <w:rFonts w:hint="eastAsia"/>
        </w:rPr>
        <w:br/>
      </w:r>
      <w:r>
        <w:rPr>
          <w:rFonts w:hint="eastAsia"/>
        </w:rPr>
        <w:t>第一章 普通钢行业发展概述</w:t>
      </w:r>
      <w:r>
        <w:rPr>
          <w:rFonts w:hint="eastAsia"/>
        </w:rPr>
        <w:br/>
      </w:r>
      <w:r>
        <w:rPr>
          <w:rFonts w:hint="eastAsia"/>
        </w:rPr>
        <w:t>　　第一节 普通钢行业的概念</w:t>
      </w:r>
      <w:r>
        <w:rPr>
          <w:rFonts w:hint="eastAsia"/>
        </w:rPr>
        <w:br/>
      </w:r>
      <w:r>
        <w:rPr>
          <w:rFonts w:hint="eastAsia"/>
        </w:rPr>
        <w:t>　　　　一、普通钢行业的定义</w:t>
      </w:r>
      <w:r>
        <w:rPr>
          <w:rFonts w:hint="eastAsia"/>
        </w:rPr>
        <w:br/>
      </w:r>
      <w:r>
        <w:rPr>
          <w:rFonts w:hint="eastAsia"/>
        </w:rPr>
        <w:t>　　　　二、普通钢行业的特点</w:t>
      </w:r>
      <w:r>
        <w:rPr>
          <w:rFonts w:hint="eastAsia"/>
        </w:rPr>
        <w:br/>
      </w:r>
      <w:r>
        <w:rPr>
          <w:rFonts w:hint="eastAsia"/>
        </w:rPr>
        <w:t>　　　　三、普通钢行业的分类</w:t>
      </w:r>
      <w:r>
        <w:rPr>
          <w:rFonts w:hint="eastAsia"/>
        </w:rPr>
        <w:br/>
      </w:r>
      <w:r>
        <w:rPr>
          <w:rFonts w:hint="eastAsia"/>
        </w:rPr>
        <w:t>　　第二节 普通钢行业发展成熟度</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普通钢行业市场特征分析</w:t>
      </w:r>
      <w:r>
        <w:rPr>
          <w:rFonts w:hint="eastAsia"/>
        </w:rPr>
        <w:br/>
      </w:r>
      <w:r>
        <w:rPr>
          <w:rFonts w:hint="eastAsia"/>
        </w:rPr>
        <w:t>　　　　一、市场规模</w:t>
      </w:r>
      <w:r>
        <w:rPr>
          <w:rFonts w:hint="eastAsia"/>
        </w:rPr>
        <w:br/>
      </w:r>
      <w:r>
        <w:rPr>
          <w:rFonts w:hint="eastAsia"/>
        </w:rPr>
        <w:t>　　　　二、产业关联度</w:t>
      </w:r>
      <w:r>
        <w:rPr>
          <w:rFonts w:hint="eastAsia"/>
        </w:rPr>
        <w:br/>
      </w:r>
      <w:r>
        <w:rPr>
          <w:rFonts w:hint="eastAsia"/>
        </w:rPr>
        <w:t>　　　　三、影响需求的关键因素</w:t>
      </w:r>
      <w:r>
        <w:rPr>
          <w:rFonts w:hint="eastAsia"/>
        </w:rPr>
        <w:br/>
      </w:r>
      <w:r>
        <w:rPr>
          <w:rFonts w:hint="eastAsia"/>
        </w:rPr>
        <w:t>　　　　四、国内和国际市场</w:t>
      </w:r>
      <w:r>
        <w:rPr>
          <w:rFonts w:hint="eastAsia"/>
        </w:rPr>
        <w:br/>
      </w:r>
      <w:r>
        <w:rPr>
          <w:rFonts w:hint="eastAsia"/>
        </w:rPr>
        <w:t>　　　　五、主要竞争因素</w:t>
      </w:r>
      <w:r>
        <w:rPr>
          <w:rFonts w:hint="eastAsia"/>
        </w:rPr>
        <w:br/>
      </w:r>
      <w:r>
        <w:rPr>
          <w:rFonts w:hint="eastAsia"/>
        </w:rPr>
        <w:t>　　　　六、生命周期</w:t>
      </w:r>
      <w:r>
        <w:rPr>
          <w:rFonts w:hint="eastAsia"/>
        </w:rPr>
        <w:br/>
      </w:r>
      <w:r>
        <w:rPr>
          <w:rFonts w:hint="eastAsia"/>
        </w:rPr>
        <w:t>　　第四节 普通钢行业经营模式分析</w:t>
      </w:r>
      <w:r>
        <w:rPr>
          <w:rFonts w:hint="eastAsia"/>
        </w:rPr>
        <w:br/>
      </w:r>
      <w:r>
        <w:rPr>
          <w:rFonts w:hint="eastAsia"/>
        </w:rPr>
        <w:t>　　　　一、生产模式</w:t>
      </w:r>
      <w:r>
        <w:rPr>
          <w:rFonts w:hint="eastAsia"/>
        </w:rPr>
        <w:br/>
      </w:r>
      <w:r>
        <w:rPr>
          <w:rFonts w:hint="eastAsia"/>
        </w:rPr>
        <w:t>　　　　二、采购模式</w:t>
      </w:r>
      <w:r>
        <w:rPr>
          <w:rFonts w:hint="eastAsia"/>
        </w:rPr>
        <w:br/>
      </w:r>
      <w:r>
        <w:rPr>
          <w:rFonts w:hint="eastAsia"/>
        </w:rPr>
        <w:t>　　　　三、销售模式</w:t>
      </w:r>
      <w:r>
        <w:rPr>
          <w:rFonts w:hint="eastAsia"/>
        </w:rPr>
        <w:br/>
      </w:r>
      <w:r>
        <w:rPr>
          <w:rFonts w:hint="eastAsia"/>
        </w:rPr>
        <w:t>　　　　四、物流模式</w:t>
      </w:r>
      <w:r>
        <w:rPr>
          <w:rFonts w:hint="eastAsia"/>
        </w:rPr>
        <w:br/>
      </w:r>
      <w:r>
        <w:rPr>
          <w:rFonts w:hint="eastAsia"/>
        </w:rPr>
        <w:t>　　第五节 普通钢的行业标准</w:t>
      </w:r>
      <w:r>
        <w:rPr>
          <w:rFonts w:hint="eastAsia"/>
        </w:rPr>
        <w:br/>
      </w:r>
      <w:r>
        <w:rPr>
          <w:rFonts w:hint="eastAsia"/>
        </w:rPr>
        <w:t>　　　　一、普通钢的国家标准</w:t>
      </w:r>
      <w:r>
        <w:rPr>
          <w:rFonts w:hint="eastAsia"/>
        </w:rPr>
        <w:br/>
      </w:r>
      <w:r>
        <w:rPr>
          <w:rFonts w:hint="eastAsia"/>
        </w:rPr>
        <w:t>　　　　二、普通钢的国际标准</w:t>
      </w:r>
      <w:r>
        <w:rPr>
          <w:rFonts w:hint="eastAsia"/>
        </w:rPr>
        <w:br/>
      </w:r>
      <w:r>
        <w:rPr>
          <w:rFonts w:hint="eastAsia"/>
        </w:rPr>
        <w:br/>
      </w:r>
      <w:r>
        <w:rPr>
          <w:rFonts w:hint="eastAsia"/>
        </w:rPr>
        <w:t>第二章 全球普通钢行业发展分析</w:t>
      </w:r>
      <w:r>
        <w:rPr>
          <w:rFonts w:hint="eastAsia"/>
        </w:rPr>
        <w:br/>
      </w:r>
      <w:r>
        <w:rPr>
          <w:rFonts w:hint="eastAsia"/>
        </w:rPr>
        <w:t>　　第一节 世界普通钢行业发展分析</w:t>
      </w:r>
      <w:r>
        <w:rPr>
          <w:rFonts w:hint="eastAsia"/>
        </w:rPr>
        <w:br/>
      </w:r>
      <w:r>
        <w:rPr>
          <w:rFonts w:hint="eastAsia"/>
        </w:rPr>
        <w:t>　　　　一、2023年世界普通钢行业发展分析</w:t>
      </w:r>
      <w:r>
        <w:rPr>
          <w:rFonts w:hint="eastAsia"/>
        </w:rPr>
        <w:br/>
      </w:r>
      <w:r>
        <w:rPr>
          <w:rFonts w:hint="eastAsia"/>
        </w:rPr>
        <w:t>　　　　二、2023年世界普通钢行业发展分析</w:t>
      </w:r>
      <w:r>
        <w:rPr>
          <w:rFonts w:hint="eastAsia"/>
        </w:rPr>
        <w:br/>
      </w:r>
      <w:r>
        <w:rPr>
          <w:rFonts w:hint="eastAsia"/>
        </w:rPr>
        <w:t>　　　　三、2023年世界普通钢行业发展分析</w:t>
      </w:r>
      <w:r>
        <w:rPr>
          <w:rFonts w:hint="eastAsia"/>
        </w:rPr>
        <w:br/>
      </w:r>
      <w:r>
        <w:rPr>
          <w:rFonts w:hint="eastAsia"/>
        </w:rPr>
        <w:t>　　第二节 全球普通钢行业市场分析</w:t>
      </w:r>
      <w:r>
        <w:rPr>
          <w:rFonts w:hint="eastAsia"/>
        </w:rPr>
        <w:br/>
      </w:r>
      <w:r>
        <w:rPr>
          <w:rFonts w:hint="eastAsia"/>
        </w:rPr>
        <w:t>　　　　一、2023年全球普通钢行业需求分析</w:t>
      </w:r>
      <w:r>
        <w:rPr>
          <w:rFonts w:hint="eastAsia"/>
        </w:rPr>
        <w:br/>
      </w:r>
      <w:r>
        <w:rPr>
          <w:rFonts w:hint="eastAsia"/>
        </w:rPr>
        <w:t>　　　　二、2023年欧美普通钢行业需求分析</w:t>
      </w:r>
      <w:r>
        <w:rPr>
          <w:rFonts w:hint="eastAsia"/>
        </w:rPr>
        <w:br/>
      </w:r>
      <w:r>
        <w:rPr>
          <w:rFonts w:hint="eastAsia"/>
        </w:rPr>
        <w:t>　　　　三、2023年中外普通钢行业市场对比</w:t>
      </w:r>
      <w:r>
        <w:rPr>
          <w:rFonts w:hint="eastAsia"/>
        </w:rPr>
        <w:br/>
      </w:r>
      <w:r>
        <w:rPr>
          <w:rFonts w:hint="eastAsia"/>
        </w:rPr>
        <w:t>　　第三节 2018-2023年主要国家或地区普通钢行业发展分析</w:t>
      </w:r>
      <w:r>
        <w:rPr>
          <w:rFonts w:hint="eastAsia"/>
        </w:rPr>
        <w:br/>
      </w:r>
      <w:r>
        <w:rPr>
          <w:rFonts w:hint="eastAsia"/>
        </w:rPr>
        <w:t>　　　　一、2018-2023年美国普通钢行业分析</w:t>
      </w:r>
      <w:r>
        <w:rPr>
          <w:rFonts w:hint="eastAsia"/>
        </w:rPr>
        <w:br/>
      </w:r>
      <w:r>
        <w:rPr>
          <w:rFonts w:hint="eastAsia"/>
        </w:rPr>
        <w:t>　　　　二、2018-2023年日本普通钢行业分析</w:t>
      </w:r>
      <w:r>
        <w:rPr>
          <w:rFonts w:hint="eastAsia"/>
        </w:rPr>
        <w:br/>
      </w:r>
      <w:r>
        <w:rPr>
          <w:rFonts w:hint="eastAsia"/>
        </w:rPr>
        <w:t>　　　　三、2018-2023年欧洲普通钢行业分析</w:t>
      </w:r>
      <w:r>
        <w:rPr>
          <w:rFonts w:hint="eastAsia"/>
        </w:rPr>
        <w:br/>
      </w:r>
      <w:r>
        <w:rPr>
          <w:rFonts w:hint="eastAsia"/>
        </w:rPr>
        <w:br/>
      </w:r>
      <w:r>
        <w:rPr>
          <w:rFonts w:hint="eastAsia"/>
        </w:rPr>
        <w:t>第三章 我国普通钢行业发展分析</w:t>
      </w:r>
      <w:r>
        <w:rPr>
          <w:rFonts w:hint="eastAsia"/>
        </w:rPr>
        <w:br/>
      </w:r>
      <w:r>
        <w:rPr>
          <w:rFonts w:hint="eastAsia"/>
        </w:rPr>
        <w:t>　　第一节 中国普通钢行业发展状况</w:t>
      </w:r>
      <w:r>
        <w:rPr>
          <w:rFonts w:hint="eastAsia"/>
        </w:rPr>
        <w:br/>
      </w:r>
      <w:r>
        <w:rPr>
          <w:rFonts w:hint="eastAsia"/>
        </w:rPr>
        <w:t>　　　　一、2023年普通钢行业发展状况分析</w:t>
      </w:r>
      <w:r>
        <w:rPr>
          <w:rFonts w:hint="eastAsia"/>
        </w:rPr>
        <w:br/>
      </w:r>
      <w:r>
        <w:rPr>
          <w:rFonts w:hint="eastAsia"/>
        </w:rPr>
        <w:t>　　　　二、2023年中国普通钢行业发展动态</w:t>
      </w:r>
      <w:r>
        <w:rPr>
          <w:rFonts w:hint="eastAsia"/>
        </w:rPr>
        <w:br/>
      </w:r>
      <w:r>
        <w:rPr>
          <w:rFonts w:hint="eastAsia"/>
        </w:rPr>
        <w:t>　　　　三、2023年普通钢行业经营业绩分析</w:t>
      </w:r>
      <w:r>
        <w:rPr>
          <w:rFonts w:hint="eastAsia"/>
        </w:rPr>
        <w:br/>
      </w:r>
      <w:r>
        <w:rPr>
          <w:rFonts w:hint="eastAsia"/>
        </w:rPr>
        <w:t>　　第二节 中国普通钢行业市场供需状况</w:t>
      </w:r>
      <w:r>
        <w:rPr>
          <w:rFonts w:hint="eastAsia"/>
        </w:rPr>
        <w:br/>
      </w:r>
      <w:r>
        <w:rPr>
          <w:rFonts w:hint="eastAsia"/>
        </w:rPr>
        <w:t>　　　　一、2023年中国普通钢行业供给能力</w:t>
      </w:r>
      <w:r>
        <w:rPr>
          <w:rFonts w:hint="eastAsia"/>
        </w:rPr>
        <w:br/>
      </w:r>
      <w:r>
        <w:rPr>
          <w:rFonts w:hint="eastAsia"/>
        </w:rPr>
        <w:t>　　　　二、2023年中国普通钢行业市场供给分析</w:t>
      </w:r>
      <w:r>
        <w:rPr>
          <w:rFonts w:hint="eastAsia"/>
        </w:rPr>
        <w:br/>
      </w:r>
      <w:r>
        <w:rPr>
          <w:rFonts w:hint="eastAsia"/>
        </w:rPr>
        <w:t>　　　　三、2023年中国普通钢行业市场需求分析</w:t>
      </w:r>
      <w:r>
        <w:rPr>
          <w:rFonts w:hint="eastAsia"/>
        </w:rPr>
        <w:br/>
      </w:r>
      <w:r>
        <w:rPr>
          <w:rFonts w:hint="eastAsia"/>
        </w:rPr>
        <w:t>　　　　四、2023年中国普通钢行业产品价格分析</w:t>
      </w:r>
      <w:r>
        <w:rPr>
          <w:rFonts w:hint="eastAsia"/>
        </w:rPr>
        <w:br/>
      </w:r>
      <w:r>
        <w:rPr>
          <w:rFonts w:hint="eastAsia"/>
        </w:rPr>
        <w:t>　　第三节 我国普通钢行业市场分析</w:t>
      </w:r>
      <w:r>
        <w:rPr>
          <w:rFonts w:hint="eastAsia"/>
        </w:rPr>
        <w:br/>
      </w:r>
      <w:r>
        <w:rPr>
          <w:rFonts w:hint="eastAsia"/>
        </w:rPr>
        <w:t>　　　　一、2023年普通钢行业市场分析</w:t>
      </w:r>
      <w:r>
        <w:rPr>
          <w:rFonts w:hint="eastAsia"/>
        </w:rPr>
        <w:br/>
      </w:r>
      <w:r>
        <w:rPr>
          <w:rFonts w:hint="eastAsia"/>
        </w:rPr>
        <w:t>　　　　二、2023年普通钢行业市场分析</w:t>
      </w:r>
      <w:r>
        <w:rPr>
          <w:rFonts w:hint="eastAsia"/>
        </w:rPr>
        <w:br/>
      </w:r>
      <w:r>
        <w:rPr>
          <w:rFonts w:hint="eastAsia"/>
        </w:rPr>
        <w:t>　　　　三、2023年普通钢行业市场分析</w:t>
      </w:r>
      <w:r>
        <w:rPr>
          <w:rFonts w:hint="eastAsia"/>
        </w:rPr>
        <w:br/>
      </w:r>
      <w:r>
        <w:rPr>
          <w:rFonts w:hint="eastAsia"/>
        </w:rPr>
        <w:t>　　　　四、2023年普通钢行业市场的走向分析</w:t>
      </w:r>
      <w:r>
        <w:rPr>
          <w:rFonts w:hint="eastAsia"/>
        </w:rPr>
        <w:br/>
      </w:r>
      <w:r>
        <w:rPr>
          <w:rFonts w:hint="eastAsia"/>
        </w:rPr>
        <w:br/>
      </w:r>
      <w:r>
        <w:rPr>
          <w:rFonts w:hint="eastAsia"/>
        </w:rPr>
        <w:t>第四章 普通钢所属行业产业经济运行分析</w:t>
      </w:r>
      <w:r>
        <w:rPr>
          <w:rFonts w:hint="eastAsia"/>
        </w:rPr>
        <w:br/>
      </w:r>
      <w:r>
        <w:rPr>
          <w:rFonts w:hint="eastAsia"/>
        </w:rPr>
        <w:t>　　第一节 2018-2023年中国普通钢所属行业产业工业总产值分析</w:t>
      </w:r>
      <w:r>
        <w:rPr>
          <w:rFonts w:hint="eastAsia"/>
        </w:rPr>
        <w:br/>
      </w:r>
      <w:r>
        <w:rPr>
          <w:rFonts w:hint="eastAsia"/>
        </w:rPr>
        <w:t>　　　　一、2018-2023年中国普通钢所属产业工业总产值分析</w:t>
      </w:r>
      <w:r>
        <w:rPr>
          <w:rFonts w:hint="eastAsia"/>
        </w:rPr>
        <w:br/>
      </w:r>
      <w:r>
        <w:rPr>
          <w:rFonts w:hint="eastAsia"/>
        </w:rPr>
        <w:t>　　　　二、不同规模企业工业总产值分析</w:t>
      </w:r>
      <w:r>
        <w:rPr>
          <w:rFonts w:hint="eastAsia"/>
        </w:rPr>
        <w:br/>
      </w:r>
      <w:r>
        <w:rPr>
          <w:rFonts w:hint="eastAsia"/>
        </w:rPr>
        <w:t>　　　　三、不同所有制企业工业总产值比较</w:t>
      </w:r>
      <w:r>
        <w:rPr>
          <w:rFonts w:hint="eastAsia"/>
        </w:rPr>
        <w:br/>
      </w:r>
      <w:r>
        <w:rPr>
          <w:rFonts w:hint="eastAsia"/>
        </w:rPr>
        <w:t>　　第二节 2018-2023年中国普通钢所属产业市场销售收入分析</w:t>
      </w:r>
      <w:r>
        <w:rPr>
          <w:rFonts w:hint="eastAsia"/>
        </w:rPr>
        <w:br/>
      </w:r>
      <w:r>
        <w:rPr>
          <w:rFonts w:hint="eastAsia"/>
        </w:rPr>
        <w:t>　　　　一、2018-2023年中国普通钢行业产业市场总销售收入分析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第三节 2018-2023年中国普通钢所属产业产品成本费用分析</w:t>
      </w:r>
      <w:r>
        <w:rPr>
          <w:rFonts w:hint="eastAsia"/>
        </w:rPr>
        <w:br/>
      </w:r>
      <w:r>
        <w:rPr>
          <w:rFonts w:hint="eastAsia"/>
        </w:rPr>
        <w:t>　　　　一、2018-2023年中国普通钢行析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br/>
      </w:r>
      <w:r>
        <w:rPr>
          <w:rFonts w:hint="eastAsia"/>
        </w:rPr>
        <w:t>第五章 我国普通钢所属行业产业进出口分析</w:t>
      </w:r>
      <w:r>
        <w:rPr>
          <w:rFonts w:hint="eastAsia"/>
        </w:rPr>
        <w:br/>
      </w:r>
      <w:r>
        <w:rPr>
          <w:rFonts w:hint="eastAsia"/>
        </w:rPr>
        <w:t>　　第一节 我国普通钢所属行业产品进口分析</w:t>
      </w:r>
      <w:r>
        <w:rPr>
          <w:rFonts w:hint="eastAsia"/>
        </w:rPr>
        <w:br/>
      </w:r>
      <w:r>
        <w:rPr>
          <w:rFonts w:hint="eastAsia"/>
        </w:rPr>
        <w:t>　　　　一、2023年进口总量分析产业成本费用总额分析</w:t>
      </w:r>
      <w:r>
        <w:rPr>
          <w:rFonts w:hint="eastAsia"/>
        </w:rPr>
        <w:br/>
      </w:r>
      <w:r>
        <w:rPr>
          <w:rFonts w:hint="eastAsia"/>
        </w:rPr>
        <w:t>　　　　二、不同规模企业销售成本比较分析</w:t>
      </w:r>
      <w:r>
        <w:rPr>
          <w:rFonts w:hint="eastAsia"/>
        </w:rPr>
        <w:br/>
      </w:r>
      <w:r>
        <w:rPr>
          <w:rFonts w:hint="eastAsia"/>
        </w:rPr>
        <w:t>　　　　三、不同所有制企业销售成本比较分析</w:t>
      </w:r>
      <w:r>
        <w:rPr>
          <w:rFonts w:hint="eastAsia"/>
        </w:rPr>
        <w:br/>
      </w:r>
      <w:r>
        <w:rPr>
          <w:rFonts w:hint="eastAsia"/>
        </w:rPr>
        <w:t>　　第二节 2018-2023年中国普通钢所属行业产业利润总额分析</w:t>
      </w:r>
      <w:r>
        <w:rPr>
          <w:rFonts w:hint="eastAsia"/>
        </w:rPr>
        <w:br/>
      </w:r>
      <w:r>
        <w:rPr>
          <w:rFonts w:hint="eastAsia"/>
        </w:rPr>
        <w:t>　　　　一、2018-2023年中国普通钢行业产业利润总额分</w:t>
      </w:r>
      <w:r>
        <w:rPr>
          <w:rFonts w:hint="eastAsia"/>
        </w:rPr>
        <w:br/>
      </w:r>
      <w:r>
        <w:rPr>
          <w:rFonts w:hint="eastAsia"/>
        </w:rPr>
        <w:t>　　　　二、2023年进口结构分析</w:t>
      </w:r>
      <w:r>
        <w:rPr>
          <w:rFonts w:hint="eastAsia"/>
        </w:rPr>
        <w:br/>
      </w:r>
      <w:r>
        <w:rPr>
          <w:rFonts w:hint="eastAsia"/>
        </w:rPr>
        <w:t>　　　　三、2023年进口区域分析</w:t>
      </w:r>
      <w:r>
        <w:rPr>
          <w:rFonts w:hint="eastAsia"/>
        </w:rPr>
        <w:br/>
      </w:r>
      <w:r>
        <w:rPr>
          <w:rFonts w:hint="eastAsia"/>
        </w:rPr>
        <w:t>　　第三节 我国普通钢所属行业产品出口分析</w:t>
      </w:r>
      <w:r>
        <w:rPr>
          <w:rFonts w:hint="eastAsia"/>
        </w:rPr>
        <w:br/>
      </w:r>
      <w:r>
        <w:rPr>
          <w:rFonts w:hint="eastAsia"/>
        </w:rPr>
        <w:t>　　　　一、2023年出口总量分析</w:t>
      </w:r>
      <w:r>
        <w:rPr>
          <w:rFonts w:hint="eastAsia"/>
        </w:rPr>
        <w:br/>
      </w:r>
      <w:r>
        <w:rPr>
          <w:rFonts w:hint="eastAsia"/>
        </w:rPr>
        <w:t>　　　　二、2023年出口结构分析</w:t>
      </w:r>
      <w:r>
        <w:rPr>
          <w:rFonts w:hint="eastAsia"/>
        </w:rPr>
        <w:br/>
      </w:r>
      <w:r>
        <w:rPr>
          <w:rFonts w:hint="eastAsia"/>
        </w:rPr>
        <w:t>　　　　三、2023年出口区域分析</w:t>
      </w:r>
      <w:r>
        <w:rPr>
          <w:rFonts w:hint="eastAsia"/>
        </w:rPr>
        <w:br/>
      </w:r>
      <w:r>
        <w:rPr>
          <w:rFonts w:hint="eastAsia"/>
        </w:rPr>
        <w:t>　　第四节 我国普通钢所属行业产品进出口预测</w:t>
      </w:r>
      <w:r>
        <w:rPr>
          <w:rFonts w:hint="eastAsia"/>
        </w:rPr>
        <w:br/>
      </w:r>
      <w:r>
        <w:rPr>
          <w:rFonts w:hint="eastAsia"/>
        </w:rPr>
        <w:t>　　　　一、2023年进口分析</w:t>
      </w:r>
      <w:r>
        <w:rPr>
          <w:rFonts w:hint="eastAsia"/>
        </w:rPr>
        <w:br/>
      </w:r>
      <w:r>
        <w:rPr>
          <w:rFonts w:hint="eastAsia"/>
        </w:rPr>
        <w:t>　　　　二、2023年出口分析</w:t>
      </w:r>
      <w:r>
        <w:rPr>
          <w:rFonts w:hint="eastAsia"/>
        </w:rPr>
        <w:br/>
      </w:r>
      <w:r>
        <w:rPr>
          <w:rFonts w:hint="eastAsia"/>
        </w:rPr>
        <w:t>　　　　三、2023-2029年普通钢行业进口预测</w:t>
      </w:r>
      <w:r>
        <w:rPr>
          <w:rFonts w:hint="eastAsia"/>
        </w:rPr>
        <w:br/>
      </w:r>
      <w:r>
        <w:rPr>
          <w:rFonts w:hint="eastAsia"/>
        </w:rPr>
        <w:t>　　　　四、2023-2029年普通钢行业出口预测</w:t>
      </w:r>
      <w:r>
        <w:rPr>
          <w:rFonts w:hint="eastAsia"/>
        </w:rPr>
        <w:br/>
      </w:r>
      <w:r>
        <w:rPr>
          <w:rFonts w:hint="eastAsia"/>
        </w:rPr>
        <w:br/>
      </w:r>
      <w:r>
        <w:rPr>
          <w:rFonts w:hint="eastAsia"/>
        </w:rPr>
        <w:t>第六章 普通钢产业链分析</w:t>
      </w:r>
      <w:r>
        <w:rPr>
          <w:rFonts w:hint="eastAsia"/>
        </w:rPr>
        <w:br/>
      </w:r>
      <w:r>
        <w:rPr>
          <w:rFonts w:hint="eastAsia"/>
        </w:rPr>
        <w:t>　　第一节 产业链关联度分析</w:t>
      </w:r>
      <w:r>
        <w:rPr>
          <w:rFonts w:hint="eastAsia"/>
        </w:rPr>
        <w:br/>
      </w:r>
      <w:r>
        <w:rPr>
          <w:rFonts w:hint="eastAsia"/>
        </w:rPr>
        <w:t>　　第二节 下游产业分析</w:t>
      </w:r>
      <w:r>
        <w:rPr>
          <w:rFonts w:hint="eastAsia"/>
        </w:rPr>
        <w:br/>
      </w:r>
      <w:r>
        <w:rPr>
          <w:rFonts w:hint="eastAsia"/>
        </w:rPr>
        <w:t>　　　　一、房地产行业分析</w:t>
      </w:r>
      <w:r>
        <w:rPr>
          <w:rFonts w:hint="eastAsia"/>
        </w:rPr>
        <w:br/>
      </w:r>
      <w:r>
        <w:rPr>
          <w:rFonts w:hint="eastAsia"/>
        </w:rPr>
        <w:t>　　　　二、基础设施建设行业分析</w:t>
      </w:r>
      <w:r>
        <w:rPr>
          <w:rFonts w:hint="eastAsia"/>
        </w:rPr>
        <w:br/>
      </w:r>
      <w:r>
        <w:rPr>
          <w:rFonts w:hint="eastAsia"/>
        </w:rPr>
        <w:t>　　　　三、机械工业分析</w:t>
      </w:r>
      <w:r>
        <w:rPr>
          <w:rFonts w:hint="eastAsia"/>
        </w:rPr>
        <w:br/>
      </w:r>
      <w:r>
        <w:rPr>
          <w:rFonts w:hint="eastAsia"/>
        </w:rPr>
        <w:t>　　　　四、汽车工业分析</w:t>
      </w:r>
      <w:r>
        <w:rPr>
          <w:rFonts w:hint="eastAsia"/>
        </w:rPr>
        <w:br/>
      </w:r>
      <w:r>
        <w:rPr>
          <w:rFonts w:hint="eastAsia"/>
        </w:rPr>
        <w:t>　　　　五、家电行业分析</w:t>
      </w:r>
      <w:r>
        <w:rPr>
          <w:rFonts w:hint="eastAsia"/>
        </w:rPr>
        <w:br/>
      </w:r>
      <w:r>
        <w:rPr>
          <w:rFonts w:hint="eastAsia"/>
        </w:rPr>
        <w:t>　　　　六、船舶制造行业分析</w:t>
      </w:r>
      <w:r>
        <w:rPr>
          <w:rFonts w:hint="eastAsia"/>
        </w:rPr>
        <w:br/>
      </w:r>
      <w:r>
        <w:rPr>
          <w:rFonts w:hint="eastAsia"/>
        </w:rPr>
        <w:t>　　　　七、石油天然气行业分析</w:t>
      </w:r>
      <w:r>
        <w:rPr>
          <w:rFonts w:hint="eastAsia"/>
        </w:rPr>
        <w:br/>
      </w:r>
      <w:r>
        <w:rPr>
          <w:rFonts w:hint="eastAsia"/>
        </w:rPr>
        <w:t>　　　　八、国防工业分析</w:t>
      </w:r>
      <w:r>
        <w:rPr>
          <w:rFonts w:hint="eastAsia"/>
        </w:rPr>
        <w:br/>
      </w:r>
      <w:r>
        <w:rPr>
          <w:rFonts w:hint="eastAsia"/>
        </w:rPr>
        <w:t>　　　　九、桥梁建筑行业分析</w:t>
      </w:r>
      <w:r>
        <w:rPr>
          <w:rFonts w:hint="eastAsia"/>
        </w:rPr>
        <w:br/>
      </w:r>
      <w:r>
        <w:rPr>
          <w:rFonts w:hint="eastAsia"/>
        </w:rPr>
        <w:t>　　第三节 上游产业分析</w:t>
      </w:r>
      <w:r>
        <w:rPr>
          <w:rFonts w:hint="eastAsia"/>
        </w:rPr>
        <w:br/>
      </w:r>
      <w:r>
        <w:rPr>
          <w:rFonts w:hint="eastAsia"/>
        </w:rPr>
        <w:t>　　　　一、铁矿石市场供需分析</w:t>
      </w:r>
      <w:r>
        <w:rPr>
          <w:rFonts w:hint="eastAsia"/>
        </w:rPr>
        <w:br/>
      </w:r>
      <w:r>
        <w:rPr>
          <w:rFonts w:hint="eastAsia"/>
        </w:rPr>
        <w:t>　　　　二、铁矿石市场价格分析</w:t>
      </w:r>
      <w:r>
        <w:rPr>
          <w:rFonts w:hint="eastAsia"/>
        </w:rPr>
        <w:br/>
      </w:r>
      <w:r>
        <w:rPr>
          <w:rFonts w:hint="eastAsia"/>
        </w:rPr>
        <w:t>　　　　三、中国铁矿石资源保障战略</w:t>
      </w:r>
      <w:r>
        <w:rPr>
          <w:rFonts w:hint="eastAsia"/>
        </w:rPr>
        <w:br/>
      </w:r>
      <w:r>
        <w:rPr>
          <w:rFonts w:hint="eastAsia"/>
        </w:rPr>
        <w:br/>
      </w:r>
      <w:r>
        <w:rPr>
          <w:rFonts w:hint="eastAsia"/>
        </w:rPr>
        <w:t>第二部分 行业竞争格局</w:t>
      </w:r>
      <w:r>
        <w:rPr>
          <w:rFonts w:hint="eastAsia"/>
        </w:rPr>
        <w:br/>
      </w:r>
      <w:r>
        <w:rPr>
          <w:rFonts w:hint="eastAsia"/>
        </w:rPr>
        <w:t>第七章 普通钢行业竞争格局分析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一、欧洲普通钢市场竞争状况</w:t>
      </w:r>
      <w:r>
        <w:rPr>
          <w:rFonts w:hint="eastAsia"/>
        </w:rPr>
        <w:br/>
      </w:r>
      <w:r>
        <w:rPr>
          <w:rFonts w:hint="eastAsia"/>
        </w:rPr>
        <w:t>　　　　二、北美普通钢市场竞争状况</w:t>
      </w:r>
      <w:r>
        <w:rPr>
          <w:rFonts w:hint="eastAsia"/>
        </w:rPr>
        <w:br/>
      </w:r>
      <w:r>
        <w:rPr>
          <w:rFonts w:hint="eastAsia"/>
        </w:rPr>
        <w:t>　　　　三、亚洲普通钢市场竞争状况</w:t>
      </w:r>
      <w:r>
        <w:rPr>
          <w:rFonts w:hint="eastAsia"/>
        </w:rPr>
        <w:br/>
      </w:r>
      <w:r>
        <w:rPr>
          <w:rFonts w:hint="eastAsia"/>
        </w:rPr>
        <w:t>　　　　四、南美普通钢市场竞争状况</w:t>
      </w:r>
      <w:r>
        <w:rPr>
          <w:rFonts w:hint="eastAsia"/>
        </w:rPr>
        <w:br/>
      </w:r>
      <w:r>
        <w:rPr>
          <w:rFonts w:hint="eastAsia"/>
        </w:rPr>
        <w:t>　　　　五、跨国公司的竞争状况</w:t>
      </w:r>
      <w:r>
        <w:rPr>
          <w:rFonts w:hint="eastAsia"/>
        </w:rPr>
        <w:br/>
      </w:r>
      <w:r>
        <w:rPr>
          <w:rFonts w:hint="eastAsia"/>
        </w:rPr>
        <w:t>　　第四节 普通钢行业主要企业竞争力分析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四、重点企业出口交货值对比分析</w:t>
      </w:r>
      <w:r>
        <w:rPr>
          <w:rFonts w:hint="eastAsia"/>
        </w:rPr>
        <w:br/>
      </w:r>
      <w:r>
        <w:rPr>
          <w:rFonts w:hint="eastAsia"/>
        </w:rPr>
        <w:t>　　　　五、重点企业利润总额对比分析</w:t>
      </w:r>
      <w:r>
        <w:rPr>
          <w:rFonts w:hint="eastAsia"/>
        </w:rPr>
        <w:br/>
      </w:r>
      <w:r>
        <w:rPr>
          <w:rFonts w:hint="eastAsia"/>
        </w:rPr>
        <w:t>　　　　六、重点企业综合竞争力对比分析</w:t>
      </w:r>
      <w:r>
        <w:rPr>
          <w:rFonts w:hint="eastAsia"/>
        </w:rPr>
        <w:br/>
      </w:r>
      <w:r>
        <w:rPr>
          <w:rFonts w:hint="eastAsia"/>
        </w:rPr>
        <w:t>　　第五节 2018-2023年普通钢行业竞争格局分析</w:t>
      </w:r>
      <w:r>
        <w:rPr>
          <w:rFonts w:hint="eastAsia"/>
        </w:rPr>
        <w:br/>
      </w:r>
      <w:r>
        <w:rPr>
          <w:rFonts w:hint="eastAsia"/>
        </w:rPr>
        <w:t>　　　　一、2023年普通钢行业竞争分析</w:t>
      </w:r>
      <w:r>
        <w:rPr>
          <w:rFonts w:hint="eastAsia"/>
        </w:rPr>
        <w:br/>
      </w:r>
      <w:r>
        <w:rPr>
          <w:rFonts w:hint="eastAsia"/>
        </w:rPr>
        <w:t>　　　　二、2023年中外普通钢行业产品竞争分析</w:t>
      </w:r>
      <w:r>
        <w:rPr>
          <w:rFonts w:hint="eastAsia"/>
        </w:rPr>
        <w:br/>
      </w:r>
      <w:r>
        <w:rPr>
          <w:rFonts w:hint="eastAsia"/>
        </w:rPr>
        <w:t>　　　　三、2018-2023年国内外普通钢行业竞争分析</w:t>
      </w:r>
      <w:r>
        <w:rPr>
          <w:rFonts w:hint="eastAsia"/>
        </w:rPr>
        <w:br/>
      </w:r>
      <w:r>
        <w:rPr>
          <w:rFonts w:hint="eastAsia"/>
        </w:rPr>
        <w:t>　　　　四、2018-2023年我国普通钢行业市场竞争分析</w:t>
      </w:r>
      <w:r>
        <w:rPr>
          <w:rFonts w:hint="eastAsia"/>
        </w:rPr>
        <w:br/>
      </w:r>
      <w:r>
        <w:rPr>
          <w:rFonts w:hint="eastAsia"/>
        </w:rPr>
        <w:t>　　　　五、2018-2023年我国普通钢行业市场集中度分析</w:t>
      </w:r>
      <w:r>
        <w:rPr>
          <w:rFonts w:hint="eastAsia"/>
        </w:rPr>
        <w:br/>
      </w:r>
      <w:r>
        <w:rPr>
          <w:rFonts w:hint="eastAsia"/>
        </w:rPr>
        <w:t>　　　　六、2018-2023年国内主要普通钢行业企业动向</w:t>
      </w:r>
      <w:r>
        <w:rPr>
          <w:rFonts w:hint="eastAsia"/>
        </w:rPr>
        <w:br/>
      </w:r>
      <w:r>
        <w:rPr>
          <w:rFonts w:hint="eastAsia"/>
        </w:rPr>
        <w:br/>
      </w:r>
      <w:r>
        <w:rPr>
          <w:rFonts w:hint="eastAsia"/>
        </w:rPr>
        <w:t>第八章 普通钢行业企业竞争策略分析</w:t>
      </w:r>
      <w:r>
        <w:rPr>
          <w:rFonts w:hint="eastAsia"/>
        </w:rPr>
        <w:br/>
      </w:r>
      <w:r>
        <w:rPr>
          <w:rFonts w:hint="eastAsia"/>
        </w:rPr>
        <w:t>　　第一节 普通钢行业市场竞争策略分析</w:t>
      </w:r>
      <w:r>
        <w:rPr>
          <w:rFonts w:hint="eastAsia"/>
        </w:rPr>
        <w:br/>
      </w:r>
      <w:r>
        <w:rPr>
          <w:rFonts w:hint="eastAsia"/>
        </w:rPr>
        <w:t>　　　　一、2023年普通钢行业市场增长潜力分析</w:t>
      </w:r>
      <w:r>
        <w:rPr>
          <w:rFonts w:hint="eastAsia"/>
        </w:rPr>
        <w:br/>
      </w:r>
      <w:r>
        <w:rPr>
          <w:rFonts w:hint="eastAsia"/>
        </w:rPr>
        <w:t>　　　　二、2023年普通钢行业主要潜力品种分析</w:t>
      </w:r>
      <w:r>
        <w:rPr>
          <w:rFonts w:hint="eastAsia"/>
        </w:rPr>
        <w:br/>
      </w:r>
      <w:r>
        <w:rPr>
          <w:rFonts w:hint="eastAsia"/>
        </w:rPr>
        <w:t>　　　　三、现有普通钢行业产品竞争策略分析</w:t>
      </w:r>
      <w:r>
        <w:rPr>
          <w:rFonts w:hint="eastAsia"/>
        </w:rPr>
        <w:br/>
      </w:r>
      <w:r>
        <w:rPr>
          <w:rFonts w:hint="eastAsia"/>
        </w:rPr>
        <w:t>　　　　四、潜力普通钢行业品种竞争策略选择</w:t>
      </w:r>
      <w:r>
        <w:rPr>
          <w:rFonts w:hint="eastAsia"/>
        </w:rPr>
        <w:br/>
      </w:r>
      <w:r>
        <w:rPr>
          <w:rFonts w:hint="eastAsia"/>
        </w:rPr>
        <w:t>　　　　五、典型企业产品竞争策略分析</w:t>
      </w:r>
      <w:r>
        <w:rPr>
          <w:rFonts w:hint="eastAsia"/>
        </w:rPr>
        <w:br/>
      </w:r>
      <w:r>
        <w:rPr>
          <w:rFonts w:hint="eastAsia"/>
        </w:rPr>
        <w:t>　　第二节 普通钢行业企业竞争策略分析</w:t>
      </w:r>
      <w:r>
        <w:rPr>
          <w:rFonts w:hint="eastAsia"/>
        </w:rPr>
        <w:br/>
      </w:r>
      <w:r>
        <w:rPr>
          <w:rFonts w:hint="eastAsia"/>
        </w:rPr>
        <w:t>　　第三节 普通钢行业的营销策略分析</w:t>
      </w:r>
      <w:r>
        <w:rPr>
          <w:rFonts w:hint="eastAsia"/>
        </w:rPr>
        <w:br/>
      </w:r>
      <w:r>
        <w:rPr>
          <w:rFonts w:hint="eastAsia"/>
        </w:rPr>
        <w:t>　　　　一、营销策略现状</w:t>
      </w:r>
      <w:r>
        <w:rPr>
          <w:rFonts w:hint="eastAsia"/>
        </w:rPr>
        <w:br/>
      </w:r>
      <w:r>
        <w:rPr>
          <w:rFonts w:hint="eastAsia"/>
        </w:rPr>
        <w:t>　　　　二、营销策略发展趋势</w:t>
      </w:r>
      <w:r>
        <w:rPr>
          <w:rFonts w:hint="eastAsia"/>
        </w:rPr>
        <w:br/>
      </w:r>
      <w:r>
        <w:rPr>
          <w:rFonts w:hint="eastAsia"/>
        </w:rPr>
        <w:t>　　　　三、行业环保产品技术的发展和理念的打造</w:t>
      </w:r>
      <w:r>
        <w:rPr>
          <w:rFonts w:hint="eastAsia"/>
        </w:rPr>
        <w:br/>
      </w:r>
      <w:r>
        <w:rPr>
          <w:rFonts w:hint="eastAsia"/>
        </w:rPr>
        <w:br/>
      </w:r>
      <w:r>
        <w:rPr>
          <w:rFonts w:hint="eastAsia"/>
        </w:rPr>
        <w:t>第九章 行业转型分析</w:t>
      </w:r>
      <w:r>
        <w:rPr>
          <w:rFonts w:hint="eastAsia"/>
        </w:rPr>
        <w:br/>
      </w:r>
      <w:r>
        <w:rPr>
          <w:rFonts w:hint="eastAsia"/>
        </w:rPr>
        <w:t>　　第一节 产品结构调整</w:t>
      </w:r>
      <w:r>
        <w:rPr>
          <w:rFonts w:hint="eastAsia"/>
        </w:rPr>
        <w:br/>
      </w:r>
      <w:r>
        <w:rPr>
          <w:rFonts w:hint="eastAsia"/>
        </w:rPr>
        <w:t>　　　　一、加强技术投入，增加产品附加值</w:t>
      </w:r>
      <w:r>
        <w:rPr>
          <w:rFonts w:hint="eastAsia"/>
        </w:rPr>
        <w:br/>
      </w:r>
      <w:r>
        <w:rPr>
          <w:rFonts w:hint="eastAsia"/>
        </w:rPr>
        <w:t>　　　　二、调整产品结构，增加特种钢的产出</w:t>
      </w:r>
      <w:r>
        <w:rPr>
          <w:rFonts w:hint="eastAsia"/>
        </w:rPr>
        <w:br/>
      </w:r>
      <w:r>
        <w:rPr>
          <w:rFonts w:hint="eastAsia"/>
        </w:rPr>
        <w:t>　　第二节 企业结构调整</w:t>
      </w:r>
      <w:r>
        <w:rPr>
          <w:rFonts w:hint="eastAsia"/>
        </w:rPr>
        <w:br/>
      </w:r>
      <w:r>
        <w:rPr>
          <w:rFonts w:hint="eastAsia"/>
        </w:rPr>
        <w:t>　　　　一、加强企业兼并重组</w:t>
      </w:r>
      <w:r>
        <w:rPr>
          <w:rFonts w:hint="eastAsia"/>
        </w:rPr>
        <w:br/>
      </w:r>
      <w:r>
        <w:rPr>
          <w:rFonts w:hint="eastAsia"/>
        </w:rPr>
        <w:t>　　　　二、淘汰落后产业</w:t>
      </w:r>
      <w:r>
        <w:rPr>
          <w:rFonts w:hint="eastAsia"/>
        </w:rPr>
        <w:br/>
      </w:r>
      <w:r>
        <w:rPr>
          <w:rFonts w:hint="eastAsia"/>
        </w:rPr>
        <w:t>　　　　三、转换经营机制</w:t>
      </w:r>
      <w:r>
        <w:rPr>
          <w:rFonts w:hint="eastAsia"/>
        </w:rPr>
        <w:br/>
      </w:r>
      <w:r>
        <w:rPr>
          <w:rFonts w:hint="eastAsia"/>
        </w:rPr>
        <w:t>　　第三节 行业节能改造</w:t>
      </w:r>
      <w:r>
        <w:rPr>
          <w:rFonts w:hint="eastAsia"/>
        </w:rPr>
        <w:br/>
      </w:r>
      <w:r>
        <w:rPr>
          <w:rFonts w:hint="eastAsia"/>
        </w:rPr>
        <w:t>　　　　一、行业节能改造的背景</w:t>
      </w:r>
      <w:r>
        <w:rPr>
          <w:rFonts w:hint="eastAsia"/>
        </w:rPr>
        <w:br/>
      </w:r>
      <w:r>
        <w:rPr>
          <w:rFonts w:hint="eastAsia"/>
        </w:rPr>
        <w:t>　　　　二、行业节能改造现状</w:t>
      </w:r>
      <w:r>
        <w:rPr>
          <w:rFonts w:hint="eastAsia"/>
        </w:rPr>
        <w:br/>
      </w:r>
      <w:r>
        <w:rPr>
          <w:rFonts w:hint="eastAsia"/>
        </w:rPr>
        <w:t>　　　　三、行业节能改造方向</w:t>
      </w:r>
      <w:r>
        <w:rPr>
          <w:rFonts w:hint="eastAsia"/>
        </w:rPr>
        <w:br/>
      </w:r>
      <w:r>
        <w:rPr>
          <w:rFonts w:hint="eastAsia"/>
        </w:rPr>
        <w:br/>
      </w:r>
      <w:r>
        <w:rPr>
          <w:rFonts w:hint="eastAsia"/>
        </w:rPr>
        <w:t>第十章 主要普通钢行业企业竞争分析</w:t>
      </w:r>
      <w:r>
        <w:rPr>
          <w:rFonts w:hint="eastAsia"/>
        </w:rPr>
        <w:br/>
      </w:r>
      <w:r>
        <w:rPr>
          <w:rFonts w:hint="eastAsia"/>
        </w:rPr>
        <w:t>　　第一节 宝钢集团</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五矿集团</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中冶集团</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中钢集团</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沙钢集团</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首钢集团</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第七节 太钢集团</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第八节 唐钢集团</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第九节 武钢集团</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第十节 鞍钢集团</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第三部分 行业前景预测</w:t>
      </w:r>
      <w:r>
        <w:rPr>
          <w:rFonts w:hint="eastAsia"/>
        </w:rPr>
        <w:br/>
      </w:r>
      <w:r>
        <w:rPr>
          <w:rFonts w:hint="eastAsia"/>
        </w:rPr>
        <w:t>第十一章 普通钢行业发展趋势分析</w:t>
      </w:r>
      <w:r>
        <w:rPr>
          <w:rFonts w:hint="eastAsia"/>
        </w:rPr>
        <w:br/>
      </w:r>
      <w:r>
        <w:rPr>
          <w:rFonts w:hint="eastAsia"/>
        </w:rPr>
        <w:t>　　第一节 2023年发展环境展望</w:t>
      </w:r>
      <w:r>
        <w:rPr>
          <w:rFonts w:hint="eastAsia"/>
        </w:rPr>
        <w:br/>
      </w:r>
      <w:r>
        <w:rPr>
          <w:rFonts w:hint="eastAsia"/>
        </w:rPr>
        <w:t>　　　　一、2023年宏观经济形势展望</w:t>
      </w:r>
      <w:r>
        <w:rPr>
          <w:rFonts w:hint="eastAsia"/>
        </w:rPr>
        <w:br/>
      </w:r>
      <w:r>
        <w:rPr>
          <w:rFonts w:hint="eastAsia"/>
        </w:rPr>
        <w:t>　　　　二、2023年政策走势及其影响</w:t>
      </w:r>
      <w:r>
        <w:rPr>
          <w:rFonts w:hint="eastAsia"/>
        </w:rPr>
        <w:br/>
      </w:r>
      <w:r>
        <w:rPr>
          <w:rFonts w:hint="eastAsia"/>
        </w:rPr>
        <w:t>　　　　三、2023年国际行业走势展望</w:t>
      </w:r>
      <w:r>
        <w:rPr>
          <w:rFonts w:hint="eastAsia"/>
        </w:rPr>
        <w:br/>
      </w:r>
      <w:r>
        <w:rPr>
          <w:rFonts w:hint="eastAsia"/>
        </w:rPr>
        <w:t>　　第二节 2023年普通钢行业发展趋势分析</w:t>
      </w:r>
      <w:r>
        <w:rPr>
          <w:rFonts w:hint="eastAsia"/>
        </w:rPr>
        <w:br/>
      </w:r>
      <w:r>
        <w:rPr>
          <w:rFonts w:hint="eastAsia"/>
        </w:rPr>
        <w:t>　　　　一、2023年技术发展趋势分析</w:t>
      </w:r>
      <w:r>
        <w:rPr>
          <w:rFonts w:hint="eastAsia"/>
        </w:rPr>
        <w:br/>
      </w:r>
      <w:r>
        <w:rPr>
          <w:rFonts w:hint="eastAsia"/>
        </w:rPr>
        <w:t>　　　　二、2023年产品发展趋势分析</w:t>
      </w:r>
      <w:r>
        <w:rPr>
          <w:rFonts w:hint="eastAsia"/>
        </w:rPr>
        <w:br/>
      </w:r>
      <w:r>
        <w:rPr>
          <w:rFonts w:hint="eastAsia"/>
        </w:rPr>
        <w:t>　　　　三、2023年行业竞争格局展望</w:t>
      </w:r>
      <w:r>
        <w:rPr>
          <w:rFonts w:hint="eastAsia"/>
        </w:rPr>
        <w:br/>
      </w:r>
      <w:r>
        <w:rPr>
          <w:rFonts w:hint="eastAsia"/>
        </w:rPr>
        <w:t>　　第三节 2023-2029年中国普通钢行业市场趋势分析</w:t>
      </w:r>
      <w:r>
        <w:rPr>
          <w:rFonts w:hint="eastAsia"/>
        </w:rPr>
        <w:br/>
      </w:r>
      <w:r>
        <w:rPr>
          <w:rFonts w:hint="eastAsia"/>
        </w:rPr>
        <w:t>　　　　一、2018-2023年普通钢行业市场趋势总结</w:t>
      </w:r>
      <w:r>
        <w:rPr>
          <w:rFonts w:hint="eastAsia"/>
        </w:rPr>
        <w:br/>
      </w:r>
      <w:r>
        <w:rPr>
          <w:rFonts w:hint="eastAsia"/>
        </w:rPr>
        <w:t>　　　　二、2023-2029年普通钢行业发展趋势分析</w:t>
      </w:r>
      <w:r>
        <w:rPr>
          <w:rFonts w:hint="eastAsia"/>
        </w:rPr>
        <w:br/>
      </w:r>
      <w:r>
        <w:rPr>
          <w:rFonts w:hint="eastAsia"/>
        </w:rPr>
        <w:t>　　　　三、2023-2029年普通钢行业市场发展空间</w:t>
      </w:r>
      <w:r>
        <w:rPr>
          <w:rFonts w:hint="eastAsia"/>
        </w:rPr>
        <w:br/>
      </w:r>
      <w:r>
        <w:rPr>
          <w:rFonts w:hint="eastAsia"/>
        </w:rPr>
        <w:t>　　　　四、2023-2029年普通钢行业产业政策趋向</w:t>
      </w:r>
      <w:r>
        <w:rPr>
          <w:rFonts w:hint="eastAsia"/>
        </w:rPr>
        <w:br/>
      </w:r>
      <w:r>
        <w:rPr>
          <w:rFonts w:hint="eastAsia"/>
        </w:rPr>
        <w:t>　　　　五、2023-2029年普通钢行业技术革新趋势</w:t>
      </w:r>
      <w:r>
        <w:rPr>
          <w:rFonts w:hint="eastAsia"/>
        </w:rPr>
        <w:br/>
      </w:r>
      <w:r>
        <w:rPr>
          <w:rFonts w:hint="eastAsia"/>
        </w:rPr>
        <w:t>　　　　六、2023-2029年普通钢行业价格走势分析</w:t>
      </w:r>
      <w:r>
        <w:rPr>
          <w:rFonts w:hint="eastAsia"/>
        </w:rPr>
        <w:br/>
      </w:r>
      <w:r>
        <w:rPr>
          <w:rFonts w:hint="eastAsia"/>
        </w:rPr>
        <w:br/>
      </w:r>
      <w:r>
        <w:rPr>
          <w:rFonts w:hint="eastAsia"/>
        </w:rPr>
        <w:t>第十二章 未来普通钢行业发展预测</w:t>
      </w:r>
      <w:r>
        <w:rPr>
          <w:rFonts w:hint="eastAsia"/>
        </w:rPr>
        <w:br/>
      </w:r>
      <w:r>
        <w:rPr>
          <w:rFonts w:hint="eastAsia"/>
        </w:rPr>
        <w:t>　　第一节 未来普通钢行业需求与消费预测</w:t>
      </w:r>
      <w:r>
        <w:rPr>
          <w:rFonts w:hint="eastAsia"/>
        </w:rPr>
        <w:br/>
      </w:r>
      <w:r>
        <w:rPr>
          <w:rFonts w:hint="eastAsia"/>
        </w:rPr>
        <w:t>　　　　一、2023-2029年普通钢行业产品消费预测</w:t>
      </w:r>
      <w:r>
        <w:rPr>
          <w:rFonts w:hint="eastAsia"/>
        </w:rPr>
        <w:br/>
      </w:r>
      <w:r>
        <w:rPr>
          <w:rFonts w:hint="eastAsia"/>
        </w:rPr>
        <w:t>　　　　二、2023-2029年普通钢行业市场规模预测</w:t>
      </w:r>
      <w:r>
        <w:rPr>
          <w:rFonts w:hint="eastAsia"/>
        </w:rPr>
        <w:br/>
      </w:r>
      <w:r>
        <w:rPr>
          <w:rFonts w:hint="eastAsia"/>
        </w:rPr>
        <w:t>　　　　三、2023-2029年普通钢行业总产值预测</w:t>
      </w:r>
      <w:r>
        <w:rPr>
          <w:rFonts w:hint="eastAsia"/>
        </w:rPr>
        <w:br/>
      </w:r>
      <w:r>
        <w:rPr>
          <w:rFonts w:hint="eastAsia"/>
        </w:rPr>
        <w:t>　　　　四、2023-2029年普通钢行业销售收入预测</w:t>
      </w:r>
      <w:r>
        <w:rPr>
          <w:rFonts w:hint="eastAsia"/>
        </w:rPr>
        <w:br/>
      </w:r>
      <w:r>
        <w:rPr>
          <w:rFonts w:hint="eastAsia"/>
        </w:rPr>
        <w:t>　　　　五、2023-2029年普通钢行业总资产预测</w:t>
      </w:r>
      <w:r>
        <w:rPr>
          <w:rFonts w:hint="eastAsia"/>
        </w:rPr>
        <w:br/>
      </w:r>
      <w:r>
        <w:rPr>
          <w:rFonts w:hint="eastAsia"/>
        </w:rPr>
        <w:t>　　第二节 2023-2029年中国普通钢行业供需预测</w:t>
      </w:r>
      <w:r>
        <w:rPr>
          <w:rFonts w:hint="eastAsia"/>
        </w:rPr>
        <w:br/>
      </w:r>
      <w:r>
        <w:rPr>
          <w:rFonts w:hint="eastAsia"/>
        </w:rPr>
        <w:t>　　　　一、2023-2029年中国普通钢行业供给预测</w:t>
      </w:r>
      <w:r>
        <w:rPr>
          <w:rFonts w:hint="eastAsia"/>
        </w:rPr>
        <w:br/>
      </w:r>
      <w:r>
        <w:rPr>
          <w:rFonts w:hint="eastAsia"/>
        </w:rPr>
        <w:t>　　　　二、2023-2029年中国普通钢行业产量预测</w:t>
      </w:r>
      <w:r>
        <w:rPr>
          <w:rFonts w:hint="eastAsia"/>
        </w:rPr>
        <w:br/>
      </w:r>
      <w:r>
        <w:rPr>
          <w:rFonts w:hint="eastAsia"/>
        </w:rPr>
        <w:t>　　　　三、2023-2029年中国普通钢行业需求预测</w:t>
      </w:r>
      <w:r>
        <w:rPr>
          <w:rFonts w:hint="eastAsia"/>
        </w:rPr>
        <w:br/>
      </w:r>
      <w:r>
        <w:rPr>
          <w:rFonts w:hint="eastAsia"/>
        </w:rPr>
        <w:t>　　　　四、2023-2029年中国普通钢行业供需平衡预测</w:t>
      </w:r>
      <w:r>
        <w:rPr>
          <w:rFonts w:hint="eastAsia"/>
        </w:rPr>
        <w:br/>
      </w:r>
      <w:r>
        <w:rPr>
          <w:rFonts w:hint="eastAsia"/>
        </w:rPr>
        <w:t>　　　　五、2023-2029年中国普通钢行业产品价格预测</w:t>
      </w:r>
      <w:r>
        <w:rPr>
          <w:rFonts w:hint="eastAsia"/>
        </w:rPr>
        <w:br/>
      </w:r>
      <w:r>
        <w:rPr>
          <w:rFonts w:hint="eastAsia"/>
        </w:rPr>
        <w:t>　　　　六、2023-2029年主要普通钢行业产品进出口预测</w:t>
      </w:r>
      <w:r>
        <w:rPr>
          <w:rFonts w:hint="eastAsia"/>
        </w:rPr>
        <w:br/>
      </w:r>
      <w:r>
        <w:rPr>
          <w:rFonts w:hint="eastAsia"/>
        </w:rPr>
        <w:br/>
      </w:r>
      <w:r>
        <w:rPr>
          <w:rFonts w:hint="eastAsia"/>
        </w:rPr>
        <w:t>第四部分 投资战略研究</w:t>
      </w:r>
      <w:r>
        <w:rPr>
          <w:rFonts w:hint="eastAsia"/>
        </w:rPr>
        <w:br/>
      </w:r>
      <w:r>
        <w:rPr>
          <w:rFonts w:hint="eastAsia"/>
        </w:rPr>
        <w:t>第十三章 普通钢行业投资现状分析</w:t>
      </w:r>
      <w:r>
        <w:rPr>
          <w:rFonts w:hint="eastAsia"/>
        </w:rPr>
        <w:br/>
      </w:r>
      <w:r>
        <w:rPr>
          <w:rFonts w:hint="eastAsia"/>
        </w:rPr>
        <w:t>　　第一节 2023年普通钢行业投资情况分析</w:t>
      </w:r>
      <w:r>
        <w:rPr>
          <w:rFonts w:hint="eastAsia"/>
        </w:rPr>
        <w:br/>
      </w:r>
      <w:r>
        <w:rPr>
          <w:rFonts w:hint="eastAsia"/>
        </w:rPr>
        <w:t>　　　　一、2023年总体投资及结构</w:t>
      </w:r>
      <w:r>
        <w:rPr>
          <w:rFonts w:hint="eastAsia"/>
        </w:rPr>
        <w:br/>
      </w:r>
      <w:r>
        <w:rPr>
          <w:rFonts w:hint="eastAsia"/>
        </w:rPr>
        <w:t>　　　　二、2023年投资规模情况</w:t>
      </w:r>
      <w:r>
        <w:rPr>
          <w:rFonts w:hint="eastAsia"/>
        </w:rPr>
        <w:br/>
      </w:r>
      <w:r>
        <w:rPr>
          <w:rFonts w:hint="eastAsia"/>
        </w:rPr>
        <w:t>　　　　三、2023年投资增速情况</w:t>
      </w:r>
      <w:r>
        <w:rPr>
          <w:rFonts w:hint="eastAsia"/>
        </w:rPr>
        <w:br/>
      </w:r>
      <w:r>
        <w:rPr>
          <w:rFonts w:hint="eastAsia"/>
        </w:rPr>
        <w:t>　　　　四、2023年分行业投资分析</w:t>
      </w:r>
      <w:r>
        <w:rPr>
          <w:rFonts w:hint="eastAsia"/>
        </w:rPr>
        <w:br/>
      </w:r>
      <w:r>
        <w:rPr>
          <w:rFonts w:hint="eastAsia"/>
        </w:rPr>
        <w:t>　　　　五、2023年分地区投资分析</w:t>
      </w:r>
      <w:r>
        <w:rPr>
          <w:rFonts w:hint="eastAsia"/>
        </w:rPr>
        <w:br/>
      </w:r>
      <w:r>
        <w:rPr>
          <w:rFonts w:hint="eastAsia"/>
        </w:rPr>
        <w:t>　　　　六、2023年外商投资情况</w:t>
      </w:r>
      <w:r>
        <w:rPr>
          <w:rFonts w:hint="eastAsia"/>
        </w:rPr>
        <w:br/>
      </w:r>
      <w:r>
        <w:rPr>
          <w:rFonts w:hint="eastAsia"/>
        </w:rPr>
        <w:br/>
      </w:r>
      <w:r>
        <w:rPr>
          <w:rFonts w:hint="eastAsia"/>
        </w:rPr>
        <w:t>第十四章 普通钢行业投资发展环境分析</w:t>
      </w:r>
      <w:r>
        <w:rPr>
          <w:rFonts w:hint="eastAsia"/>
        </w:rPr>
        <w:br/>
      </w:r>
      <w:r>
        <w:rPr>
          <w:rFonts w:hint="eastAsia"/>
        </w:rPr>
        <w:t>　　第一节 经济环境</w:t>
      </w:r>
      <w:r>
        <w:rPr>
          <w:rFonts w:hint="eastAsia"/>
        </w:rPr>
        <w:br/>
      </w:r>
      <w:r>
        <w:rPr>
          <w:rFonts w:hint="eastAsia"/>
        </w:rPr>
        <w:t>　　　　一、宏观经济环境</w:t>
      </w:r>
      <w:r>
        <w:rPr>
          <w:rFonts w:hint="eastAsia"/>
        </w:rPr>
        <w:br/>
      </w:r>
      <w:r>
        <w:rPr>
          <w:rFonts w:hint="eastAsia"/>
        </w:rPr>
        <w:t>　　　　二、行业经济环境</w:t>
      </w:r>
      <w:r>
        <w:rPr>
          <w:rFonts w:hint="eastAsia"/>
        </w:rPr>
        <w:br/>
      </w:r>
      <w:r>
        <w:rPr>
          <w:rFonts w:hint="eastAsia"/>
        </w:rPr>
        <w:t>　　　　三、市场营销环境</w:t>
      </w:r>
      <w:r>
        <w:rPr>
          <w:rFonts w:hint="eastAsia"/>
        </w:rPr>
        <w:br/>
      </w:r>
      <w:r>
        <w:rPr>
          <w:rFonts w:hint="eastAsia"/>
        </w:rPr>
        <w:t>　　　　四、国际普通钢行业的发展状况</w:t>
      </w:r>
      <w:r>
        <w:rPr>
          <w:rFonts w:hint="eastAsia"/>
        </w:rPr>
        <w:br/>
      </w:r>
      <w:r>
        <w:rPr>
          <w:rFonts w:hint="eastAsia"/>
        </w:rPr>
        <w:t>　　　　五、胜利油田积极推进普通钢材标准化采购</w:t>
      </w:r>
      <w:r>
        <w:rPr>
          <w:rFonts w:hint="eastAsia"/>
        </w:rPr>
        <w:br/>
      </w:r>
      <w:r>
        <w:rPr>
          <w:rFonts w:hint="eastAsia"/>
        </w:rPr>
        <w:t>　　第二节 政策环境</w:t>
      </w:r>
      <w:r>
        <w:rPr>
          <w:rFonts w:hint="eastAsia"/>
        </w:rPr>
        <w:br/>
      </w:r>
      <w:r>
        <w:rPr>
          <w:rFonts w:hint="eastAsia"/>
        </w:rPr>
        <w:t>　　　　一、国家政策环境</w:t>
      </w:r>
      <w:r>
        <w:rPr>
          <w:rFonts w:hint="eastAsia"/>
        </w:rPr>
        <w:br/>
      </w:r>
      <w:r>
        <w:rPr>
          <w:rFonts w:hint="eastAsia"/>
        </w:rPr>
        <w:t>　　　　二、各级地方政府政策环境</w:t>
      </w:r>
      <w:r>
        <w:rPr>
          <w:rFonts w:hint="eastAsia"/>
        </w:rPr>
        <w:br/>
      </w:r>
      <w:r>
        <w:rPr>
          <w:rFonts w:hint="eastAsia"/>
        </w:rPr>
        <w:t>　　　　三、政府支持行业发展的具体行为</w:t>
      </w:r>
      <w:r>
        <w:rPr>
          <w:rFonts w:hint="eastAsia"/>
        </w:rPr>
        <w:br/>
      </w:r>
      <w:r>
        <w:rPr>
          <w:rFonts w:hint="eastAsia"/>
        </w:rPr>
        <w:t>　　　　四、国际对中国普通钢行业的政策与行为研究</w:t>
      </w:r>
      <w:r>
        <w:rPr>
          <w:rFonts w:hint="eastAsia"/>
        </w:rPr>
        <w:br/>
      </w:r>
      <w:r>
        <w:rPr>
          <w:rFonts w:hint="eastAsia"/>
        </w:rPr>
        <w:t>　　第三节 技术环境</w:t>
      </w:r>
      <w:r>
        <w:rPr>
          <w:rFonts w:hint="eastAsia"/>
        </w:rPr>
        <w:br/>
      </w:r>
      <w:r>
        <w:rPr>
          <w:rFonts w:hint="eastAsia"/>
        </w:rPr>
        <w:t>　　　　一、国内技术水平</w:t>
      </w:r>
      <w:r>
        <w:rPr>
          <w:rFonts w:hint="eastAsia"/>
        </w:rPr>
        <w:br/>
      </w:r>
      <w:r>
        <w:rPr>
          <w:rFonts w:hint="eastAsia"/>
        </w:rPr>
        <w:t>　　　　二、国际技术水平</w:t>
      </w:r>
      <w:r>
        <w:rPr>
          <w:rFonts w:hint="eastAsia"/>
        </w:rPr>
        <w:br/>
      </w:r>
      <w:r>
        <w:rPr>
          <w:rFonts w:hint="eastAsia"/>
        </w:rPr>
        <w:t>　　　　三、国内技术发展的趋势</w:t>
      </w:r>
      <w:r>
        <w:rPr>
          <w:rFonts w:hint="eastAsia"/>
        </w:rPr>
        <w:br/>
      </w:r>
      <w:r>
        <w:rPr>
          <w:rFonts w:hint="eastAsia"/>
        </w:rPr>
        <w:t>　　　　四、国际技术发展的趋势</w:t>
      </w:r>
      <w:r>
        <w:rPr>
          <w:rFonts w:hint="eastAsia"/>
        </w:rPr>
        <w:br/>
      </w:r>
      <w:r>
        <w:rPr>
          <w:rFonts w:hint="eastAsia"/>
        </w:rPr>
        <w:t>　　第四节 社会人文环境</w:t>
      </w:r>
      <w:r>
        <w:rPr>
          <w:rFonts w:hint="eastAsia"/>
        </w:rPr>
        <w:br/>
      </w:r>
      <w:r>
        <w:rPr>
          <w:rFonts w:hint="eastAsia"/>
        </w:rPr>
        <w:t>　　　　一、居民收入状况</w:t>
      </w:r>
      <w:r>
        <w:rPr>
          <w:rFonts w:hint="eastAsia"/>
        </w:rPr>
        <w:br/>
      </w:r>
      <w:r>
        <w:rPr>
          <w:rFonts w:hint="eastAsia"/>
        </w:rPr>
        <w:t>　　　　二、居民消费水平</w:t>
      </w:r>
      <w:r>
        <w:rPr>
          <w:rFonts w:hint="eastAsia"/>
        </w:rPr>
        <w:br/>
      </w:r>
      <w:r>
        <w:rPr>
          <w:rFonts w:hint="eastAsia"/>
        </w:rPr>
        <w:t>　　　　三、文化环境</w:t>
      </w:r>
      <w:r>
        <w:rPr>
          <w:rFonts w:hint="eastAsia"/>
        </w:rPr>
        <w:br/>
      </w:r>
      <w:r>
        <w:rPr>
          <w:rFonts w:hint="eastAsia"/>
        </w:rPr>
        <w:t>　　　　四、人口变化概况</w:t>
      </w:r>
      <w:r>
        <w:rPr>
          <w:rFonts w:hint="eastAsia"/>
        </w:rPr>
        <w:br/>
      </w:r>
      <w:r>
        <w:rPr>
          <w:rFonts w:hint="eastAsia"/>
        </w:rPr>
        <w:br/>
      </w:r>
      <w:r>
        <w:rPr>
          <w:rFonts w:hint="eastAsia"/>
        </w:rPr>
        <w:t>第十五章 普通钢行业投资机会与风险</w:t>
      </w:r>
      <w:r>
        <w:rPr>
          <w:rFonts w:hint="eastAsia"/>
        </w:rPr>
        <w:br/>
      </w:r>
      <w:r>
        <w:rPr>
          <w:rFonts w:hint="eastAsia"/>
        </w:rPr>
        <w:t>　　第一节 行业活力系数比较及分析</w:t>
      </w:r>
      <w:r>
        <w:rPr>
          <w:rFonts w:hint="eastAsia"/>
        </w:rPr>
        <w:br/>
      </w:r>
      <w:r>
        <w:rPr>
          <w:rFonts w:hint="eastAsia"/>
        </w:rPr>
        <w:t>　　　　一、2023年相关产业活力系数比较</w:t>
      </w:r>
      <w:r>
        <w:rPr>
          <w:rFonts w:hint="eastAsia"/>
        </w:rPr>
        <w:br/>
      </w:r>
      <w:r>
        <w:rPr>
          <w:rFonts w:hint="eastAsia"/>
        </w:rPr>
        <w:t>　　　　二、2018-2023年行业活力系数分析</w:t>
      </w:r>
      <w:r>
        <w:rPr>
          <w:rFonts w:hint="eastAsia"/>
        </w:rPr>
        <w:br/>
      </w:r>
      <w:r>
        <w:rPr>
          <w:rFonts w:hint="eastAsia"/>
        </w:rPr>
        <w:t>　　第二节 行业投资收益率比较及分析</w:t>
      </w:r>
      <w:r>
        <w:rPr>
          <w:rFonts w:hint="eastAsia"/>
        </w:rPr>
        <w:br/>
      </w:r>
      <w:r>
        <w:rPr>
          <w:rFonts w:hint="eastAsia"/>
        </w:rPr>
        <w:t>　　　　一、2023年相关产业投资收益率比较</w:t>
      </w:r>
      <w:r>
        <w:rPr>
          <w:rFonts w:hint="eastAsia"/>
        </w:rPr>
        <w:br/>
      </w:r>
      <w:r>
        <w:rPr>
          <w:rFonts w:hint="eastAsia"/>
        </w:rPr>
        <w:t>　　　　二、2018-2023年行业投资收益率分析</w:t>
      </w:r>
      <w:r>
        <w:rPr>
          <w:rFonts w:hint="eastAsia"/>
        </w:rPr>
        <w:br/>
      </w:r>
      <w:r>
        <w:rPr>
          <w:rFonts w:hint="eastAsia"/>
        </w:rPr>
        <w:t>　　第三节 普通钢行业投资效益分析</w:t>
      </w:r>
      <w:r>
        <w:rPr>
          <w:rFonts w:hint="eastAsia"/>
        </w:rPr>
        <w:br/>
      </w:r>
      <w:r>
        <w:rPr>
          <w:rFonts w:hint="eastAsia"/>
        </w:rPr>
        <w:t>　　　　一、2018-2023年普通钢行业投资状况分析</w:t>
      </w:r>
      <w:r>
        <w:rPr>
          <w:rFonts w:hint="eastAsia"/>
        </w:rPr>
        <w:br/>
      </w:r>
      <w:r>
        <w:rPr>
          <w:rFonts w:hint="eastAsia"/>
        </w:rPr>
        <w:t>　　　　二、2018-2023年普通钢行业投资效益分析</w:t>
      </w:r>
      <w:r>
        <w:rPr>
          <w:rFonts w:hint="eastAsia"/>
        </w:rPr>
        <w:br/>
      </w:r>
      <w:r>
        <w:rPr>
          <w:rFonts w:hint="eastAsia"/>
        </w:rPr>
        <w:t>　　　　三、2023-2029年普通钢行业投资趋势预测</w:t>
      </w:r>
      <w:r>
        <w:rPr>
          <w:rFonts w:hint="eastAsia"/>
        </w:rPr>
        <w:br/>
      </w:r>
      <w:r>
        <w:rPr>
          <w:rFonts w:hint="eastAsia"/>
        </w:rPr>
        <w:t>　　　　四、2023-2029年普通钢行业的投资方向</w:t>
      </w:r>
      <w:r>
        <w:rPr>
          <w:rFonts w:hint="eastAsia"/>
        </w:rPr>
        <w:br/>
      </w:r>
      <w:r>
        <w:rPr>
          <w:rFonts w:hint="eastAsia"/>
        </w:rPr>
        <w:t>　　　　五、2023-2029年普通钢行业投资的建议</w:t>
      </w:r>
      <w:r>
        <w:rPr>
          <w:rFonts w:hint="eastAsia"/>
        </w:rPr>
        <w:br/>
      </w:r>
      <w:r>
        <w:rPr>
          <w:rFonts w:hint="eastAsia"/>
        </w:rPr>
        <w:t>　　　　六、新进入者应注意的障碍因素分析</w:t>
      </w:r>
      <w:r>
        <w:rPr>
          <w:rFonts w:hint="eastAsia"/>
        </w:rPr>
        <w:br/>
      </w:r>
      <w:r>
        <w:rPr>
          <w:rFonts w:hint="eastAsia"/>
        </w:rPr>
        <w:t>　　第四节 影响普通钢行业发展的主要因素</w:t>
      </w:r>
      <w:r>
        <w:rPr>
          <w:rFonts w:hint="eastAsia"/>
        </w:rPr>
        <w:br/>
      </w:r>
      <w:r>
        <w:rPr>
          <w:rFonts w:hint="eastAsia"/>
        </w:rPr>
        <w:t>　　　　一、2023-2029年影响普通钢行业运行的有利因素分析</w:t>
      </w:r>
      <w:r>
        <w:rPr>
          <w:rFonts w:hint="eastAsia"/>
        </w:rPr>
        <w:br/>
      </w:r>
      <w:r>
        <w:rPr>
          <w:rFonts w:hint="eastAsia"/>
        </w:rPr>
        <w:t>　　　　二、2023-2029年影响普通钢行业运行的稳定因素分析</w:t>
      </w:r>
      <w:r>
        <w:rPr>
          <w:rFonts w:hint="eastAsia"/>
        </w:rPr>
        <w:br/>
      </w:r>
      <w:r>
        <w:rPr>
          <w:rFonts w:hint="eastAsia"/>
        </w:rPr>
        <w:t>　　　　三、2023-2029年影响普通钢行业运行的不利因素分析</w:t>
      </w:r>
      <w:r>
        <w:rPr>
          <w:rFonts w:hint="eastAsia"/>
        </w:rPr>
        <w:br/>
      </w:r>
      <w:r>
        <w:rPr>
          <w:rFonts w:hint="eastAsia"/>
        </w:rPr>
        <w:t>　　　　四、2023-2029年我国普通钢行业发展面临的挑战分析</w:t>
      </w:r>
      <w:r>
        <w:rPr>
          <w:rFonts w:hint="eastAsia"/>
        </w:rPr>
        <w:br/>
      </w:r>
      <w:r>
        <w:rPr>
          <w:rFonts w:hint="eastAsia"/>
        </w:rPr>
        <w:t>　　　　五、2023-2029年我国普通钢行业发展面临的机遇分析</w:t>
      </w:r>
      <w:r>
        <w:rPr>
          <w:rFonts w:hint="eastAsia"/>
        </w:rPr>
        <w:br/>
      </w:r>
      <w:r>
        <w:rPr>
          <w:rFonts w:hint="eastAsia"/>
        </w:rPr>
        <w:t>　　第五节 普通钢行业投资风险及控制策略分析</w:t>
      </w:r>
      <w:r>
        <w:rPr>
          <w:rFonts w:hint="eastAsia"/>
        </w:rPr>
        <w:br/>
      </w:r>
      <w:r>
        <w:rPr>
          <w:rFonts w:hint="eastAsia"/>
        </w:rPr>
        <w:t>　　　　一、2023-2029年普通钢行业市场风险及控制策略</w:t>
      </w:r>
      <w:r>
        <w:rPr>
          <w:rFonts w:hint="eastAsia"/>
        </w:rPr>
        <w:br/>
      </w:r>
      <w:r>
        <w:rPr>
          <w:rFonts w:hint="eastAsia"/>
        </w:rPr>
        <w:t>　　　　二、2023-2029年普通钢行业政策风险及控制策略</w:t>
      </w:r>
      <w:r>
        <w:rPr>
          <w:rFonts w:hint="eastAsia"/>
        </w:rPr>
        <w:br/>
      </w:r>
      <w:r>
        <w:rPr>
          <w:rFonts w:hint="eastAsia"/>
        </w:rPr>
        <w:t>　　　　三、2023-2029年普通钢行业经营风险及控制策略</w:t>
      </w:r>
      <w:r>
        <w:rPr>
          <w:rFonts w:hint="eastAsia"/>
        </w:rPr>
        <w:br/>
      </w:r>
      <w:r>
        <w:rPr>
          <w:rFonts w:hint="eastAsia"/>
        </w:rPr>
        <w:t>　　　　四、2023-2029年普通钢行业技术风险及控制策略</w:t>
      </w:r>
      <w:r>
        <w:rPr>
          <w:rFonts w:hint="eastAsia"/>
        </w:rPr>
        <w:br/>
      </w:r>
      <w:r>
        <w:rPr>
          <w:rFonts w:hint="eastAsia"/>
        </w:rPr>
        <w:t>　　　　五、2023-2029年普通钢行业同业竞争风险及控制策略</w:t>
      </w:r>
      <w:r>
        <w:rPr>
          <w:rFonts w:hint="eastAsia"/>
        </w:rPr>
        <w:br/>
      </w:r>
      <w:r>
        <w:rPr>
          <w:rFonts w:hint="eastAsia"/>
        </w:rPr>
        <w:t>　　　　六、2023-2029年普通钢行业其他风险及控制策略</w:t>
      </w:r>
      <w:r>
        <w:rPr>
          <w:rFonts w:hint="eastAsia"/>
        </w:rPr>
        <w:br/>
      </w:r>
      <w:r>
        <w:rPr>
          <w:rFonts w:hint="eastAsia"/>
        </w:rPr>
        <w:br/>
      </w:r>
      <w:r>
        <w:rPr>
          <w:rFonts w:hint="eastAsia"/>
        </w:rPr>
        <w:t>第十六章 行业投资战略研究</w:t>
      </w:r>
      <w:r>
        <w:rPr>
          <w:rFonts w:hint="eastAsia"/>
        </w:rPr>
        <w:br/>
      </w:r>
      <w:r>
        <w:rPr>
          <w:rFonts w:hint="eastAsia"/>
        </w:rPr>
        <w:t>　　第一节 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行业品牌的战略思考</w:t>
      </w:r>
      <w:r>
        <w:rPr>
          <w:rFonts w:hint="eastAsia"/>
        </w:rPr>
        <w:br/>
      </w:r>
      <w:r>
        <w:rPr>
          <w:rFonts w:hint="eastAsia"/>
        </w:rPr>
        <w:t>　　　　一、企业品牌的重要性</w:t>
      </w:r>
      <w:r>
        <w:rPr>
          <w:rFonts w:hint="eastAsia"/>
        </w:rPr>
        <w:br/>
      </w:r>
      <w:r>
        <w:rPr>
          <w:rFonts w:hint="eastAsia"/>
        </w:rPr>
        <w:t>　　　　二、普通钢行业实施品牌战略的意义</w:t>
      </w:r>
      <w:r>
        <w:rPr>
          <w:rFonts w:hint="eastAsia"/>
        </w:rPr>
        <w:br/>
      </w:r>
      <w:r>
        <w:rPr>
          <w:rFonts w:hint="eastAsia"/>
        </w:rPr>
        <w:t>　　　　三、普通钢行业企业品牌的现状分析</w:t>
      </w:r>
      <w:r>
        <w:rPr>
          <w:rFonts w:hint="eastAsia"/>
        </w:rPr>
        <w:br/>
      </w:r>
      <w:r>
        <w:rPr>
          <w:rFonts w:hint="eastAsia"/>
        </w:rPr>
        <w:t>　　　　四、我国普通钢行业企业的品牌战略</w:t>
      </w:r>
      <w:r>
        <w:rPr>
          <w:rFonts w:hint="eastAsia"/>
        </w:rPr>
        <w:br/>
      </w:r>
      <w:r>
        <w:rPr>
          <w:rFonts w:hint="eastAsia"/>
        </w:rPr>
        <w:t>　　　　五、普通钢行业品牌战略管理的策略</w:t>
      </w:r>
      <w:r>
        <w:rPr>
          <w:rFonts w:hint="eastAsia"/>
        </w:rPr>
        <w:br/>
      </w:r>
      <w:r>
        <w:rPr>
          <w:rFonts w:hint="eastAsia"/>
        </w:rPr>
        <w:t>　　第三节 [中^智^林^]行业投资战略研究</w:t>
      </w:r>
      <w:r>
        <w:rPr>
          <w:rFonts w:hint="eastAsia"/>
        </w:rPr>
        <w:br/>
      </w:r>
      <w:r>
        <w:rPr>
          <w:rFonts w:hint="eastAsia"/>
        </w:rPr>
        <w:t>　　　　一、2023年普通钢行业投资战略研究</w:t>
      </w:r>
      <w:r>
        <w:rPr>
          <w:rFonts w:hint="eastAsia"/>
        </w:rPr>
        <w:br/>
      </w:r>
      <w:r>
        <w:rPr>
          <w:rFonts w:hint="eastAsia"/>
        </w:rPr>
        <w:t>　　　　二、2023年普通钢行业投资战略研究</w:t>
      </w:r>
      <w:r>
        <w:rPr>
          <w:rFonts w:hint="eastAsia"/>
        </w:rPr>
        <w:br/>
      </w:r>
      <w:r>
        <w:rPr>
          <w:rFonts w:hint="eastAsia"/>
        </w:rPr>
        <w:t>　　　　三、2023-2029年普通钢行业投资形势</w:t>
      </w:r>
      <w:r>
        <w:rPr>
          <w:rFonts w:hint="eastAsia"/>
        </w:rPr>
        <w:br/>
      </w:r>
      <w:r>
        <w:rPr>
          <w:rFonts w:hint="eastAsia"/>
        </w:rPr>
        <w:t>　　　　四、2023-2029年普通钢行业投资战略</w:t>
      </w:r>
      <w:r>
        <w:rPr>
          <w:rFonts w:hint="eastAsia"/>
        </w:rPr>
        <w:br/>
      </w:r>
      <w:r>
        <w:rPr>
          <w:rFonts w:hint="eastAsia"/>
        </w:rPr>
        <w:br/>
      </w:r>
      <w:r>
        <w:rPr>
          <w:rFonts w:hint="eastAsia"/>
        </w:rPr>
        <w:t>图表目录</w:t>
      </w:r>
      <w:r>
        <w:rPr>
          <w:rFonts w:hint="eastAsia"/>
        </w:rPr>
        <w:br/>
      </w:r>
      <w:r>
        <w:rPr>
          <w:rFonts w:hint="eastAsia"/>
        </w:rPr>
        <w:t>　　图表 普通钢行业历程</w:t>
      </w:r>
      <w:r>
        <w:rPr>
          <w:rFonts w:hint="eastAsia"/>
        </w:rPr>
        <w:br/>
      </w:r>
      <w:r>
        <w:rPr>
          <w:rFonts w:hint="eastAsia"/>
        </w:rPr>
        <w:t>　　图表 普通钢行业生命周期</w:t>
      </w:r>
      <w:r>
        <w:rPr>
          <w:rFonts w:hint="eastAsia"/>
        </w:rPr>
        <w:br/>
      </w:r>
      <w:r>
        <w:rPr>
          <w:rFonts w:hint="eastAsia"/>
        </w:rPr>
        <w:t>　　图表 普通钢行业产业链分析</w:t>
      </w:r>
      <w:r>
        <w:rPr>
          <w:rFonts w:hint="eastAsia"/>
        </w:rPr>
        <w:br/>
      </w:r>
      <w:r>
        <w:rPr>
          <w:rFonts w:hint="eastAsia"/>
        </w:rPr>
        <w:t>　　……</w:t>
      </w:r>
      <w:r>
        <w:rPr>
          <w:rFonts w:hint="eastAsia"/>
        </w:rPr>
        <w:br/>
      </w:r>
      <w:r>
        <w:rPr>
          <w:rFonts w:hint="eastAsia"/>
        </w:rPr>
        <w:t>　　图表 2018-2023年中国普通钢行业市场规模及增长情况</w:t>
      </w:r>
      <w:r>
        <w:rPr>
          <w:rFonts w:hint="eastAsia"/>
        </w:rPr>
        <w:br/>
      </w:r>
      <w:r>
        <w:rPr>
          <w:rFonts w:hint="eastAsia"/>
        </w:rPr>
        <w:t>　　图表 2018-2023年普通钢行业市场容量分析</w:t>
      </w:r>
      <w:r>
        <w:rPr>
          <w:rFonts w:hint="eastAsia"/>
        </w:rPr>
        <w:br/>
      </w:r>
      <w:r>
        <w:rPr>
          <w:rFonts w:hint="eastAsia"/>
        </w:rPr>
        <w:t>　　……</w:t>
      </w:r>
      <w:r>
        <w:rPr>
          <w:rFonts w:hint="eastAsia"/>
        </w:rPr>
        <w:br/>
      </w:r>
      <w:r>
        <w:rPr>
          <w:rFonts w:hint="eastAsia"/>
        </w:rPr>
        <w:t>　　图表 2018-2023年中国普通钢行业产能统计</w:t>
      </w:r>
      <w:r>
        <w:rPr>
          <w:rFonts w:hint="eastAsia"/>
        </w:rPr>
        <w:br/>
      </w:r>
      <w:r>
        <w:rPr>
          <w:rFonts w:hint="eastAsia"/>
        </w:rPr>
        <w:t>　　图表 2018-2023年中国普通钢行业产量及增长趋势</w:t>
      </w:r>
      <w:r>
        <w:rPr>
          <w:rFonts w:hint="eastAsia"/>
        </w:rPr>
        <w:br/>
      </w:r>
      <w:r>
        <w:rPr>
          <w:rFonts w:hint="eastAsia"/>
        </w:rPr>
        <w:t>　　图表 普通钢行业动态</w:t>
      </w:r>
      <w:r>
        <w:rPr>
          <w:rFonts w:hint="eastAsia"/>
        </w:rPr>
        <w:br/>
      </w:r>
      <w:r>
        <w:rPr>
          <w:rFonts w:hint="eastAsia"/>
        </w:rPr>
        <w:t>　　图表 2018-2023年中国普通钢市场需求量及增速统计</w:t>
      </w:r>
      <w:r>
        <w:rPr>
          <w:rFonts w:hint="eastAsia"/>
        </w:rPr>
        <w:br/>
      </w:r>
      <w:r>
        <w:rPr>
          <w:rFonts w:hint="eastAsia"/>
        </w:rPr>
        <w:t>　　图表 2023年中国普通钢行业需求领域分布格局</w:t>
      </w:r>
      <w:r>
        <w:rPr>
          <w:rFonts w:hint="eastAsia"/>
        </w:rPr>
        <w:br/>
      </w:r>
      <w:r>
        <w:rPr>
          <w:rFonts w:hint="eastAsia"/>
        </w:rPr>
        <w:t>　　……</w:t>
      </w:r>
      <w:r>
        <w:rPr>
          <w:rFonts w:hint="eastAsia"/>
        </w:rPr>
        <w:br/>
      </w:r>
      <w:r>
        <w:rPr>
          <w:rFonts w:hint="eastAsia"/>
        </w:rPr>
        <w:t>　　图表 2018-2023年中国普通钢行业销售收入分析 单位：亿元</w:t>
      </w:r>
      <w:r>
        <w:rPr>
          <w:rFonts w:hint="eastAsia"/>
        </w:rPr>
        <w:br/>
      </w:r>
      <w:r>
        <w:rPr>
          <w:rFonts w:hint="eastAsia"/>
        </w:rPr>
        <w:t>　　图表 2018-2023年中国普通钢行业盈利情况 单位：亿元</w:t>
      </w:r>
      <w:r>
        <w:rPr>
          <w:rFonts w:hint="eastAsia"/>
        </w:rPr>
        <w:br/>
      </w:r>
      <w:r>
        <w:rPr>
          <w:rFonts w:hint="eastAsia"/>
        </w:rPr>
        <w:t>　　图表 2018-2023年中国普通钢行业利润总额统计</w:t>
      </w:r>
      <w:r>
        <w:rPr>
          <w:rFonts w:hint="eastAsia"/>
        </w:rPr>
        <w:br/>
      </w:r>
      <w:r>
        <w:rPr>
          <w:rFonts w:hint="eastAsia"/>
        </w:rPr>
        <w:t>　　……</w:t>
      </w:r>
      <w:r>
        <w:rPr>
          <w:rFonts w:hint="eastAsia"/>
        </w:rPr>
        <w:br/>
      </w:r>
      <w:r>
        <w:rPr>
          <w:rFonts w:hint="eastAsia"/>
        </w:rPr>
        <w:t>　　图表 2018-2023年中国普通钢进口数量分析</w:t>
      </w:r>
      <w:r>
        <w:rPr>
          <w:rFonts w:hint="eastAsia"/>
        </w:rPr>
        <w:br/>
      </w:r>
      <w:r>
        <w:rPr>
          <w:rFonts w:hint="eastAsia"/>
        </w:rPr>
        <w:t>　　图表 2018-2023年中国普通钢进口金额分析</w:t>
      </w:r>
      <w:r>
        <w:rPr>
          <w:rFonts w:hint="eastAsia"/>
        </w:rPr>
        <w:br/>
      </w:r>
      <w:r>
        <w:rPr>
          <w:rFonts w:hint="eastAsia"/>
        </w:rPr>
        <w:t>　　图表 2018-2023年中国普通钢出口数量分析</w:t>
      </w:r>
      <w:r>
        <w:rPr>
          <w:rFonts w:hint="eastAsia"/>
        </w:rPr>
        <w:br/>
      </w:r>
      <w:r>
        <w:rPr>
          <w:rFonts w:hint="eastAsia"/>
        </w:rPr>
        <w:t>　　图表 2018-2023年中国普通钢出口金额分析</w:t>
      </w:r>
      <w:r>
        <w:rPr>
          <w:rFonts w:hint="eastAsia"/>
        </w:rPr>
        <w:br/>
      </w:r>
      <w:r>
        <w:rPr>
          <w:rFonts w:hint="eastAsia"/>
        </w:rPr>
        <w:t>　　图表 2023年中国普通钢进口国家及地区分析</w:t>
      </w:r>
      <w:r>
        <w:rPr>
          <w:rFonts w:hint="eastAsia"/>
        </w:rPr>
        <w:br/>
      </w:r>
      <w:r>
        <w:rPr>
          <w:rFonts w:hint="eastAsia"/>
        </w:rPr>
        <w:t>　　图表 2023年中国普通钢出口国家及地区分析</w:t>
      </w:r>
      <w:r>
        <w:rPr>
          <w:rFonts w:hint="eastAsia"/>
        </w:rPr>
        <w:br/>
      </w:r>
      <w:r>
        <w:rPr>
          <w:rFonts w:hint="eastAsia"/>
        </w:rPr>
        <w:t>　　……</w:t>
      </w:r>
      <w:r>
        <w:rPr>
          <w:rFonts w:hint="eastAsia"/>
        </w:rPr>
        <w:br/>
      </w:r>
      <w:r>
        <w:rPr>
          <w:rFonts w:hint="eastAsia"/>
        </w:rPr>
        <w:t>　　图表 2018-2023年中国普通钢行业企业数量情况 单位：家</w:t>
      </w:r>
      <w:r>
        <w:rPr>
          <w:rFonts w:hint="eastAsia"/>
        </w:rPr>
        <w:br/>
      </w:r>
      <w:r>
        <w:rPr>
          <w:rFonts w:hint="eastAsia"/>
        </w:rPr>
        <w:t>　　图表 2018-2023年中国普通钢行业企业平均规模情况 单位：万元/家</w:t>
      </w:r>
      <w:r>
        <w:rPr>
          <w:rFonts w:hint="eastAsia"/>
        </w:rPr>
        <w:br/>
      </w:r>
      <w:r>
        <w:rPr>
          <w:rFonts w:hint="eastAsia"/>
        </w:rPr>
        <w:t>　　……</w:t>
      </w:r>
      <w:r>
        <w:rPr>
          <w:rFonts w:hint="eastAsia"/>
        </w:rPr>
        <w:br/>
      </w:r>
      <w:r>
        <w:rPr>
          <w:rFonts w:hint="eastAsia"/>
        </w:rPr>
        <w:t>　　图表 **地区普通钢市场规模及增长情况</w:t>
      </w:r>
      <w:r>
        <w:rPr>
          <w:rFonts w:hint="eastAsia"/>
        </w:rPr>
        <w:br/>
      </w:r>
      <w:r>
        <w:rPr>
          <w:rFonts w:hint="eastAsia"/>
        </w:rPr>
        <w:t>　　图表 **地区普通钢行业市场需求情况</w:t>
      </w:r>
      <w:r>
        <w:rPr>
          <w:rFonts w:hint="eastAsia"/>
        </w:rPr>
        <w:br/>
      </w:r>
      <w:r>
        <w:rPr>
          <w:rFonts w:hint="eastAsia"/>
        </w:rPr>
        <w:t>　　图表 **地区普通钢市场规模及增长情况</w:t>
      </w:r>
      <w:r>
        <w:rPr>
          <w:rFonts w:hint="eastAsia"/>
        </w:rPr>
        <w:br/>
      </w:r>
      <w:r>
        <w:rPr>
          <w:rFonts w:hint="eastAsia"/>
        </w:rPr>
        <w:t>　　图表 **地区普通钢行业市场需求情况</w:t>
      </w:r>
      <w:r>
        <w:rPr>
          <w:rFonts w:hint="eastAsia"/>
        </w:rPr>
        <w:br/>
      </w:r>
      <w:r>
        <w:rPr>
          <w:rFonts w:hint="eastAsia"/>
        </w:rPr>
        <w:t>　　图表 **地区普通钢市场规模及增长情况</w:t>
      </w:r>
      <w:r>
        <w:rPr>
          <w:rFonts w:hint="eastAsia"/>
        </w:rPr>
        <w:br/>
      </w:r>
      <w:r>
        <w:rPr>
          <w:rFonts w:hint="eastAsia"/>
        </w:rPr>
        <w:t>　　图表 **地区普通钢行业市场需求情况</w:t>
      </w:r>
      <w:r>
        <w:rPr>
          <w:rFonts w:hint="eastAsia"/>
        </w:rPr>
        <w:br/>
      </w:r>
      <w:r>
        <w:rPr>
          <w:rFonts w:hint="eastAsia"/>
        </w:rPr>
        <w:t>　　图表 **地区普通钢市场规模及增长情况</w:t>
      </w:r>
      <w:r>
        <w:rPr>
          <w:rFonts w:hint="eastAsia"/>
        </w:rPr>
        <w:br/>
      </w:r>
      <w:r>
        <w:rPr>
          <w:rFonts w:hint="eastAsia"/>
        </w:rPr>
        <w:t>　　图表 **地区普通钢行业市场需求情况</w:t>
      </w:r>
      <w:r>
        <w:rPr>
          <w:rFonts w:hint="eastAsia"/>
        </w:rPr>
        <w:br/>
      </w:r>
      <w:r>
        <w:rPr>
          <w:rFonts w:hint="eastAsia"/>
        </w:rPr>
        <w:t>　　……</w:t>
      </w:r>
      <w:r>
        <w:rPr>
          <w:rFonts w:hint="eastAsia"/>
        </w:rPr>
        <w:br/>
      </w:r>
      <w:r>
        <w:rPr>
          <w:rFonts w:hint="eastAsia"/>
        </w:rPr>
        <w:t>　　图表 普通钢重点企业（一）基本信息</w:t>
      </w:r>
      <w:r>
        <w:rPr>
          <w:rFonts w:hint="eastAsia"/>
        </w:rPr>
        <w:br/>
      </w:r>
      <w:r>
        <w:rPr>
          <w:rFonts w:hint="eastAsia"/>
        </w:rPr>
        <w:t>　　图表 普通钢重点企业（一）经营情况分析</w:t>
      </w:r>
      <w:r>
        <w:rPr>
          <w:rFonts w:hint="eastAsia"/>
        </w:rPr>
        <w:br/>
      </w:r>
      <w:r>
        <w:rPr>
          <w:rFonts w:hint="eastAsia"/>
        </w:rPr>
        <w:t>　　图表 普通钢重点企业（一）主要经济指标情况</w:t>
      </w:r>
      <w:r>
        <w:rPr>
          <w:rFonts w:hint="eastAsia"/>
        </w:rPr>
        <w:br/>
      </w:r>
      <w:r>
        <w:rPr>
          <w:rFonts w:hint="eastAsia"/>
        </w:rPr>
        <w:t>　　图表 普通钢重点企业（一）盈利能力情况</w:t>
      </w:r>
      <w:r>
        <w:rPr>
          <w:rFonts w:hint="eastAsia"/>
        </w:rPr>
        <w:br/>
      </w:r>
      <w:r>
        <w:rPr>
          <w:rFonts w:hint="eastAsia"/>
        </w:rPr>
        <w:t>　　图表 普通钢重点企业（一）偿债能力情况</w:t>
      </w:r>
      <w:r>
        <w:rPr>
          <w:rFonts w:hint="eastAsia"/>
        </w:rPr>
        <w:br/>
      </w:r>
      <w:r>
        <w:rPr>
          <w:rFonts w:hint="eastAsia"/>
        </w:rPr>
        <w:t>　　图表 普通钢重点企业（一）运营能力情况</w:t>
      </w:r>
      <w:r>
        <w:rPr>
          <w:rFonts w:hint="eastAsia"/>
        </w:rPr>
        <w:br/>
      </w:r>
      <w:r>
        <w:rPr>
          <w:rFonts w:hint="eastAsia"/>
        </w:rPr>
        <w:t>　　图表 普通钢重点企业（一）成长能力情况</w:t>
      </w:r>
      <w:r>
        <w:rPr>
          <w:rFonts w:hint="eastAsia"/>
        </w:rPr>
        <w:br/>
      </w:r>
      <w:r>
        <w:rPr>
          <w:rFonts w:hint="eastAsia"/>
        </w:rPr>
        <w:t>　　图表 普通钢重点企业（二）基本信息</w:t>
      </w:r>
      <w:r>
        <w:rPr>
          <w:rFonts w:hint="eastAsia"/>
        </w:rPr>
        <w:br/>
      </w:r>
      <w:r>
        <w:rPr>
          <w:rFonts w:hint="eastAsia"/>
        </w:rPr>
        <w:t>　　图表 普通钢重点企业（二）经营情况分析</w:t>
      </w:r>
      <w:r>
        <w:rPr>
          <w:rFonts w:hint="eastAsia"/>
        </w:rPr>
        <w:br/>
      </w:r>
      <w:r>
        <w:rPr>
          <w:rFonts w:hint="eastAsia"/>
        </w:rPr>
        <w:t>　　图表 普通钢重点企业（二）主要经济指标情况</w:t>
      </w:r>
      <w:r>
        <w:rPr>
          <w:rFonts w:hint="eastAsia"/>
        </w:rPr>
        <w:br/>
      </w:r>
      <w:r>
        <w:rPr>
          <w:rFonts w:hint="eastAsia"/>
        </w:rPr>
        <w:t>　　图表 普通钢重点企业（二）盈利能力情况</w:t>
      </w:r>
      <w:r>
        <w:rPr>
          <w:rFonts w:hint="eastAsia"/>
        </w:rPr>
        <w:br/>
      </w:r>
      <w:r>
        <w:rPr>
          <w:rFonts w:hint="eastAsia"/>
        </w:rPr>
        <w:t>　　图表 普通钢重点企业（二）偿债能力情况</w:t>
      </w:r>
      <w:r>
        <w:rPr>
          <w:rFonts w:hint="eastAsia"/>
        </w:rPr>
        <w:br/>
      </w:r>
      <w:r>
        <w:rPr>
          <w:rFonts w:hint="eastAsia"/>
        </w:rPr>
        <w:t>　　图表 普通钢重点企业（二）运营能力情况</w:t>
      </w:r>
      <w:r>
        <w:rPr>
          <w:rFonts w:hint="eastAsia"/>
        </w:rPr>
        <w:br/>
      </w:r>
      <w:r>
        <w:rPr>
          <w:rFonts w:hint="eastAsia"/>
        </w:rPr>
        <w:t>　　图表 普通钢重点企业（二）成长能力情况</w:t>
      </w:r>
      <w:r>
        <w:rPr>
          <w:rFonts w:hint="eastAsia"/>
        </w:rPr>
        <w:br/>
      </w:r>
      <w:r>
        <w:rPr>
          <w:rFonts w:hint="eastAsia"/>
        </w:rPr>
        <w:t>　　图表 普通钢重点企业（三）基本信息</w:t>
      </w:r>
      <w:r>
        <w:rPr>
          <w:rFonts w:hint="eastAsia"/>
        </w:rPr>
        <w:br/>
      </w:r>
      <w:r>
        <w:rPr>
          <w:rFonts w:hint="eastAsia"/>
        </w:rPr>
        <w:t>　　图表 普通钢重点企业（三）经营情况分析</w:t>
      </w:r>
      <w:r>
        <w:rPr>
          <w:rFonts w:hint="eastAsia"/>
        </w:rPr>
        <w:br/>
      </w:r>
      <w:r>
        <w:rPr>
          <w:rFonts w:hint="eastAsia"/>
        </w:rPr>
        <w:t>　　图表 普通钢重点企业（三）主要经济指标情况</w:t>
      </w:r>
      <w:r>
        <w:rPr>
          <w:rFonts w:hint="eastAsia"/>
        </w:rPr>
        <w:br/>
      </w:r>
      <w:r>
        <w:rPr>
          <w:rFonts w:hint="eastAsia"/>
        </w:rPr>
        <w:t>　　图表 普通钢重点企业（三）盈利能力情况</w:t>
      </w:r>
      <w:r>
        <w:rPr>
          <w:rFonts w:hint="eastAsia"/>
        </w:rPr>
        <w:br/>
      </w:r>
      <w:r>
        <w:rPr>
          <w:rFonts w:hint="eastAsia"/>
        </w:rPr>
        <w:t>　　图表 普通钢重点企业（三）偿债能力情况</w:t>
      </w:r>
      <w:r>
        <w:rPr>
          <w:rFonts w:hint="eastAsia"/>
        </w:rPr>
        <w:br/>
      </w:r>
      <w:r>
        <w:rPr>
          <w:rFonts w:hint="eastAsia"/>
        </w:rPr>
        <w:t>　　图表 普通钢重点企业（三）运营能力情况</w:t>
      </w:r>
      <w:r>
        <w:rPr>
          <w:rFonts w:hint="eastAsia"/>
        </w:rPr>
        <w:br/>
      </w:r>
      <w:r>
        <w:rPr>
          <w:rFonts w:hint="eastAsia"/>
        </w:rPr>
        <w:t>　　图表 普通钢重点企业（三）成长能力情况</w:t>
      </w:r>
      <w:r>
        <w:rPr>
          <w:rFonts w:hint="eastAsia"/>
        </w:rPr>
        <w:br/>
      </w:r>
      <w:r>
        <w:rPr>
          <w:rFonts w:hint="eastAsia"/>
        </w:rPr>
        <w:t>　　……</w:t>
      </w:r>
      <w:r>
        <w:rPr>
          <w:rFonts w:hint="eastAsia"/>
        </w:rPr>
        <w:br/>
      </w:r>
      <w:r>
        <w:rPr>
          <w:rFonts w:hint="eastAsia"/>
        </w:rPr>
        <w:t>　　图表 2023-2029年中国普通钢行业产能预测</w:t>
      </w:r>
      <w:r>
        <w:rPr>
          <w:rFonts w:hint="eastAsia"/>
        </w:rPr>
        <w:br/>
      </w:r>
      <w:r>
        <w:rPr>
          <w:rFonts w:hint="eastAsia"/>
        </w:rPr>
        <w:t>　　图表 2023-2029年中国普通钢行业产量预测</w:t>
      </w:r>
      <w:r>
        <w:rPr>
          <w:rFonts w:hint="eastAsia"/>
        </w:rPr>
        <w:br/>
      </w:r>
      <w:r>
        <w:rPr>
          <w:rFonts w:hint="eastAsia"/>
        </w:rPr>
        <w:t>　　图表 2023-2029年中国普通钢市场需求量预测</w:t>
      </w:r>
      <w:r>
        <w:rPr>
          <w:rFonts w:hint="eastAsia"/>
        </w:rPr>
        <w:br/>
      </w:r>
      <w:r>
        <w:rPr>
          <w:rFonts w:hint="eastAsia"/>
        </w:rPr>
        <w:t>　　图表 2023-2029年中国普通钢行业供需平衡预测</w:t>
      </w:r>
      <w:r>
        <w:rPr>
          <w:rFonts w:hint="eastAsia"/>
        </w:rPr>
        <w:br/>
      </w:r>
      <w:r>
        <w:rPr>
          <w:rFonts w:hint="eastAsia"/>
        </w:rPr>
        <w:t>　　图表 2023-2029年中国普通钢行业风险分析</w:t>
      </w:r>
      <w:r>
        <w:rPr>
          <w:rFonts w:hint="eastAsia"/>
        </w:rPr>
        <w:br/>
      </w:r>
      <w:r>
        <w:rPr>
          <w:rFonts w:hint="eastAsia"/>
        </w:rPr>
        <w:t>　　图表 2023-2029年中国普通钢行业市场容量预测</w:t>
      </w:r>
      <w:r>
        <w:rPr>
          <w:rFonts w:hint="eastAsia"/>
        </w:rPr>
        <w:br/>
      </w:r>
      <w:r>
        <w:rPr>
          <w:rFonts w:hint="eastAsia"/>
        </w:rPr>
        <w:t>　　图表 2023-2029年中国普通钢行业市场规模预测</w:t>
      </w:r>
      <w:r>
        <w:rPr>
          <w:rFonts w:hint="eastAsia"/>
        </w:rPr>
        <w:br/>
      </w:r>
      <w:r>
        <w:rPr>
          <w:rFonts w:hint="eastAsia"/>
        </w:rPr>
        <w:t>　　图表 2023-2029年中国普通钢市场前景分析</w:t>
      </w:r>
      <w:r>
        <w:rPr>
          <w:rFonts w:hint="eastAsia"/>
        </w:rPr>
        <w:br/>
      </w:r>
      <w:r>
        <w:rPr>
          <w:rFonts w:hint="eastAsia"/>
        </w:rPr>
        <w:t>　　图表 2023-2029年中国普通钢行业发展趋势预测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438b41bf99444f" w:history="1">
        <w:r>
          <w:rPr>
            <w:rStyle w:val="Hyperlink"/>
          </w:rPr>
          <w:t>2023-2029年中国普通钢行业研究与市场前景报告</w:t>
        </w:r>
      </w:hyperlink>
      <w:r>
        <w:rPr>
          <w:color w:val="C00000"/>
        </w:rPr>
        <w:t>》，报告编号：</w:t>
      </w:r>
      <w:r>
        <w:rPr>
          <w:rFonts w:hint="eastAsia"/>
          <w:color w:val="C00000"/>
        </w:rPr>
        <w:t>3300771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7438b41bf99444f" w:history="1">
        <w:r>
          <w:rPr>
            <w:rStyle w:val="Hyperlink"/>
          </w:rPr>
          <w:t>https://www.20087.com/1/77/PuTongGangShiChangQianJingFenXi.html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82cee735984717" w:history="1">
      <w:r>
        <w:rPr>
          <w:rStyle w:val="Hyperlink"/>
        </w:rPr>
        <w:t>2023-2029年中国普通钢行业研究与市场前景报告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7/PuTongGangShiChangQianJingFenXi.html" TargetMode="External" Id="R67438b41bf99444f" /></Relationships>
</file>

<file path=word/_rels/header2.xml.rels>&#65279;<?xml version="1.0" encoding="utf-8"?><Relationships xmlns="http://schemas.openxmlformats.org/package/2006/relationships"><Relationship Type="http://schemas.openxmlformats.org/officeDocument/2006/relationships/hyperlink" Target="https://www.20087.com/1/77/PuTongGangShiChangQianJingFenXi.html" TargetMode="External" Id="R2282cee7359847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2023-06-02T06:53:00Z</dcterms:created>
  <dcterms:modified xsi:type="dcterms:W3CDTF">2023-06-02T07:53:00Z</dcterms:modified>
  <dc:subject>2023-2029年中国普通钢行业研究与市场前景报告</dc:subject>
  <dc:title>2023-2029年中国普通钢行业研究与市场前景报告</dc:title>
  <cp:keywords>2023-2029年中国普通钢行业研究与市场前景报告</cp:keywords>
  <dc:description>2023-2029年中国普通钢行业研究与市场前景报告</dc:description>
</cp:coreProperties>
</file>