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e32df61f14d71" w:history="1">
              <w:r>
                <w:rPr>
                  <w:rStyle w:val="Hyperlink"/>
                </w:rPr>
                <w:t>2026-2032年中国智能电网行业分析与发展趋势研究报告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e32df61f14d71" w:history="1">
              <w:r>
                <w:rPr>
                  <w:rStyle w:val="Hyperlink"/>
                </w:rPr>
                <w:t>2026-2032年中国智能电网行业分析与发展趋势研究报告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e32df61f14d71" w:history="1">
                <w:r>
                  <w:rPr>
                    <w:rStyle w:val="Hyperlink"/>
                  </w:rPr>
                  <w:t>https://www.20087.com/1/67/ZhiNengDianWangFaZhanQuShiFenXi.html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现代电力系统中一项重要的革新，它集成了先进的信息技术、自动化技术和通信技术，旨在提高电网的效率、可靠性和灵活性。智能电网能够实时监测和调整电力供需，优化能源分配，同时支持可再生能源的接入，如太阳能和风能。近年来，随着物联网（IoT）设备的普及和数据分析能力的提升，智能电网能够更精确地预测电力需求，实现需求侧管理和负荷平衡。</w:t>
      </w:r>
      <w:r>
        <w:rPr>
          <w:rFonts w:hint="eastAsia"/>
        </w:rPr>
        <w:br/>
      </w:r>
      <w:r>
        <w:rPr>
          <w:rFonts w:hint="eastAsia"/>
        </w:rPr>
        <w:t>　　未来，智能电网的发展将朝着更加智能化、分布式和低碳化方向迈进。分布式能源资源（DERs）的集成，如家庭太阳能光伏板和小型风力发电机，将改变传统电力系统的架构。微电网技术的成熟，将允许局部区域独立运行，提高能源供应的安全性和韧性。此外，区块链技术的应用，有望改善电力交易的透明度和效率，促进能源市场的去中心化。随着碳中和目标的推动，智能电网将在促进清洁能源消纳、减少碳排放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e32df61f14d71" w:history="1">
        <w:r>
          <w:rPr>
            <w:rStyle w:val="Hyperlink"/>
          </w:rPr>
          <w:t>2026-2032年中国智能电网行业分析与发展趋势研究报告</w:t>
        </w:r>
      </w:hyperlink>
      <w:r>
        <w:rPr>
          <w:rFonts w:hint="eastAsia"/>
        </w:rPr>
        <w:t>》依托权威机构及行业协会数据，结合智能电网行业的宏观环境与微观实践，从智能电网市场规模、市场需求、技术现状及产业链结构等多维度进行了系统调研与分析。报告通过严谨的研究方法与翔实的数据支持，辅以直观图表，全面剖析了智能电网行业发展趋势、重点企业表现及市场竞争格局，并通过SWOT分析揭示了行业机遇与潜在风险，为智能电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智能电网产业概述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第二节 智能电网行业特点</w:t>
      </w:r>
      <w:r>
        <w:rPr>
          <w:rFonts w:hint="eastAsia"/>
        </w:rPr>
        <w:br/>
      </w:r>
      <w:r>
        <w:rPr>
          <w:rFonts w:hint="eastAsia"/>
        </w:rPr>
        <w:t>　　第三节 智能电网发展历程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智能电网行业经济环境分析</w:t>
      </w:r>
      <w:r>
        <w:rPr>
          <w:rFonts w:hint="eastAsia"/>
        </w:rPr>
        <w:br/>
      </w:r>
      <w:r>
        <w:rPr>
          <w:rFonts w:hint="eastAsia"/>
        </w:rPr>
        <w:t>　　第二节 智能电网行业政策环境分析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一、智能电网行业政策影响分析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二、相关智能电网行业标准分析</w:t>
      </w:r>
      <w:r>
        <w:rPr>
          <w:rFonts w:hint="eastAsia"/>
        </w:rPr>
        <w:br/>
      </w:r>
      <w:r>
        <w:rPr>
          <w:rFonts w:hint="eastAsia"/>
        </w:rPr>
        <w:t>　　第三节 智能电网行业社会环境分析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2025-2026年智能电网行业技术发展现状及趋势分析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国内外智能电网行业技术差异与原因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全球智能电网市场发展现状分析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国外主要国家、地区智能电网市场现状</w:t>
      </w:r>
      <w:r>
        <w:rPr>
          <w:rFonts w:hint="eastAsia"/>
        </w:rPr>
        <w:br/>
      </w:r>
      <w:r>
        <w:rPr>
          <w:rFonts w:hint="eastAsia"/>
        </w:rPr>
        <w:t>　　第三节 全球智能电网行业发展趋势预测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2020-2025年中国智能电网行业规模情况</w:t>
      </w:r>
      <w:r>
        <w:rPr>
          <w:rFonts w:hint="eastAsia"/>
        </w:rPr>
        <w:br/>
      </w:r>
      <w:r>
        <w:rPr>
          <w:rFonts w:hint="eastAsia"/>
        </w:rPr>
        <w:t>　　　　一、智能电网行业市场规模状况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二、智能电网行业单位规模状况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三、智能电网行业人员规模状况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2020-2025年中国智能电网行业财务能力分析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一、智能电网行业盈利能力分析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二、智能电网行业偿债能力分析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三、智能电网行业营运能力分析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四、智能电网行业发展能力分析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2025-2026年中国智能电网行业热点动态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2026年中国智能电网行业面临的挑战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**地区智能电网发展现状及趋势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国内智能电网行业价格回顾</w:t>
      </w:r>
      <w:r>
        <w:rPr>
          <w:rFonts w:hint="eastAsia"/>
        </w:rPr>
        <w:br/>
      </w:r>
      <w:r>
        <w:rPr>
          <w:rFonts w:hint="eastAsia"/>
        </w:rPr>
        <w:t>　　第二节 国内智能电网行业价格走势预测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国内智能电网行业价格影响因素分析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中国智能电网行业客户调研</w:t>
      </w:r>
      <w:r>
        <w:rPr>
          <w:rFonts w:hint="eastAsia"/>
        </w:rPr>
        <w:br/>
      </w:r>
      <w:r>
        <w:rPr>
          <w:rFonts w:hint="eastAsia"/>
        </w:rPr>
        <w:t>　　　　一、智能电网行业客户偏好调查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二、客户对智能电网品牌的首要认知渠道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三、智能电网品牌忠诚度调查</w:t>
      </w:r>
      <w:r>
        <w:rPr>
          <w:rFonts w:hint="eastAsia"/>
        </w:rPr>
        <w:br/>
      </w:r>
      <w:r>
        <w:rPr>
          <w:rFonts w:hint="eastAsia"/>
        </w:rPr>
        <w:t>　　　　四、智能电网行业客户消费理念调研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2025-2026年智能电网行业集中度分析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一、智能电网市场集中度分析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二、智能电网企业集中度分析</w:t>
      </w:r>
      <w:r>
        <w:rPr>
          <w:rFonts w:hint="eastAsia"/>
        </w:rPr>
        <w:br/>
      </w:r>
      <w:r>
        <w:rPr>
          <w:rFonts w:hint="eastAsia"/>
        </w:rPr>
        <w:t>　　第二节 2026年智能电网行业竞争格局分析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一、智能电网行业竞争策略分析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二、智能电网行业竞争格局展望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三、我国智能电网市场竞争趋势</w:t>
      </w:r>
      <w:r>
        <w:rPr>
          <w:rFonts w:hint="eastAsia"/>
        </w:rPr>
        <w:br/>
      </w:r>
      <w:r>
        <w:rPr>
          <w:rFonts w:hint="eastAsia"/>
        </w:rPr>
        <w:t>　　第三节 智能电网行业兼并与重组整合分析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一、智能电网行业兼并与重组整合动态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二、智能电网行业兼并与重组整合发展趋势预测分析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智能电网行业SWOT模型分析</w:t>
      </w:r>
      <w:r>
        <w:rPr>
          <w:rFonts w:hint="eastAsia"/>
        </w:rPr>
        <w:br/>
      </w:r>
      <w:r>
        <w:rPr>
          <w:rFonts w:hint="eastAsia"/>
        </w:rPr>
        <w:t>　　　　一、智能电网行业优势分析</w:t>
      </w:r>
      <w:r>
        <w:rPr>
          <w:rFonts w:hint="eastAsia"/>
        </w:rPr>
        <w:br/>
      </w:r>
      <w:r>
        <w:rPr>
          <w:rFonts w:hint="eastAsia"/>
        </w:rPr>
        <w:t>　　　　二、智能电网行业劣势分析</w:t>
      </w:r>
      <w:r>
        <w:rPr>
          <w:rFonts w:hint="eastAsia"/>
        </w:rPr>
        <w:br/>
      </w:r>
      <w:r>
        <w:rPr>
          <w:rFonts w:hint="eastAsia"/>
        </w:rPr>
        <w:t>　　　　三、智能电网行业机会分析</w:t>
      </w:r>
      <w:r>
        <w:rPr>
          <w:rFonts w:hint="eastAsia"/>
        </w:rPr>
        <w:br/>
      </w:r>
      <w:r>
        <w:rPr>
          <w:rFonts w:hint="eastAsia"/>
        </w:rPr>
        <w:t>　　　　四、智能电网行业风险分析</w:t>
      </w:r>
      <w:r>
        <w:rPr>
          <w:rFonts w:hint="eastAsia"/>
        </w:rPr>
        <w:br/>
      </w:r>
      <w:r>
        <w:rPr>
          <w:rFonts w:hint="eastAsia"/>
        </w:rPr>
        <w:t>　　第二节 智能电网行业投资风险及控制策略分析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一、智能电网市场风险及控制策略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二、智能电网行业政策风险及控制策略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三、智能电网行业经营风险及控制策略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四、智能电网同业竞争风险及控制策略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五、智能电网行业其他风险及控制策略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2026-2032年中国智能电网市场预测及发展建议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2026-2032年中国智能电网市场预测分析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一、中国智能电网市场前景分析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二、中国智能电网发展趋势预测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2026-2032年中国智能电网企业发展策略建议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一、智能电网企业融资策略</w:t>
      </w:r>
      <w:r>
        <w:rPr>
          <w:rFonts w:hint="eastAsia"/>
        </w:rPr>
        <w:br/>
      </w:r>
      <w:r>
        <w:rPr>
          <w:rFonts w:hint="eastAsia"/>
        </w:rPr>
        <w:t>　　　　二、智能电网企业人才策略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2026-2032年中国智能电网企业营销策略建议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一、智能电网企业定位策略</w:t>
      </w:r>
      <w:r>
        <w:rPr>
          <w:rFonts w:hint="eastAsia"/>
        </w:rPr>
        <w:br/>
      </w:r>
      <w:r>
        <w:rPr>
          <w:rFonts w:hint="eastAsia"/>
        </w:rPr>
        <w:t>　　　　二、智能电网企业价格策略</w:t>
      </w:r>
      <w:r>
        <w:rPr>
          <w:rFonts w:hint="eastAsia"/>
        </w:rPr>
        <w:br/>
      </w:r>
      <w:r>
        <w:rPr>
          <w:rFonts w:hint="eastAsia"/>
        </w:rPr>
        <w:t>　　　　三、智能电网企业促销策略</w:t>
      </w:r>
      <w:r>
        <w:rPr>
          <w:rFonts w:hint="eastAsia"/>
        </w:rPr>
        <w:br/>
      </w:r>
      <w:r>
        <w:rPr>
          <w:rFonts w:hint="eastAsia"/>
        </w:rPr>
        <w:t>　　第四节 [.中智.林]智能电网行业研究结论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智能电网介绍</w:t>
      </w:r>
      <w:r>
        <w:rPr>
          <w:rFonts w:hint="eastAsia"/>
        </w:rPr>
        <w:br/>
      </w:r>
      <w:r>
        <w:rPr>
          <w:rFonts w:hint="eastAsia"/>
        </w:rPr>
        <w:t>　　图表 智能电网图片</w:t>
      </w:r>
      <w:r>
        <w:rPr>
          <w:rFonts w:hint="eastAsia"/>
        </w:rPr>
        <w:br/>
      </w:r>
      <w:r>
        <w:rPr>
          <w:rFonts w:hint="eastAsia"/>
        </w:rPr>
        <w:t>　　图表 智能电网产业链调研</w:t>
      </w:r>
      <w:r>
        <w:rPr>
          <w:rFonts w:hint="eastAsia"/>
        </w:rPr>
        <w:br/>
      </w:r>
      <w:r>
        <w:rPr>
          <w:rFonts w:hint="eastAsia"/>
        </w:rPr>
        <w:t>　　图表 智能电网行业特点</w:t>
      </w:r>
      <w:r>
        <w:rPr>
          <w:rFonts w:hint="eastAsia"/>
        </w:rPr>
        <w:br/>
      </w:r>
      <w:r>
        <w:rPr>
          <w:rFonts w:hint="eastAsia"/>
        </w:rPr>
        <w:t>　　图表 智能电网政策</w:t>
      </w:r>
      <w:r>
        <w:rPr>
          <w:rFonts w:hint="eastAsia"/>
        </w:rPr>
        <w:br/>
      </w:r>
      <w:r>
        <w:rPr>
          <w:rFonts w:hint="eastAsia"/>
        </w:rPr>
        <w:t>　　图表 智能电网技术 标准</w:t>
      </w:r>
      <w:r>
        <w:rPr>
          <w:rFonts w:hint="eastAsia"/>
        </w:rPr>
        <w:br/>
      </w:r>
      <w:r>
        <w:rPr>
          <w:rFonts w:hint="eastAsia"/>
        </w:rPr>
        <w:t>　　图表 智能电网最新消息 动态</w:t>
      </w:r>
      <w:r>
        <w:rPr>
          <w:rFonts w:hint="eastAsia"/>
        </w:rPr>
        <w:br/>
      </w:r>
      <w:r>
        <w:rPr>
          <w:rFonts w:hint="eastAsia"/>
        </w:rPr>
        <w:t>　　图表 智能电网行业现状</w:t>
      </w:r>
      <w:r>
        <w:rPr>
          <w:rFonts w:hint="eastAsia"/>
        </w:rPr>
        <w:br/>
      </w:r>
      <w:r>
        <w:rPr>
          <w:rFonts w:hint="eastAsia"/>
        </w:rPr>
        <w:t>　　图表 2020-2025年智能电网行业市场容量统计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2020-2025年中国智能电网销售统计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2020-2025年中国智能电网企业数量统计</w:t>
      </w:r>
      <w:r>
        <w:rPr>
          <w:rFonts w:hint="eastAsia"/>
        </w:rPr>
        <w:br/>
      </w:r>
      <w:r>
        <w:rPr>
          <w:rFonts w:hint="eastAsia"/>
        </w:rPr>
        <w:t>　　图表 2026年智能电网成本和利润分析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2020-2025年中国智能电网行业偿债能力分析</w:t>
      </w:r>
      <w:r>
        <w:rPr>
          <w:rFonts w:hint="eastAsia"/>
        </w:rPr>
        <w:br/>
      </w:r>
      <w:r>
        <w:rPr>
          <w:rFonts w:hint="eastAsia"/>
        </w:rPr>
        <w:t>　　图表 智能电网品牌分析</w:t>
      </w:r>
      <w:r>
        <w:rPr>
          <w:rFonts w:hint="eastAsia"/>
        </w:rPr>
        <w:br/>
      </w:r>
      <w:r>
        <w:rPr>
          <w:rFonts w:hint="eastAsia"/>
        </w:rPr>
        <w:t>　　图表 **地区智能电网市场规模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**地区智能电网市场调研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**地区智能电网市场规模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**地区智能电网市场调研</w:t>
      </w:r>
      <w:r>
        <w:rPr>
          <w:rFonts w:hint="eastAsia"/>
        </w:rPr>
        <w:br/>
      </w:r>
      <w:r>
        <w:rPr>
          <w:rFonts w:hint="eastAsia"/>
        </w:rPr>
        <w:t>　　图表 **地区智能电网市场需求分析</w:t>
      </w:r>
      <w:r>
        <w:rPr>
          <w:rFonts w:hint="eastAsia"/>
        </w:rPr>
        <w:br/>
      </w:r>
      <w:r>
        <w:rPr>
          <w:rFonts w:hint="eastAsia"/>
        </w:rPr>
        <w:t>　　图表 智能电网上游发展</w:t>
      </w:r>
      <w:r>
        <w:rPr>
          <w:rFonts w:hint="eastAsia"/>
        </w:rPr>
        <w:br/>
      </w:r>
      <w:r>
        <w:rPr>
          <w:rFonts w:hint="eastAsia"/>
        </w:rPr>
        <w:t>　　图表 智能电网下游发展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智能电网企业（一）概况</w:t>
      </w:r>
      <w:r>
        <w:rPr>
          <w:rFonts w:hint="eastAsia"/>
        </w:rPr>
        <w:br/>
      </w:r>
      <w:r>
        <w:rPr>
          <w:rFonts w:hint="eastAsia"/>
        </w:rPr>
        <w:t>　　图表 企业智能电网业务</w:t>
      </w:r>
      <w:r>
        <w:rPr>
          <w:rFonts w:hint="eastAsia"/>
        </w:rPr>
        <w:br/>
      </w:r>
      <w:r>
        <w:rPr>
          <w:rFonts w:hint="eastAsia"/>
        </w:rPr>
        <w:t>　　图表 智能电网企业（一）经营情况分析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智能电网企业（二）简介</w:t>
      </w:r>
      <w:r>
        <w:rPr>
          <w:rFonts w:hint="eastAsia"/>
        </w:rPr>
        <w:br/>
      </w:r>
      <w:r>
        <w:rPr>
          <w:rFonts w:hint="eastAsia"/>
        </w:rPr>
        <w:t>　　图表 企业智能电网业务</w:t>
      </w:r>
      <w:r>
        <w:rPr>
          <w:rFonts w:hint="eastAsia"/>
        </w:rPr>
        <w:br/>
      </w:r>
      <w:r>
        <w:rPr>
          <w:rFonts w:hint="eastAsia"/>
        </w:rPr>
        <w:t>　　图表 智能电网企业（二）经营情况分析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智能电网企业（三）概况</w:t>
      </w:r>
      <w:r>
        <w:rPr>
          <w:rFonts w:hint="eastAsia"/>
        </w:rPr>
        <w:br/>
      </w:r>
      <w:r>
        <w:rPr>
          <w:rFonts w:hint="eastAsia"/>
        </w:rPr>
        <w:t>　　图表 企业智能电网业务</w:t>
      </w:r>
      <w:r>
        <w:rPr>
          <w:rFonts w:hint="eastAsia"/>
        </w:rPr>
        <w:br/>
      </w:r>
      <w:r>
        <w:rPr>
          <w:rFonts w:hint="eastAsia"/>
        </w:rPr>
        <w:t>　　图表 智能电网企业（三）经营情况分析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智能电网企业（四）简介</w:t>
      </w:r>
      <w:r>
        <w:rPr>
          <w:rFonts w:hint="eastAsia"/>
        </w:rPr>
        <w:br/>
      </w:r>
      <w:r>
        <w:rPr>
          <w:rFonts w:hint="eastAsia"/>
        </w:rPr>
        <w:t>　　图表 企业智能电网业务</w:t>
      </w:r>
      <w:r>
        <w:rPr>
          <w:rFonts w:hint="eastAsia"/>
        </w:rPr>
        <w:br/>
      </w:r>
      <w:r>
        <w:rPr>
          <w:rFonts w:hint="eastAsia"/>
        </w:rPr>
        <w:t>　　图表 智能电网企业（四）经营情况分析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智能电网企业（四）盈利能力情况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智能电网企业（四）偿债能力情况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智能电网企业（四）运营能力情况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智能电网企业（四）成长能力情况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智能电网投资、并购情况</w:t>
      </w:r>
      <w:r>
        <w:rPr>
          <w:rFonts w:hint="eastAsia"/>
        </w:rPr>
        <w:br/>
      </w:r>
      <w:r>
        <w:rPr>
          <w:rFonts w:hint="eastAsia"/>
        </w:rPr>
        <w:t>　　图表 智能电网优势</w:t>
      </w:r>
      <w:r>
        <w:rPr>
          <w:rFonts w:hint="eastAsia"/>
        </w:rPr>
        <w:br/>
      </w:r>
      <w:r>
        <w:rPr>
          <w:rFonts w:hint="eastAsia"/>
        </w:rPr>
        <w:t>　　图表 智能电网劣势</w:t>
      </w:r>
      <w:r>
        <w:rPr>
          <w:rFonts w:hint="eastAsia"/>
        </w:rPr>
        <w:br/>
      </w:r>
      <w:r>
        <w:rPr>
          <w:rFonts w:hint="eastAsia"/>
        </w:rPr>
        <w:t>　　图表 智能电网机会</w:t>
      </w:r>
      <w:r>
        <w:rPr>
          <w:rFonts w:hint="eastAsia"/>
        </w:rPr>
        <w:br/>
      </w:r>
      <w:r>
        <w:rPr>
          <w:rFonts w:hint="eastAsia"/>
        </w:rPr>
        <w:t>　　图表 智能电网威胁</w:t>
      </w:r>
      <w:r>
        <w:rPr>
          <w:rFonts w:hint="eastAsia"/>
        </w:rPr>
        <w:br/>
      </w:r>
      <w:r>
        <w:rPr>
          <w:rFonts w:hint="eastAsia"/>
        </w:rPr>
        <w:t>　　图表 进入智能电网行业壁垒</w:t>
      </w:r>
      <w:r>
        <w:rPr>
          <w:rFonts w:hint="eastAsia"/>
        </w:rPr>
        <w:br/>
      </w:r>
      <w:r>
        <w:rPr>
          <w:rFonts w:hint="eastAsia"/>
        </w:rPr>
        <w:t>　　图表 智能电网发展有利因素</w:t>
      </w:r>
      <w:r>
        <w:rPr>
          <w:rFonts w:hint="eastAsia"/>
        </w:rPr>
        <w:br/>
      </w:r>
      <w:r>
        <w:rPr>
          <w:rFonts w:hint="eastAsia"/>
        </w:rPr>
        <w:t>　　图表 智能电网发展不利因素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2026-2032年中国智能电网行业风险</w:t>
      </w:r>
      <w:r>
        <w:rPr>
          <w:rFonts w:hint="eastAsia"/>
        </w:rPr>
        <w:br/>
      </w:r>
      <w:r>
        <w:rPr>
          <w:rFonts w:hint="eastAsia"/>
        </w:rPr>
        <w:t>　　图表 2026-2032年中国智能电网市场前景分析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e32df61f14d71" w:history="1">
        <w:r>
          <w:rPr>
            <w:rStyle w:val="Hyperlink"/>
          </w:rPr>
          <w:t>2026-2032年中国智能电网行业分析与发展趋势研究报告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e32df61f14d71" w:history="1">
        <w:r>
          <w:rPr>
            <w:rStyle w:val="Hyperlink"/>
          </w:rPr>
          <w:t>https://www.20087.com/1/67/ZhiNengDianWangFaZhanQuShiFenXi.html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be8aed2014df6" w:history="1">
      <w:r>
        <w:rPr>
          <w:rStyle w:val="Hyperlink"/>
        </w:rPr>
        <w:t>2026-2032年中国智能电网行业分析与发展趋势研究报告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DianWangFaZhanQuShiFenXi.html" TargetMode="External" Id="Re39e32df61f1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DianWangFaZhanQuShiFenXi.html" TargetMode="External" Id="Ra09be8aed201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2025-08-15T23:20:00Z</dcterms:created>
  <dcterms:modified xsi:type="dcterms:W3CDTF">2025-08-16T00:20:00Z</dcterms:modified>
  <dc:subject>2026-2032年中国智能电网行业分析与发展趋势研究报告</dc:subject>
  <dc:title>2026-2032年中国智能电网行业分析与发展趋势研究报告</dc:title>
  <cp:keywords>2026-2032年中国智能电网行业分析与发展趋势研究报告</cp:keywords>
  <dc:description>2026-2032年中国智能电网行业分析与发展趋势研究报告</dc:description>
</cp:coreProperties>
</file>