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26525b00f433f" w:history="1">
              <w:r>
                <w:rPr>
                  <w:rStyle w:val="Hyperlink"/>
                </w:rPr>
                <w:t>2025-2031年中国染料敏化太阳能电池（DSC）行业现状调研与前景趋势分析报告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26525b00f433f" w:history="1">
              <w:r>
                <w:rPr>
                  <w:rStyle w:val="Hyperlink"/>
                </w:rPr>
                <w:t>2025-2031年中国染料敏化太阳能电池（DSC）行业现状调研与前景趋势分析报告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26525b00f433f" w:history="1">
                <w:r>
                  <w:rPr>
                    <w:rStyle w:val="Hyperlink"/>
                  </w:rPr>
                  <w:t>https://www.20087.com/1/97/RanLiaoMinHuaTaiYangNengDianChi-DSC-FaZhanQuShiFenXi.html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染料敏化太阳能电池（Dye-Sensitized Solar Cells, DSC）是一种基于染料光敏剂吸收太阳光并转换成电能的新型太阳能电池。近年来，随着光伏技术的发展和对可持续能源需求的增长，DSC技术得到了广泛关注。目前，DSC不仅在光电转换效率方面有所提升，还具有成本低、可灵活应用等优点。然而，相较于硅基太阳能电池，DSC在稳定性和使用寿命方面仍有待提高。</w:t>
      </w:r>
      <w:r>
        <w:rPr>
          <w:rFonts w:hint="eastAsia"/>
        </w:rPr>
        <w:br/>
      </w:r>
      <w:r>
        <w:rPr>
          <w:rFonts w:hint="eastAsia"/>
        </w:rPr>
        <w:t>　　未来，染料敏化太阳能电池的发展将更加注重提高效率和稳定性。一方面，随着材料科学的进步，DSC将更加注重开发新型染料和电解质，以提高光电转换效率和电池的稳定性。另一方面，随着对柔性电子和可穿戴设备的需求增加，DSC将更加注重开发柔性基底和轻量化结构，以适应更多应用场景。此外，随着太阳能电池市场对成本效益的重视，DSC将更加注重降低生产成本和提高规模化生产能力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26525b00f433f" w:history="1">
        <w:r>
          <w:rPr>
            <w:rStyle w:val="Hyperlink"/>
          </w:rPr>
          <w:t>2025-2031年中国染料敏化太阳能电池（DSC）行业现状调研与前景趋势分析报告</w:t>
        </w:r>
      </w:hyperlink>
      <w:r>
        <w:rPr>
          <w:rFonts w:hint="eastAsia"/>
        </w:rPr>
        <w:t>》通过详实的数据分析，全面解析了染料敏化太阳能电池（DSC）行业的市场规模、需求动态及价格趋势，深入探讨了染料敏化太阳能电池（DSC）产业链上下游的协同关系与竞争格局变化。报告对染料敏化太阳能电池（DSC）细分市场进行精准划分，结合重点企业研究，揭示了品牌影响力与市场集中度的现状，为行业参与者提供了清晰的竞争态势洞察。同时，报告结合宏观经济环境、技术发展路径及消费者需求演变，科学预测了染料敏化太阳能电池（DSC）行业的未来发展方向，并针对潜在风险提出了切实可行的应对策略。报告为染料敏化太阳能电池（DSC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染料敏化太阳能电池（DSC）概述</w:t>
      </w:r>
      <w:r>
        <w:rPr>
          <w:rFonts w:hint="eastAsia"/>
        </w:rPr>
        <w:br/>
      </w:r>
      <w:r>
        <w:rPr>
          <w:rFonts w:hint="eastAsia"/>
        </w:rPr>
        <w:t>　　1.1 染料敏化太阳能电池（DSC）定义及产品技术参数</w:t>
      </w:r>
      <w:r>
        <w:rPr>
          <w:rFonts w:hint="eastAsia"/>
        </w:rPr>
        <w:br/>
      </w:r>
      <w:r>
        <w:rPr>
          <w:rFonts w:hint="eastAsia"/>
        </w:rPr>
        <w:t>　　1.2 染料敏化太阳能电池（DSC）分类</w:t>
      </w:r>
      <w:r>
        <w:rPr>
          <w:rFonts w:hint="eastAsia"/>
        </w:rPr>
        <w:br/>
      </w:r>
      <w:r>
        <w:rPr>
          <w:rFonts w:hint="eastAsia"/>
        </w:rPr>
        <w:t>　　　　1.2.1 科研类染料敏化太阳能电池</w:t>
      </w:r>
      <w:r>
        <w:rPr>
          <w:rFonts w:hint="eastAsia"/>
        </w:rPr>
        <w:br/>
      </w:r>
      <w:r>
        <w:rPr>
          <w:rFonts w:hint="eastAsia"/>
        </w:rPr>
        <w:t>　　　　1.2.2 小示范类</w:t>
      </w:r>
      <w:r>
        <w:rPr>
          <w:rFonts w:hint="eastAsia"/>
        </w:rPr>
        <w:br/>
      </w:r>
      <w:r>
        <w:rPr>
          <w:rFonts w:hint="eastAsia"/>
        </w:rPr>
        <w:t>　　1.3 染料敏化太阳能电池（DSC）应用领域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染料敏化太阳能电池（DSC）原材料分析</w:t>
      </w:r>
      <w:r>
        <w:rPr>
          <w:rFonts w:hint="eastAsia"/>
        </w:rPr>
        <w:br/>
      </w:r>
      <w:r>
        <w:rPr>
          <w:rFonts w:hint="eastAsia"/>
        </w:rPr>
        <w:t>　　2.1 多孔半导体薄膜</w:t>
      </w:r>
      <w:r>
        <w:rPr>
          <w:rFonts w:hint="eastAsia"/>
        </w:rPr>
        <w:br/>
      </w:r>
      <w:r>
        <w:rPr>
          <w:rFonts w:hint="eastAsia"/>
        </w:rPr>
        <w:t>　　2.2 染料敏化剂</w:t>
      </w:r>
      <w:r>
        <w:rPr>
          <w:rFonts w:hint="eastAsia"/>
        </w:rPr>
        <w:br/>
      </w:r>
      <w:r>
        <w:rPr>
          <w:rFonts w:hint="eastAsia"/>
        </w:rPr>
        <w:t>　　2.3 电解质</w:t>
      </w:r>
      <w:r>
        <w:rPr>
          <w:rFonts w:hint="eastAsia"/>
        </w:rPr>
        <w:br/>
      </w:r>
      <w:r>
        <w:rPr>
          <w:rFonts w:hint="eastAsia"/>
        </w:rPr>
        <w:t>　　2.4 对电极</w:t>
      </w:r>
      <w:r>
        <w:rPr>
          <w:rFonts w:hint="eastAsia"/>
        </w:rPr>
        <w:br/>
      </w:r>
      <w:r>
        <w:rPr>
          <w:rFonts w:hint="eastAsia"/>
        </w:rPr>
        <w:t>　　2.5 原材料供应商分析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染料敏化太阳能电池生产工艺</w:t>
      </w:r>
      <w:r>
        <w:rPr>
          <w:rFonts w:hint="eastAsia"/>
        </w:rPr>
        <w:br/>
      </w:r>
      <w:r>
        <w:rPr>
          <w:rFonts w:hint="eastAsia"/>
        </w:rPr>
        <w:t>　　3.1 染料敏化太阳能电池工作原理</w:t>
      </w:r>
      <w:r>
        <w:rPr>
          <w:rFonts w:hint="eastAsia"/>
        </w:rPr>
        <w:br/>
      </w:r>
      <w:r>
        <w:rPr>
          <w:rFonts w:hint="eastAsia"/>
        </w:rPr>
        <w:t>　　3.2 染料敏化太阳能电池工作原理</w:t>
      </w:r>
      <w:r>
        <w:rPr>
          <w:rFonts w:hint="eastAsia"/>
        </w:rPr>
        <w:br/>
      </w:r>
      <w:r>
        <w:rPr>
          <w:rFonts w:hint="eastAsia"/>
        </w:rPr>
        <w:t>　　　　3.2.1 二氧化钛膜的制备</w:t>
      </w:r>
      <w:r>
        <w:rPr>
          <w:rFonts w:hint="eastAsia"/>
        </w:rPr>
        <w:br/>
      </w:r>
      <w:r>
        <w:rPr>
          <w:rFonts w:hint="eastAsia"/>
        </w:rPr>
        <w:t>　　　　3.2.2 二氧化钛膜着色</w:t>
      </w:r>
      <w:r>
        <w:rPr>
          <w:rFonts w:hint="eastAsia"/>
        </w:rPr>
        <w:br/>
      </w:r>
      <w:r>
        <w:rPr>
          <w:rFonts w:hint="eastAsia"/>
        </w:rPr>
        <w:t>　　　　3.2.3 制作对电极</w:t>
      </w:r>
      <w:r>
        <w:rPr>
          <w:rFonts w:hint="eastAsia"/>
        </w:rPr>
        <w:br/>
      </w:r>
      <w:r>
        <w:rPr>
          <w:rFonts w:hint="eastAsia"/>
        </w:rPr>
        <w:t>　　　　3.2.4 注入电解质</w:t>
      </w:r>
      <w:r>
        <w:rPr>
          <w:rFonts w:hint="eastAsia"/>
        </w:rPr>
        <w:br/>
      </w:r>
      <w:r>
        <w:rPr>
          <w:rFonts w:hint="eastAsia"/>
        </w:rPr>
        <w:t>　　　　3.2.5 组装电池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染料敏化太阳能电池（DSC）概况</w:t>
      </w:r>
      <w:r>
        <w:rPr>
          <w:rFonts w:hint="eastAsia"/>
        </w:rPr>
        <w:br/>
      </w:r>
      <w:r>
        <w:rPr>
          <w:rFonts w:hint="eastAsia"/>
        </w:rPr>
        <w:t>　　4.1 染料敏化太阳能电池（DSC）历史发展</w:t>
      </w:r>
      <w:r>
        <w:rPr>
          <w:rFonts w:hint="eastAsia"/>
        </w:rPr>
        <w:br/>
      </w:r>
      <w:r>
        <w:rPr>
          <w:rFonts w:hint="eastAsia"/>
        </w:rPr>
        <w:t>　　4.2 染料敏化太阳能电池（DSC）纪事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全球主要国家光伏政策分析</w:t>
      </w:r>
      <w:r>
        <w:rPr>
          <w:rFonts w:hint="eastAsia"/>
        </w:rPr>
        <w:br/>
      </w:r>
      <w:r>
        <w:rPr>
          <w:rFonts w:hint="eastAsia"/>
        </w:rPr>
        <w:t>　　5.1 欧洲光伏政策分析</w:t>
      </w:r>
      <w:r>
        <w:rPr>
          <w:rFonts w:hint="eastAsia"/>
        </w:rPr>
        <w:br/>
      </w:r>
      <w:r>
        <w:rPr>
          <w:rFonts w:hint="eastAsia"/>
        </w:rPr>
        <w:t>　　　　5.1.1 德国政策扶持回顾</w:t>
      </w:r>
      <w:r>
        <w:rPr>
          <w:rFonts w:hint="eastAsia"/>
        </w:rPr>
        <w:br/>
      </w:r>
      <w:r>
        <w:rPr>
          <w:rFonts w:hint="eastAsia"/>
        </w:rPr>
        <w:t>　　　　5.1.2 西班牙政策扶持回顾</w:t>
      </w:r>
      <w:r>
        <w:rPr>
          <w:rFonts w:hint="eastAsia"/>
        </w:rPr>
        <w:br/>
      </w:r>
      <w:r>
        <w:rPr>
          <w:rFonts w:hint="eastAsia"/>
        </w:rPr>
        <w:t>　　5.2 美国光伏产业政策及发展状况</w:t>
      </w:r>
      <w:r>
        <w:rPr>
          <w:rFonts w:hint="eastAsia"/>
        </w:rPr>
        <w:br/>
      </w:r>
      <w:r>
        <w:rPr>
          <w:rFonts w:hint="eastAsia"/>
        </w:rPr>
        <w:t>　　5.3 亚洲伏产业政策</w:t>
      </w:r>
      <w:r>
        <w:rPr>
          <w:rFonts w:hint="eastAsia"/>
        </w:rPr>
        <w:br/>
      </w:r>
      <w:r>
        <w:rPr>
          <w:rFonts w:hint="eastAsia"/>
        </w:rPr>
        <w:t>　　　　5.3.1 中国光伏产业政策</w:t>
      </w:r>
      <w:r>
        <w:rPr>
          <w:rFonts w:hint="eastAsia"/>
        </w:rPr>
        <w:br/>
      </w:r>
      <w:r>
        <w:rPr>
          <w:rFonts w:hint="eastAsia"/>
        </w:rPr>
        <w:t>　　　　5.3.2 日本光伏产业政策</w:t>
      </w:r>
      <w:r>
        <w:rPr>
          <w:rFonts w:hint="eastAsia"/>
        </w:rPr>
        <w:br/>
      </w:r>
      <w:r>
        <w:rPr>
          <w:rFonts w:hint="eastAsia"/>
        </w:rPr>
        <w:t>　　　　5.3.3 韩国光伏产业政策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染料敏化太阳能电池专利分析</w:t>
      </w:r>
      <w:r>
        <w:rPr>
          <w:rFonts w:hint="eastAsia"/>
        </w:rPr>
        <w:br/>
      </w:r>
      <w:r>
        <w:rPr>
          <w:rFonts w:hint="eastAsia"/>
        </w:rPr>
        <w:t>　　6.1 专利技术分布</w:t>
      </w:r>
      <w:r>
        <w:rPr>
          <w:rFonts w:hint="eastAsia"/>
        </w:rPr>
        <w:br/>
      </w:r>
      <w:r>
        <w:rPr>
          <w:rFonts w:hint="eastAsia"/>
        </w:rPr>
        <w:t>　　6.2 专利地区分布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染料敏化太阳能电池（DSC）核心企业研究</w:t>
      </w:r>
      <w:r>
        <w:rPr>
          <w:rFonts w:hint="eastAsia"/>
        </w:rPr>
        <w:br/>
      </w:r>
      <w:r>
        <w:rPr>
          <w:rFonts w:hint="eastAsia"/>
        </w:rPr>
        <w:t>　　7.1 黑金热工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7.2 奥匹维特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7.3 永光化学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7.4 福盈科技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7.5 三星SDI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2025-2031年染料敏化太阳能电池（DSC）预测</w:t>
      </w:r>
      <w:r>
        <w:rPr>
          <w:rFonts w:hint="eastAsia"/>
        </w:rPr>
        <w:br/>
      </w:r>
      <w:r>
        <w:rPr>
          <w:rFonts w:hint="eastAsia"/>
        </w:rPr>
        <w:t>　　8.1 乐观预测</w:t>
      </w:r>
      <w:r>
        <w:rPr>
          <w:rFonts w:hint="eastAsia"/>
        </w:rPr>
        <w:br/>
      </w:r>
      <w:r>
        <w:rPr>
          <w:rFonts w:hint="eastAsia"/>
        </w:rPr>
        <w:t>　　　　8.1.1 染料敏化太阳能电池未来产量趋势</w:t>
      </w:r>
      <w:r>
        <w:rPr>
          <w:rFonts w:hint="eastAsia"/>
        </w:rPr>
        <w:br/>
      </w:r>
      <w:r>
        <w:rPr>
          <w:rFonts w:hint="eastAsia"/>
        </w:rPr>
        <w:t>　　　　8.1.2 染料敏化太阳能电池产量分地区</w:t>
      </w:r>
      <w:r>
        <w:rPr>
          <w:rFonts w:hint="eastAsia"/>
        </w:rPr>
        <w:br/>
      </w:r>
      <w:r>
        <w:rPr>
          <w:rFonts w:hint="eastAsia"/>
        </w:rPr>
        <w:t>　　　　8.1.3 2025年染料敏化太阳能电池企业产量份额</w:t>
      </w:r>
      <w:r>
        <w:rPr>
          <w:rFonts w:hint="eastAsia"/>
        </w:rPr>
        <w:br/>
      </w:r>
      <w:r>
        <w:rPr>
          <w:rFonts w:hint="eastAsia"/>
        </w:rPr>
        <w:t>　　8.2 中性预测</w:t>
      </w:r>
      <w:r>
        <w:rPr>
          <w:rFonts w:hint="eastAsia"/>
        </w:rPr>
        <w:br/>
      </w:r>
      <w:r>
        <w:rPr>
          <w:rFonts w:hint="eastAsia"/>
        </w:rPr>
        <w:t>　　　　8.2.1 染料敏化太阳能电池未来产量趋势</w:t>
      </w:r>
      <w:r>
        <w:rPr>
          <w:rFonts w:hint="eastAsia"/>
        </w:rPr>
        <w:br/>
      </w:r>
      <w:r>
        <w:rPr>
          <w:rFonts w:hint="eastAsia"/>
        </w:rPr>
        <w:t>　　　　8.2.2 染料敏化太阳能电池产量分地区</w:t>
      </w:r>
      <w:r>
        <w:rPr>
          <w:rFonts w:hint="eastAsia"/>
        </w:rPr>
        <w:br/>
      </w:r>
      <w:r>
        <w:rPr>
          <w:rFonts w:hint="eastAsia"/>
        </w:rPr>
        <w:t>　　8.3 悲观预测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染料敏化太阳能电池（DSC）新项目投资可行性分析</w:t>
      </w:r>
      <w:r>
        <w:rPr>
          <w:rFonts w:hint="eastAsia"/>
        </w:rPr>
        <w:br/>
      </w:r>
      <w:r>
        <w:rPr>
          <w:rFonts w:hint="eastAsia"/>
        </w:rPr>
        <w:t>　　9.1 染料敏化太阳能电池（DSC）新项目SWOT分析</w:t>
      </w:r>
      <w:r>
        <w:rPr>
          <w:rFonts w:hint="eastAsia"/>
        </w:rPr>
        <w:br/>
      </w:r>
      <w:r>
        <w:rPr>
          <w:rFonts w:hint="eastAsia"/>
        </w:rPr>
        <w:t>　　9.2 染料敏化太阳能电池（DSC）新项目可行性分析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 染料敏化太阳能电池（DSC）产业研究总结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染料敏化太阳能电池（DSC）行业历程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染料敏化太阳能电池（DSC）行业生命周期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2020-2025年染料敏化太阳能电池（DSC）行业市场容量统计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2020-2025年中国染料敏化太阳能电池（DSC）行业市场规模及增长情况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2020-2025年中国染料敏化太阳能电池（DSC）行业销售收入分析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2020-2025年中国染料敏化太阳能电池（DSC）行业盈利情况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2020-2025年中国染料敏化太阳能电池（DSC）行业利润总额分析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2020-2025年中国染料敏化太阳能电池（DSC）行业企业数量情况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2020-2025年中国染料敏化太阳能电池（DSC）行业企业平均规模情况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2020-2025年中国染料敏化太阳能电池（DSC）行业竞争力分析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2020-2025年中国染料敏化太阳能电池（DSC）行业盈利能力分析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2020-2025年中国染料敏化太阳能电池（DSC）行业运营能力分析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2020-2025年中国染料敏化太阳能电池（DSC）行业偿债能力分析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2020-2025年中国染料敏化太阳能电池（DSC）行业发展能力分析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2020-2025年中国染料敏化太阳能电池（DSC）行业经营效益分析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26525b00f433f" w:history="1">
        <w:r>
          <w:rPr>
            <w:rStyle w:val="Hyperlink"/>
          </w:rPr>
          <w:t>2025-2031年中国染料敏化太阳能电池（DSC）行业现状调研与前景趋势分析报告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26525b00f433f" w:history="1">
        <w:r>
          <w:rPr>
            <w:rStyle w:val="Hyperlink"/>
          </w:rPr>
          <w:t>https://www.20087.com/1/97/RanLiaoMinHuaTaiYangNengDianChi-DSC-FaZhanQuShiFenXi.html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敏化纳米晶体太阳能电池的优点、染料敏化太阳能电池的工作原理是什么?、染料敏化太阳能电池的研究与发展、染料敏化太阳能电池的电极材料有哪些性能要求、晶体硅太阳能电池、染料敏化太阳能电池实验报告、钙钛矿太阳能电池、染料敏化太阳能电池结构、染料敏化太阳能电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507b035cd48b8" w:history="1">
      <w:r>
        <w:rPr>
          <w:rStyle w:val="Hyperlink"/>
        </w:rPr>
        <w:t>2025-2031年中国染料敏化太阳能电池（DSC）行业现状调研与前景趋势分析报告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RanLiaoMinHuaTaiYangNengDianChi-DSC-FaZhanQuShiFenXi.html" TargetMode="External" Id="R51526525b00f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RanLiaoMinHuaTaiYangNengDianChi-DSC-FaZhanQuShiFenXi.html" TargetMode="External" Id="Rcab507b035cd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2025-04-26T08:52:00Z</dcterms:created>
  <dcterms:modified xsi:type="dcterms:W3CDTF">2025-04-26T09:52:00Z</dcterms:modified>
  <dc:subject>2025-2031年中国染料敏化太阳能电池（DSC）行业现状调研与前景趋势分析报告</dc:subject>
  <dc:title>2025-2031年中国染料敏化太阳能电池（DSC）行业现状调研与前景趋势分析报告</dc:title>
  <cp:keywords>2025-2031年中国染料敏化太阳能电池（DSC）行业现状调研与前景趋势分析报告</cp:keywords>
  <dc:description>2025-2031年中国染料敏化太阳能电池（DSC）行业现状调研与前景趋势分析报告</dc:description>
</cp:coreProperties>
</file>