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da92477fe4f96" w:history="1">
              <w:r>
                <w:rPr>
                  <w:rStyle w:val="Hyperlink"/>
                </w:rPr>
                <w:t>中国油页岩行业现状研究分析及市场前景预测报告（2025年）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da92477fe4f96" w:history="1">
              <w:r>
                <w:rPr>
                  <w:rStyle w:val="Hyperlink"/>
                </w:rPr>
                <w:t>中国油页岩行业现状研究分析及市场前景预测报告（2025年）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da92477fe4f96" w:history="1">
                <w:r>
                  <w:rPr>
                    <w:rStyle w:val="Hyperlink"/>
                  </w:rPr>
                  <w:t>https://www.20087.com/1/07/YouYeYanShiChangDiaoYanBaoGao.html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页岩是非常规油气资源，近年来在全球能源结构中占据了一席之地。随着开采技术和提炼工艺的进步，油页岩的经济性和环境影响正在得到改善。尽管如此，油页岩的开采仍然面临资源分布不均、开采成本高和环境争议等问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油页岩的开发将更加注重环保和技术创新。通过研发更高效的开采和提炼技术，减少对环境的影响，提高资源回收率。同时，随着全球对可持续能源需求的增加，油页岩可能需要与可再生能源结合，作为过渡能源，以减少碳排放，实现能源生产的绿色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油页岩产业特性研究</w:t>
      </w:r>
      <w:r>
        <w:rPr>
          <w:rFonts w:hint="eastAsia"/>
        </w:rPr>
        <w:br/>
      </w:r>
      <w:r>
        <w:rPr>
          <w:rFonts w:hint="eastAsia"/>
        </w:rPr>
        <w:t>　　（行业特性是对该行业一个全局性的把握，是最核心最精华的部分！！）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油页岩产业定义和市场特征研究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油页岩行业定义</w:t>
      </w:r>
      <w:r>
        <w:rPr>
          <w:rFonts w:hint="eastAsia"/>
        </w:rPr>
        <w:br/>
      </w:r>
      <w:r>
        <w:rPr>
          <w:rFonts w:hint="eastAsia"/>
        </w:rPr>
        <w:t>　　第二节 油页岩行业特征研究</w:t>
      </w:r>
      <w:r>
        <w:rPr>
          <w:rFonts w:hint="eastAsia"/>
        </w:rPr>
        <w:br/>
      </w:r>
      <w:r>
        <w:rPr>
          <w:rFonts w:hint="eastAsia"/>
        </w:rPr>
        <w:t>　　　　一、2025-2031年油页岩行业规模</w:t>
      </w:r>
      <w:r>
        <w:rPr>
          <w:rFonts w:hint="eastAsia"/>
        </w:rPr>
        <w:br/>
      </w:r>
      <w:r>
        <w:rPr>
          <w:rFonts w:hint="eastAsia"/>
        </w:rPr>
        <w:t>　　　　二、2025-2031年油页岩行业成长性分析</w:t>
      </w:r>
      <w:r>
        <w:rPr>
          <w:rFonts w:hint="eastAsia"/>
        </w:rPr>
        <w:br/>
      </w:r>
      <w:r>
        <w:rPr>
          <w:rFonts w:hint="eastAsia"/>
        </w:rPr>
        <w:t>　　　　三、2025-2031年油页岩行业盈利性分析</w:t>
      </w:r>
      <w:r>
        <w:rPr>
          <w:rFonts w:hint="eastAsia"/>
        </w:rPr>
        <w:br/>
      </w:r>
      <w:r>
        <w:rPr>
          <w:rFonts w:hint="eastAsia"/>
        </w:rPr>
        <w:t>　　　　四、2025-2031年油页岩行业竞争强度分析</w:t>
      </w:r>
      <w:r>
        <w:rPr>
          <w:rFonts w:hint="eastAsia"/>
        </w:rPr>
        <w:br/>
      </w:r>
      <w:r>
        <w:rPr>
          <w:rFonts w:hint="eastAsia"/>
        </w:rPr>
        <w:t>　　　　五、2025-2031年油页岩行业所处的生命周期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油页岩产业上下游产业分析和波特竞争力分析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（依据产业需求理论和产业链构成，用理论工具对该产业深入分析）</w:t>
      </w:r>
      <w:r>
        <w:rPr>
          <w:rFonts w:hint="eastAsia"/>
        </w:rPr>
        <w:br/>
      </w:r>
      <w:r>
        <w:rPr>
          <w:rFonts w:hint="eastAsia"/>
        </w:rPr>
        <w:t>　　第一节 油页岩上游产业发展状况分析</w:t>
      </w:r>
      <w:r>
        <w:rPr>
          <w:rFonts w:hint="eastAsia"/>
        </w:rPr>
        <w:br/>
      </w:r>
      <w:r>
        <w:rPr>
          <w:rFonts w:hint="eastAsia"/>
        </w:rPr>
        <w:t>　　第二节 油页岩下游及关联产业发展状况分析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油页岩产业“波特五力竞争”模型分析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2025年油页岩产业发展现状研究</w:t>
      </w:r>
      <w:r>
        <w:rPr>
          <w:rFonts w:hint="eastAsia"/>
        </w:rPr>
        <w:br/>
      </w:r>
      <w:r>
        <w:rPr>
          <w:rFonts w:hint="eastAsia"/>
        </w:rPr>
        <w:t>　　这一部分将从产业供给和需求的角度对该产业进行全面分析。这一部分将回到以下问题：现在的市场是什么样的结构？什么样的运营表现？该产业细分市场在哪里？他们的规模如何？该产业下游需求如何，那些是重点需求领域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油页岩行业相关概述</w:t>
      </w:r>
      <w:r>
        <w:rPr>
          <w:rFonts w:hint="eastAsia"/>
        </w:rPr>
        <w:br/>
      </w:r>
      <w:r>
        <w:rPr>
          <w:rFonts w:hint="eastAsia"/>
        </w:rPr>
        <w:t>　　第一节 油页岩行业定义及分类</w:t>
      </w:r>
      <w:r>
        <w:rPr>
          <w:rFonts w:hint="eastAsia"/>
        </w:rPr>
        <w:br/>
      </w:r>
      <w:r>
        <w:rPr>
          <w:rFonts w:hint="eastAsia"/>
        </w:rPr>
        <w:t>　　　　一、油页岩资源特点</w:t>
      </w:r>
      <w:r>
        <w:rPr>
          <w:rFonts w:hint="eastAsia"/>
        </w:rPr>
        <w:br/>
      </w:r>
      <w:r>
        <w:rPr>
          <w:rFonts w:hint="eastAsia"/>
        </w:rPr>
        <w:t>　　　　二、油页岩性能指标</w:t>
      </w:r>
      <w:r>
        <w:rPr>
          <w:rFonts w:hint="eastAsia"/>
        </w:rPr>
        <w:br/>
      </w:r>
      <w:r>
        <w:rPr>
          <w:rFonts w:hint="eastAsia"/>
        </w:rPr>
        <w:t>　　　　三、油页岩的开采</w:t>
      </w:r>
      <w:r>
        <w:rPr>
          <w:rFonts w:hint="eastAsia"/>
        </w:rPr>
        <w:br/>
      </w:r>
      <w:r>
        <w:rPr>
          <w:rFonts w:hint="eastAsia"/>
        </w:rPr>
        <w:t>　　　　四、油页岩的应用</w:t>
      </w:r>
      <w:r>
        <w:rPr>
          <w:rFonts w:hint="eastAsia"/>
        </w:rPr>
        <w:br/>
      </w:r>
      <w:r>
        <w:rPr>
          <w:rFonts w:hint="eastAsia"/>
        </w:rPr>
        <w:t>　　第二节 油页岩优势分析</w:t>
      </w:r>
      <w:r>
        <w:rPr>
          <w:rFonts w:hint="eastAsia"/>
        </w:rPr>
        <w:br/>
      </w:r>
      <w:r>
        <w:rPr>
          <w:rFonts w:hint="eastAsia"/>
        </w:rPr>
        <w:t>　　　　一、经济优势分析</w:t>
      </w:r>
      <w:r>
        <w:rPr>
          <w:rFonts w:hint="eastAsia"/>
        </w:rPr>
        <w:br/>
      </w:r>
      <w:r>
        <w:rPr>
          <w:rFonts w:hint="eastAsia"/>
        </w:rPr>
        <w:t>　　　　二、环保优势分析</w:t>
      </w:r>
      <w:r>
        <w:rPr>
          <w:rFonts w:hint="eastAsia"/>
        </w:rPr>
        <w:br/>
      </w:r>
      <w:r>
        <w:rPr>
          <w:rFonts w:hint="eastAsia"/>
        </w:rPr>
        <w:t>　　　　三、政策优势分析</w:t>
      </w:r>
      <w:r>
        <w:rPr>
          <w:rFonts w:hint="eastAsia"/>
        </w:rPr>
        <w:br/>
      </w:r>
      <w:r>
        <w:rPr>
          <w:rFonts w:hint="eastAsia"/>
        </w:rPr>
        <w:t>　　第三节 油页岩及副产品用途</w:t>
      </w:r>
      <w:r>
        <w:rPr>
          <w:rFonts w:hint="eastAsia"/>
        </w:rPr>
        <w:br/>
      </w:r>
      <w:r>
        <w:rPr>
          <w:rFonts w:hint="eastAsia"/>
        </w:rPr>
        <w:t>　　　　一、油页岩</w:t>
      </w:r>
      <w:r>
        <w:rPr>
          <w:rFonts w:hint="eastAsia"/>
        </w:rPr>
        <w:br/>
      </w:r>
      <w:r>
        <w:rPr>
          <w:rFonts w:hint="eastAsia"/>
        </w:rPr>
        <w:t>　　　　　　1、干馏制取页岩油及相关产品</w:t>
      </w:r>
      <w:r>
        <w:rPr>
          <w:rFonts w:hint="eastAsia"/>
        </w:rPr>
        <w:br/>
      </w:r>
      <w:r>
        <w:rPr>
          <w:rFonts w:hint="eastAsia"/>
        </w:rPr>
        <w:t>　　　　　　2、作为燃料用来发电、取暖和运输</w:t>
      </w:r>
      <w:r>
        <w:rPr>
          <w:rFonts w:hint="eastAsia"/>
        </w:rPr>
        <w:br/>
      </w:r>
      <w:r>
        <w:rPr>
          <w:rFonts w:hint="eastAsia"/>
        </w:rPr>
        <w:t>　　　　　　3、生产建筑材料、水泥和化肥</w:t>
      </w:r>
      <w:r>
        <w:rPr>
          <w:rFonts w:hint="eastAsia"/>
        </w:rPr>
        <w:br/>
      </w:r>
      <w:r>
        <w:rPr>
          <w:rFonts w:hint="eastAsia"/>
        </w:rPr>
        <w:t>　　　　二、油页岩副产品用途</w:t>
      </w:r>
      <w:r>
        <w:rPr>
          <w:rFonts w:hint="eastAsia"/>
        </w:rPr>
        <w:br/>
      </w:r>
      <w:r>
        <w:rPr>
          <w:rFonts w:hint="eastAsia"/>
        </w:rPr>
        <w:t>　　　　　　1、硫酸铵</w:t>
      </w:r>
      <w:r>
        <w:rPr>
          <w:rFonts w:hint="eastAsia"/>
        </w:rPr>
        <w:br/>
      </w:r>
      <w:r>
        <w:rPr>
          <w:rFonts w:hint="eastAsia"/>
        </w:rPr>
        <w:t>　　　　　　2、酚类和吡啶</w:t>
      </w:r>
      <w:r>
        <w:rPr>
          <w:rFonts w:hint="eastAsia"/>
        </w:rPr>
        <w:br/>
      </w:r>
      <w:r>
        <w:rPr>
          <w:rFonts w:hint="eastAsia"/>
        </w:rPr>
        <w:t>　　第四节 油页岩资源开发意义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油页岩资源开采与加工利用技术研究</w:t>
      </w:r>
      <w:r>
        <w:rPr>
          <w:rFonts w:hint="eastAsia"/>
        </w:rPr>
        <w:br/>
      </w:r>
      <w:r>
        <w:rPr>
          <w:rFonts w:hint="eastAsia"/>
        </w:rPr>
        <w:t>　　第一节 油页岩加工利用</w:t>
      </w:r>
      <w:r>
        <w:rPr>
          <w:rFonts w:hint="eastAsia"/>
        </w:rPr>
        <w:br/>
      </w:r>
      <w:r>
        <w:rPr>
          <w:rFonts w:hint="eastAsia"/>
        </w:rPr>
        <w:t>　　　　一、干馏制取页岩油</w:t>
      </w:r>
      <w:r>
        <w:rPr>
          <w:rFonts w:hint="eastAsia"/>
        </w:rPr>
        <w:br/>
      </w:r>
      <w:r>
        <w:rPr>
          <w:rFonts w:hint="eastAsia"/>
        </w:rPr>
        <w:t>　　　　二、直接用作锅炉燃料</w:t>
      </w:r>
      <w:r>
        <w:rPr>
          <w:rFonts w:hint="eastAsia"/>
        </w:rPr>
        <w:br/>
      </w:r>
      <w:r>
        <w:rPr>
          <w:rFonts w:hint="eastAsia"/>
        </w:rPr>
        <w:t>　　第二节 油页岩资源开采技术</w:t>
      </w:r>
      <w:r>
        <w:rPr>
          <w:rFonts w:hint="eastAsia"/>
        </w:rPr>
        <w:br/>
      </w:r>
      <w:r>
        <w:rPr>
          <w:rFonts w:hint="eastAsia"/>
        </w:rPr>
        <w:t>　　　　一、直接开采</w:t>
      </w:r>
      <w:r>
        <w:rPr>
          <w:rFonts w:hint="eastAsia"/>
        </w:rPr>
        <w:br/>
      </w:r>
      <w:r>
        <w:rPr>
          <w:rFonts w:hint="eastAsia"/>
        </w:rPr>
        <w:t>　　　　二、地下转化工艺技术（icp）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中国新经济形势下油页岩开发利用环境及影响测评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2025年中国油页岩开发利用社会环境分析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2025年中国油页岩开发利用产业的政策环境剖析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三、石化产业振兴规划颁布实施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四、《成品油价税费改革方案》解析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四、我国天然气领域实行全面开放政策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2025年世界油页岩资源及开发利用情况分析</w:t>
      </w:r>
      <w:r>
        <w:rPr>
          <w:rFonts w:hint="eastAsia"/>
        </w:rPr>
        <w:br/>
      </w:r>
      <w:r>
        <w:rPr>
          <w:rFonts w:hint="eastAsia"/>
        </w:rPr>
        <w:t>　　第一节 世界油页岩资源概况</w:t>
      </w:r>
      <w:r>
        <w:rPr>
          <w:rFonts w:hint="eastAsia"/>
        </w:rPr>
        <w:br/>
      </w:r>
      <w:r>
        <w:rPr>
          <w:rFonts w:hint="eastAsia"/>
        </w:rPr>
        <w:t>　　　　一、世界油页岩资源概况及分布</w:t>
      </w:r>
      <w:r>
        <w:rPr>
          <w:rFonts w:hint="eastAsia"/>
        </w:rPr>
        <w:br/>
      </w:r>
      <w:r>
        <w:rPr>
          <w:rFonts w:hint="eastAsia"/>
        </w:rPr>
        <w:t>　　　　二、世界油页岩分布区地质勘探程度</w:t>
      </w:r>
      <w:r>
        <w:rPr>
          <w:rFonts w:hint="eastAsia"/>
        </w:rPr>
        <w:br/>
      </w:r>
      <w:r>
        <w:rPr>
          <w:rFonts w:hint="eastAsia"/>
        </w:rPr>
        <w:t>　　第二节 世界油页岩开发利用环境分析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二、能源（石油、天然气）开发利用情况</w:t>
      </w:r>
      <w:r>
        <w:rPr>
          <w:rFonts w:hint="eastAsia"/>
        </w:rPr>
        <w:br/>
      </w:r>
      <w:r>
        <w:rPr>
          <w:rFonts w:hint="eastAsia"/>
        </w:rPr>
        <w:t>　　　　三、高油价</w:t>
      </w:r>
      <w:r>
        <w:rPr>
          <w:rFonts w:hint="eastAsia"/>
        </w:rPr>
        <w:br/>
      </w:r>
      <w:r>
        <w:rPr>
          <w:rFonts w:hint="eastAsia"/>
        </w:rPr>
        <w:t>　　第三节 国际油页岩产业动态分析</w:t>
      </w:r>
      <w:r>
        <w:rPr>
          <w:rFonts w:hint="eastAsia"/>
        </w:rPr>
        <w:br/>
      </w:r>
      <w:r>
        <w:rPr>
          <w:rFonts w:hint="eastAsia"/>
        </w:rPr>
        <w:t>　　　　一、美国西方石油公司加州油页岩项目开发将成为其10年内最大业务</w:t>
      </w:r>
      <w:r>
        <w:rPr>
          <w:rFonts w:hint="eastAsia"/>
        </w:rPr>
        <w:br/>
      </w:r>
      <w:r>
        <w:rPr>
          <w:rFonts w:hint="eastAsia"/>
        </w:rPr>
        <w:t>　　　　二、爱沙尼亚能源公司计划在约旦开展大型油页岩项目</w:t>
      </w:r>
      <w:r>
        <w:rPr>
          <w:rFonts w:hint="eastAsia"/>
        </w:rPr>
        <w:br/>
      </w:r>
      <w:r>
        <w:rPr>
          <w:rFonts w:hint="eastAsia"/>
        </w:rPr>
        <w:t>　　　　三、沙特投资约旦油页岩开发</w:t>
      </w:r>
      <w:r>
        <w:rPr>
          <w:rFonts w:hint="eastAsia"/>
        </w:rPr>
        <w:br/>
      </w:r>
      <w:r>
        <w:rPr>
          <w:rFonts w:hint="eastAsia"/>
        </w:rPr>
        <w:t>　　　　四、爱沙尼亚大型油页岩加工企业投产</w:t>
      </w:r>
      <w:r>
        <w:rPr>
          <w:rFonts w:hint="eastAsia"/>
        </w:rPr>
        <w:br/>
      </w:r>
      <w:r>
        <w:rPr>
          <w:rFonts w:hint="eastAsia"/>
        </w:rPr>
        <w:t>　　　　五、anadarko与三井合资开发油页岩</w:t>
      </w:r>
      <w:r>
        <w:rPr>
          <w:rFonts w:hint="eastAsia"/>
        </w:rPr>
        <w:br/>
      </w:r>
      <w:r>
        <w:rPr>
          <w:rFonts w:hint="eastAsia"/>
        </w:rPr>
        <w:t>　　　　六、约旦政府与爱沙尼亚公司达成油页岩合作协议</w:t>
      </w:r>
      <w:r>
        <w:rPr>
          <w:rFonts w:hint="eastAsia"/>
        </w:rPr>
        <w:br/>
      </w:r>
      <w:r>
        <w:rPr>
          <w:rFonts w:hint="eastAsia"/>
        </w:rPr>
        <w:t>　　第四节 世界油页岩开发利用情况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　　四、平均产油率</w:t>
      </w:r>
      <w:r>
        <w:rPr>
          <w:rFonts w:hint="eastAsia"/>
        </w:rPr>
        <w:br/>
      </w:r>
      <w:r>
        <w:rPr>
          <w:rFonts w:hint="eastAsia"/>
        </w:rPr>
        <w:t>　　第五节 世界重点国家油页岩开发利用情况</w:t>
      </w:r>
      <w:r>
        <w:rPr>
          <w:rFonts w:hint="eastAsia"/>
        </w:rPr>
        <w:br/>
      </w:r>
      <w:r>
        <w:rPr>
          <w:rFonts w:hint="eastAsia"/>
        </w:rPr>
        <w:t>　　　　一、美国油页岩资源及开发利用情况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二、巴西油页岩资源及开发利用情况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三、俄罗斯油页岩资源及开发利用情况</w:t>
      </w:r>
      <w:r>
        <w:rPr>
          <w:rFonts w:hint="eastAsia"/>
        </w:rPr>
        <w:br/>
      </w:r>
      <w:r>
        <w:rPr>
          <w:rFonts w:hint="eastAsia"/>
        </w:rPr>
        <w:t>　　　　四、澳大利亚油页岩资源及开发利用情况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2025年中国油页岩资源考察分布及评价分析</w:t>
      </w:r>
      <w:r>
        <w:rPr>
          <w:rFonts w:hint="eastAsia"/>
        </w:rPr>
        <w:br/>
      </w:r>
      <w:r>
        <w:rPr>
          <w:rFonts w:hint="eastAsia"/>
        </w:rPr>
        <w:t>　　第一节 中国的油页岩资源储量及分布</w:t>
      </w:r>
      <w:r>
        <w:rPr>
          <w:rFonts w:hint="eastAsia"/>
        </w:rPr>
        <w:br/>
      </w:r>
      <w:r>
        <w:rPr>
          <w:rFonts w:hint="eastAsia"/>
        </w:rPr>
        <w:t>　　第二节 中国对油页岩资源进行了国内首次评价</w:t>
      </w:r>
      <w:r>
        <w:rPr>
          <w:rFonts w:hint="eastAsia"/>
        </w:rPr>
        <w:br/>
      </w:r>
      <w:r>
        <w:rPr>
          <w:rFonts w:hint="eastAsia"/>
        </w:rPr>
        <w:t>　　　　一、地质资源量及页岩油储量</w:t>
      </w:r>
      <w:r>
        <w:rPr>
          <w:rFonts w:hint="eastAsia"/>
        </w:rPr>
        <w:br/>
      </w:r>
      <w:r>
        <w:rPr>
          <w:rFonts w:hint="eastAsia"/>
        </w:rPr>
        <w:t>　　　　二、煤炭开采过程中产生的油页岩</w:t>
      </w:r>
      <w:r>
        <w:rPr>
          <w:rFonts w:hint="eastAsia"/>
        </w:rPr>
        <w:br/>
      </w:r>
      <w:r>
        <w:rPr>
          <w:rFonts w:hint="eastAsia"/>
        </w:rPr>
        <w:t>　　第三节 中国开发油页岩资源的必要性</w:t>
      </w:r>
      <w:r>
        <w:rPr>
          <w:rFonts w:hint="eastAsia"/>
        </w:rPr>
        <w:br/>
      </w:r>
      <w:r>
        <w:rPr>
          <w:rFonts w:hint="eastAsia"/>
        </w:rPr>
        <w:t>　　　　一、世界清洁能源开发利用的大势所趋</w:t>
      </w:r>
      <w:r>
        <w:rPr>
          <w:rFonts w:hint="eastAsia"/>
        </w:rPr>
        <w:br/>
      </w:r>
      <w:r>
        <w:rPr>
          <w:rFonts w:hint="eastAsia"/>
        </w:rPr>
        <w:t>　　　　二、缓解天然气供应紧张的战略路径</w:t>
      </w:r>
      <w:r>
        <w:rPr>
          <w:rFonts w:hint="eastAsia"/>
        </w:rPr>
        <w:br/>
      </w:r>
      <w:r>
        <w:rPr>
          <w:rFonts w:hint="eastAsia"/>
        </w:rPr>
        <w:t>　　　　三、有助于改善我国能源利用结构</w:t>
      </w:r>
      <w:r>
        <w:rPr>
          <w:rFonts w:hint="eastAsia"/>
        </w:rPr>
        <w:br/>
      </w:r>
      <w:r>
        <w:rPr>
          <w:rFonts w:hint="eastAsia"/>
        </w:rPr>
        <w:t>　　　　四、有利于优化国内能源市场布局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2025年中国油页岩开发利用状况分析</w:t>
      </w:r>
      <w:r>
        <w:rPr>
          <w:rFonts w:hint="eastAsia"/>
        </w:rPr>
        <w:br/>
      </w:r>
      <w:r>
        <w:rPr>
          <w:rFonts w:hint="eastAsia"/>
        </w:rPr>
        <w:t>　　第一节 中国油页岩开发利用情况</w:t>
      </w:r>
      <w:r>
        <w:rPr>
          <w:rFonts w:hint="eastAsia"/>
        </w:rPr>
        <w:br/>
      </w:r>
      <w:r>
        <w:rPr>
          <w:rFonts w:hint="eastAsia"/>
        </w:rPr>
        <w:t>　　　　一、探明油页岩储量</w:t>
      </w:r>
      <w:r>
        <w:rPr>
          <w:rFonts w:hint="eastAsia"/>
        </w:rPr>
        <w:br/>
      </w:r>
      <w:r>
        <w:rPr>
          <w:rFonts w:hint="eastAsia"/>
        </w:rPr>
        <w:t>　　　　二、平均产油率约</w:t>
      </w:r>
      <w:r>
        <w:rPr>
          <w:rFonts w:hint="eastAsia"/>
        </w:rPr>
        <w:br/>
      </w:r>
      <w:r>
        <w:rPr>
          <w:rFonts w:hint="eastAsia"/>
        </w:rPr>
        <w:t>　　　　三、可采储量</w:t>
      </w:r>
      <w:r>
        <w:rPr>
          <w:rFonts w:hint="eastAsia"/>
        </w:rPr>
        <w:br/>
      </w:r>
      <w:r>
        <w:rPr>
          <w:rFonts w:hint="eastAsia"/>
        </w:rPr>
        <w:t>　　　　四、平均产油率</w:t>
      </w:r>
      <w:r>
        <w:rPr>
          <w:rFonts w:hint="eastAsia"/>
        </w:rPr>
        <w:br/>
      </w:r>
      <w:r>
        <w:rPr>
          <w:rFonts w:hint="eastAsia"/>
        </w:rPr>
        <w:t>　　第二节 2025年我国油页岩行业发展动态分析</w:t>
      </w:r>
      <w:r>
        <w:rPr>
          <w:rFonts w:hint="eastAsia"/>
        </w:rPr>
        <w:br/>
      </w:r>
      <w:r>
        <w:rPr>
          <w:rFonts w:hint="eastAsia"/>
        </w:rPr>
        <w:t>　　　　一、龙矿集团与中国石油大学签订油页岩综合利用“产学研”战略合作协议</w:t>
      </w:r>
      <w:r>
        <w:rPr>
          <w:rFonts w:hint="eastAsia"/>
        </w:rPr>
        <w:br/>
      </w:r>
      <w:r>
        <w:rPr>
          <w:rFonts w:hint="eastAsia"/>
        </w:rPr>
        <w:t>　　　　二、宝国吐大青山油页岩采炼项目同日开工奠基</w:t>
      </w:r>
      <w:r>
        <w:rPr>
          <w:rFonts w:hint="eastAsia"/>
        </w:rPr>
        <w:br/>
      </w:r>
      <w:r>
        <w:rPr>
          <w:rFonts w:hint="eastAsia"/>
        </w:rPr>
        <w:t>　　　　三、油页岩有望年中投产 或成辽宁成大强效催化剂</w:t>
      </w:r>
      <w:r>
        <w:rPr>
          <w:rFonts w:hint="eastAsia"/>
        </w:rPr>
        <w:br/>
      </w:r>
      <w:r>
        <w:rPr>
          <w:rFonts w:hint="eastAsia"/>
        </w:rPr>
        <w:t>　　　　四、茂名油页岩发电项目环评获批</w:t>
      </w:r>
      <w:r>
        <w:rPr>
          <w:rFonts w:hint="eastAsia"/>
        </w:rPr>
        <w:br/>
      </w:r>
      <w:r>
        <w:rPr>
          <w:rFonts w:hint="eastAsia"/>
        </w:rPr>
        <w:t>　　　　五、中煤集团“油页岩流态化干馏炼油技术研究”通过鉴定</w:t>
      </w:r>
      <w:r>
        <w:rPr>
          <w:rFonts w:hint="eastAsia"/>
        </w:rPr>
        <w:br/>
      </w:r>
      <w:r>
        <w:rPr>
          <w:rFonts w:hint="eastAsia"/>
        </w:rPr>
        <w:t>　　　　六、油价高企能源紧张 专家建议制定页岩油发展规划</w:t>
      </w:r>
      <w:r>
        <w:rPr>
          <w:rFonts w:hint="eastAsia"/>
        </w:rPr>
        <w:br/>
      </w:r>
      <w:r>
        <w:rPr>
          <w:rFonts w:hint="eastAsia"/>
        </w:rPr>
        <w:t>　　第三节 2025年中国油页岩资源的开发利用面临壁垒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二、资源管理问题</w:t>
      </w:r>
      <w:r>
        <w:rPr>
          <w:rFonts w:hint="eastAsia"/>
        </w:rPr>
        <w:br/>
      </w:r>
      <w:r>
        <w:rPr>
          <w:rFonts w:hint="eastAsia"/>
        </w:rPr>
        <w:t>　　　　　　1、扶持政策不系统</w:t>
      </w:r>
      <w:r>
        <w:rPr>
          <w:rFonts w:hint="eastAsia"/>
        </w:rPr>
        <w:br/>
      </w:r>
      <w:r>
        <w:rPr>
          <w:rFonts w:hint="eastAsia"/>
        </w:rPr>
        <w:t>　　　　　　2、资源浪费严重</w:t>
      </w:r>
      <w:r>
        <w:rPr>
          <w:rFonts w:hint="eastAsia"/>
        </w:rPr>
        <w:br/>
      </w:r>
      <w:r>
        <w:rPr>
          <w:rFonts w:hint="eastAsia"/>
        </w:rPr>
        <w:t>　　　　　　3、管理监督有待加强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2025年中国油页岩开采行业数据监测解读</w:t>
      </w:r>
      <w:r>
        <w:rPr>
          <w:rFonts w:hint="eastAsia"/>
        </w:rPr>
        <w:br/>
      </w:r>
      <w:r>
        <w:rPr>
          <w:rFonts w:hint="eastAsia"/>
        </w:rPr>
        <w:t>　　第一节 中国油页岩开采行业总体数据分析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2025-2031年中国油页岩开采行业不同规模企业数据分析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2025-2031年中国油页岩开采行业不同所有制企业数据分析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一、2025年中国油页岩开采行业不同所有制企业数据分析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2025年中国油页岩资源及综合开发利用状况分析</w:t>
      </w:r>
      <w:r>
        <w:rPr>
          <w:rFonts w:hint="eastAsia"/>
        </w:rPr>
        <w:br/>
      </w:r>
      <w:r>
        <w:rPr>
          <w:rFonts w:hint="eastAsia"/>
        </w:rPr>
        <w:t>　　第一节 吉林省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二、吉林省油页岩综合开发利用状况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三、吉林省桦甸矿区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第二节 辽宁省资源储量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二、辽宁省油页岩综合开发利用状况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三、辽宁省抚顺矿区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第三节 广东省资源储量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二、广东省油页岩综合开发利用状况</w:t>
      </w:r>
      <w:r>
        <w:rPr>
          <w:rFonts w:hint="eastAsia"/>
        </w:rPr>
        <w:br/>
      </w:r>
      <w:r>
        <w:rPr>
          <w:rFonts w:hint="eastAsia"/>
        </w:rPr>
        <w:t>　　　　三、广东省茂名矿区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油页岩产业企业竞争力分析</w:t>
      </w:r>
      <w:r>
        <w:rPr>
          <w:rFonts w:hint="eastAsia"/>
        </w:rPr>
        <w:br/>
      </w:r>
      <w:r>
        <w:rPr>
          <w:rFonts w:hint="eastAsia"/>
        </w:rPr>
        <w:t>　　标杆企业是该产业最有代表性的元素。领先企业集聚就构成了一个产业。领先企业的行为和相互作用，构成了产业的发展现状和代表了油页岩产业未来的发展走势。我们重点从该产业领先企业的基本情况研判、经营情况、企业优劣势（用swot模型和tows矩阵）、未来发展策略等各个角度对领先企业竞争力情况进行分析描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2025年中国油页岩开采重点企业运营状况分析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二、企业运营财务状况</w:t>
      </w:r>
      <w:r>
        <w:rPr>
          <w:rFonts w:hint="eastAsia"/>
        </w:rPr>
        <w:br/>
      </w:r>
      <w:r>
        <w:rPr>
          <w:rFonts w:hint="eastAsia"/>
        </w:rPr>
        <w:t>　　　　三、中石油投资10亿进军油页岩开采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二、企业运营财务状况</w:t>
      </w:r>
      <w:r>
        <w:rPr>
          <w:rFonts w:hint="eastAsia"/>
        </w:rPr>
        <w:br/>
      </w:r>
      <w:r>
        <w:rPr>
          <w:rFonts w:hint="eastAsia"/>
        </w:rPr>
        <w:t>　　　　三、中石化与bp将在油页岩领域合作</w:t>
      </w:r>
      <w:r>
        <w:rPr>
          <w:rFonts w:hint="eastAsia"/>
        </w:rPr>
        <w:br/>
      </w:r>
      <w:r>
        <w:rPr>
          <w:rFonts w:hint="eastAsia"/>
        </w:rPr>
        <w:t>　　第三节 吉林桦甸北台子油页岩开发有限公司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桦甸市鸿昌油页岩发展有限公司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桦甸市大城子油页岩有限公司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桦甸市丰泰油页岩综合开发有限公司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油页岩未来发展展望、投资机会、商业模式研究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　　这一部分，将会告诉您油页岩产业目前的投资机会在何处？油页岩产业未来发展前景在哪里？油页岩有没有存在创新性的商业模式？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未来五年中国油页岩产业投资机会和投资战略分析</w:t>
      </w:r>
      <w:r>
        <w:rPr>
          <w:rFonts w:hint="eastAsia"/>
        </w:rPr>
        <w:br/>
      </w:r>
      <w:r>
        <w:rPr>
          <w:rFonts w:hint="eastAsia"/>
        </w:rPr>
        <w:t>　　第一节 中国油页岩行业投资环境分析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未来五年中国油页岩行业投资机会分析</w:t>
      </w:r>
      <w:r>
        <w:rPr>
          <w:rFonts w:hint="eastAsia"/>
        </w:rPr>
        <w:br/>
      </w:r>
      <w:r>
        <w:rPr>
          <w:rFonts w:hint="eastAsia"/>
        </w:rPr>
        <w:t>　　　　一、油页岩区域投资机会分析</w:t>
      </w:r>
      <w:r>
        <w:rPr>
          <w:rFonts w:hint="eastAsia"/>
        </w:rPr>
        <w:br/>
      </w:r>
      <w:r>
        <w:rPr>
          <w:rFonts w:hint="eastAsia"/>
        </w:rPr>
        <w:t>　　　　二、油页岩重点消费市场投资潜力分析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三、油页岩与产业链相关的投资机会分析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未来五年中国油页岩行业投资风险预警</w:t>
      </w:r>
      <w:r>
        <w:rPr>
          <w:rFonts w:hint="eastAsia"/>
        </w:rPr>
        <w:br/>
      </w:r>
      <w:r>
        <w:rPr>
          <w:rFonts w:hint="eastAsia"/>
        </w:rPr>
        <w:t>　　　　一、油页岩市场运营机制风险</w:t>
      </w:r>
      <w:r>
        <w:rPr>
          <w:rFonts w:hint="eastAsia"/>
        </w:rPr>
        <w:br/>
      </w:r>
      <w:r>
        <w:rPr>
          <w:rFonts w:hint="eastAsia"/>
        </w:rPr>
        <w:t>　　　　二、油页岩市场竞争风险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油页岩行业最新商业模式分析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未来五年中国油页岩资源开发与利用前景预测分析</w:t>
      </w:r>
      <w:r>
        <w:rPr>
          <w:rFonts w:hint="eastAsia"/>
        </w:rPr>
        <w:br/>
      </w:r>
      <w:r>
        <w:rPr>
          <w:rFonts w:hint="eastAsia"/>
        </w:rPr>
        <w:t>　　第一节 中国油页岩开发利用前景预测</w:t>
      </w:r>
      <w:r>
        <w:rPr>
          <w:rFonts w:hint="eastAsia"/>
        </w:rPr>
        <w:br/>
      </w:r>
      <w:r>
        <w:rPr>
          <w:rFonts w:hint="eastAsia"/>
        </w:rPr>
        <w:t>　　　　一、济研：油页岩油可替代常规石油</w:t>
      </w:r>
      <w:r>
        <w:rPr>
          <w:rFonts w:hint="eastAsia"/>
        </w:rPr>
        <w:br/>
      </w:r>
      <w:r>
        <w:rPr>
          <w:rFonts w:hint="eastAsia"/>
        </w:rPr>
        <w:t>　　　　二、中国油页岩资源前景分析</w:t>
      </w:r>
      <w:r>
        <w:rPr>
          <w:rFonts w:hint="eastAsia"/>
        </w:rPr>
        <w:br/>
      </w:r>
      <w:r>
        <w:rPr>
          <w:rFonts w:hint="eastAsia"/>
        </w:rPr>
        <w:t>　　　　三、被列为21世纪非常重要的接替能源</w:t>
      </w:r>
      <w:r>
        <w:rPr>
          <w:rFonts w:hint="eastAsia"/>
        </w:rPr>
        <w:br/>
      </w:r>
      <w:r>
        <w:rPr>
          <w:rFonts w:hint="eastAsia"/>
        </w:rPr>
        <w:t>　　　　四、开发油页岩资源符合国家产业政策和发展循环经济的要求</w:t>
      </w:r>
      <w:r>
        <w:rPr>
          <w:rFonts w:hint="eastAsia"/>
        </w:rPr>
        <w:br/>
      </w:r>
      <w:r>
        <w:rPr>
          <w:rFonts w:hint="eastAsia"/>
        </w:rPr>
        <w:t>　　第二节 [:中:智:林:]中国油页岩开发利用效益分析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二、环保效益</w:t>
      </w:r>
      <w:r>
        <w:rPr>
          <w:rFonts w:hint="eastAsia"/>
        </w:rPr>
        <w:br/>
      </w:r>
      <w:r>
        <w:rPr>
          <w:rFonts w:hint="eastAsia"/>
        </w:rPr>
        <w:t>　　　　三、社会效益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专家对油页岩产业的独家研究结论和建议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吉林桦甸北台子油页岩开发有限公司负债情况图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吉林桦甸北台子油页岩开发有限公司成长能力指标走势图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桦甸市鸿昌油页岩发展有限公司主要经济指标走势图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桦甸市鸿昌油页岩发展有限公司经营收入走势图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桦甸市鸿昌油页岩发展有限公司盈利指标走势图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桦甸市鸿昌油页岩发展有限公司负债情况图</w:t>
      </w:r>
      <w:r>
        <w:rPr>
          <w:rFonts w:hint="eastAsia"/>
        </w:rPr>
        <w:br/>
      </w:r>
      <w:r>
        <w:rPr>
          <w:rFonts w:hint="eastAsia"/>
        </w:rPr>
        <w:t>　　图表 桦甸市鸿昌油页岩发展有限公司负债指标走势图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桦甸市鸿昌油页岩发展有限公司运营能力指标走势图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桦甸市鸿昌油页岩发展有限公司成长能力指标走势图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桦甸市大城子油页岩有限公司主要经济指标走势图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桦甸市大城子油页岩有限公司经营收入走势图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桦甸市大城子油页岩有限公司盈利指标走势图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桦甸市大城子油页岩有限公司负债情况图</w:t>
      </w:r>
      <w:r>
        <w:rPr>
          <w:rFonts w:hint="eastAsia"/>
        </w:rPr>
        <w:br/>
      </w:r>
      <w:r>
        <w:rPr>
          <w:rFonts w:hint="eastAsia"/>
        </w:rPr>
        <w:t>　　图表 桦甸市大城子油页岩有限公司负债指标走势图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桦甸市大城子油页岩有限公司运营能力指标走势图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桦甸市大城子油页岩有限公司成长能力指标走势图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桦甸市丰泰油页岩综合开发有限公司主要经济指标走势图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桦甸市丰泰油页岩综合开发有限公司经营收入走势图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桦甸市丰泰油页岩综合开发有限公司盈利指标走势图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桦甸市丰泰油页岩综合开发有限公司负债情况图</w:t>
      </w:r>
      <w:r>
        <w:rPr>
          <w:rFonts w:hint="eastAsia"/>
        </w:rPr>
        <w:br/>
      </w:r>
      <w:r>
        <w:rPr>
          <w:rFonts w:hint="eastAsia"/>
        </w:rPr>
        <w:t>　　图表 桦甸市丰泰油页岩综合开发有限公司负债指标走势图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桦甸市丰泰油页岩综合开发有限公司运营能力指标走势图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桦甸市丰泰油页岩综合开发有限公司成长能力指标走势图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da92477fe4f96" w:history="1">
        <w:r>
          <w:rPr>
            <w:rStyle w:val="Hyperlink"/>
          </w:rPr>
          <w:t>中国油页岩行业现状研究分析及市场前景预测报告（2025年）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da92477fe4f96" w:history="1">
        <w:r>
          <w:rPr>
            <w:rStyle w:val="Hyperlink"/>
          </w:rPr>
          <w:t>https://www.20087.com/1/07/YouYeYanShiChangDiaoYanBaoGao.html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热点：什么是油页岩、油页岩和页岩油的区别、什么是油页岩,分布在什么地方、油页岩的用途、油页岩与页岩油、油页岩的形成、油页岩开采、油页岩开发对我国能源安全的意义、七日杀油页岩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f04220f0e4cba" w:history="1">
      <w:r>
        <w:rPr>
          <w:rStyle w:val="Hyperlink"/>
        </w:rPr>
        <w:t>中国油页岩行业现状研究分析及市场前景预测报告（2025年）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ouYeYanShiChangDiaoYanBaoGao.html" TargetMode="External" Id="R73ada92477fe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ouYeYanShiChangDiaoYanBaoGao.html" TargetMode="External" Id="R9a7f04220f0e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2025-05-27T05:29:00Z</dcterms:created>
  <dcterms:modified xsi:type="dcterms:W3CDTF">2025-05-27T06:29:00Z</dcterms:modified>
  <dc:subject>中国油页岩行业现状研究分析及市场前景预测报告（2025年）</dc:subject>
  <dc:title>中国油页岩行业现状研究分析及市场前景预测报告（2025年）</dc:title>
  <cp:keywords>中国油页岩行业现状研究分析及市场前景预测报告（2025年）</cp:keywords>
  <dc:description>中国油页岩行业现状研究分析及市场前景预测报告（2025年）</dc:description>
</cp:coreProperties>
</file>