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4d39f9ac54d67" w:history="1">
              <w:r>
                <w:rPr>
                  <w:rStyle w:val="Hyperlink"/>
                </w:rPr>
                <w:t>中国活性炭市场调查研究与发展趋势预测报告（2025-2031年）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4d39f9ac54d67" w:history="1">
              <w:r>
                <w:rPr>
                  <w:rStyle w:val="Hyperlink"/>
                </w:rPr>
                <w:t>中国活性炭市场调查研究与发展趋势预测报告（2025-2031年）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4d39f9ac54d67" w:history="1">
                <w:r>
                  <w:rPr>
                    <w:rStyle w:val="Hyperlink"/>
                  </w:rPr>
                  <w:t>https://www.20087.com/M_NengYuanKuangChan/71/HuoXingTanShiChangXingQingFenXiYuQuShiYuCe.html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因其强大的吸附性能，在水处理、空气净化、食品加工、医药等领域有着广泛的应用。近年来，随着人们对环境保护和健康意识的提高，活性炭的需求量显著增加。技术进步使得活性炭的种类和性能更加多样化，如颗粒状活性炭、粉末活性炭以及蜂窝状活性炭等。此外，活性炭生产商也在不断探索新的原料来源，比如利用生物质废料生产生物基活性炭，既解决了废物处理问题又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活性炭的应用领域将不断拓展，技术也将不断创新。一方面，随着环境污染治理标准的提高，活性炭在水处理和空气净化领域的应用将会更加广泛，特别是在去除难降解污染物和VOCs（挥发性有机化合物）方面。另一方面，随着新材料技术的发展，新型活性炭如改性活性炭、复合材料等将被开发出来，以满足特定行业的需求。此外，随着可持续发展战略的推进，利用可再生资源生产活性炭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4d39f9ac54d67" w:history="1">
        <w:r>
          <w:rPr>
            <w:rStyle w:val="Hyperlink"/>
          </w:rPr>
          <w:t>中国活性炭市场调查研究与发展趋势预测报告（2025-2031年）</w:t>
        </w:r>
      </w:hyperlink>
      <w:r>
        <w:rPr>
          <w:rFonts w:hint="eastAsia"/>
        </w:rPr>
        <w:t>》系统分析了活性炭行业的现状，全面梳理了活性炭市场需求、市场规模、产业链结构及价格体系，详细解读了活性炭细分市场特点。报告结合权威数据，科学预测了活性炭市场前景与发展趋势，客观分析了品牌竞争格局、市场集中度及重点企业的运营表现，并指出了活性炭行业面临的机遇与风险。为活性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活性炭的概念</w:t>
      </w:r>
      <w:r>
        <w:rPr>
          <w:rFonts w:hint="eastAsia"/>
        </w:rPr>
        <w:br/>
      </w:r>
      <w:r>
        <w:rPr>
          <w:rFonts w:hint="eastAsia"/>
        </w:rPr>
        <w:t>　　　　一、活性炭的定义</w:t>
      </w:r>
      <w:r>
        <w:rPr>
          <w:rFonts w:hint="eastAsia"/>
        </w:rPr>
        <w:br/>
      </w:r>
      <w:r>
        <w:rPr>
          <w:rFonts w:hint="eastAsia"/>
        </w:rPr>
        <w:t>　　　　二、活性炭的特点</w:t>
      </w:r>
      <w:r>
        <w:rPr>
          <w:rFonts w:hint="eastAsia"/>
        </w:rPr>
        <w:br/>
      </w:r>
      <w:r>
        <w:rPr>
          <w:rFonts w:hint="eastAsia"/>
        </w:rPr>
        <w:t>　　　　三、活性炭的分类</w:t>
      </w:r>
      <w:r>
        <w:rPr>
          <w:rFonts w:hint="eastAsia"/>
        </w:rPr>
        <w:br/>
      </w:r>
      <w:r>
        <w:rPr>
          <w:rFonts w:hint="eastAsia"/>
        </w:rPr>
        <w:t>　　第二节 活性炭行业发展成熟度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一、活性炭行业产业链简介</w:t>
      </w:r>
      <w:r>
        <w:rPr>
          <w:rFonts w:hint="eastAsia"/>
        </w:rPr>
        <w:br/>
      </w:r>
      <w:r>
        <w:rPr>
          <w:rFonts w:hint="eastAsia"/>
        </w:rPr>
        <w:t>　　　　二、活性炭行业产业链特点</w:t>
      </w:r>
      <w:r>
        <w:rPr>
          <w:rFonts w:hint="eastAsia"/>
        </w:rPr>
        <w:br/>
      </w:r>
      <w:r>
        <w:rPr>
          <w:rFonts w:hint="eastAsia"/>
        </w:rPr>
        <w:t>　　　　三、活性炭行业上游产业分析</w:t>
      </w:r>
      <w:r>
        <w:rPr>
          <w:rFonts w:hint="eastAsia"/>
        </w:rPr>
        <w:br/>
      </w:r>
      <w:r>
        <w:rPr>
          <w:rFonts w:hint="eastAsia"/>
        </w:rPr>
        <w:t>　　　　四、活性炭行业下游产业分析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全球活性炭行业发展概括</w:t>
      </w:r>
      <w:r>
        <w:rPr>
          <w:rFonts w:hint="eastAsia"/>
        </w:rPr>
        <w:br/>
      </w:r>
      <w:r>
        <w:rPr>
          <w:rFonts w:hint="eastAsia"/>
        </w:rPr>
        <w:t>　　第一节 全球活性炭行业发展情况概述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一、全球活性炭行业发展现状</w:t>
      </w:r>
      <w:r>
        <w:rPr>
          <w:rFonts w:hint="eastAsia"/>
        </w:rPr>
        <w:br/>
      </w:r>
      <w:r>
        <w:rPr>
          <w:rFonts w:hint="eastAsia"/>
        </w:rPr>
        <w:t>　　　　二、全球活性炭行业发展特征</w:t>
      </w:r>
      <w:r>
        <w:rPr>
          <w:rFonts w:hint="eastAsia"/>
        </w:rPr>
        <w:br/>
      </w:r>
      <w:r>
        <w:rPr>
          <w:rFonts w:hint="eastAsia"/>
        </w:rPr>
        <w:t>　　　　三、全球活性炭行业发展发展趋势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全球主要地区活性炭行业发展状况</w:t>
      </w:r>
      <w:r>
        <w:rPr>
          <w:rFonts w:hint="eastAsia"/>
        </w:rPr>
        <w:br/>
      </w:r>
      <w:r>
        <w:rPr>
          <w:rFonts w:hint="eastAsia"/>
        </w:rPr>
        <w:t>　　　　一、欧洲活性炭行业发展情况概括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二、美国活性炭行业发展情况概括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三、日本活性炭行业发展情况概括</w:t>
      </w:r>
      <w:r>
        <w:rPr>
          <w:rFonts w:hint="eastAsia"/>
        </w:rPr>
        <w:br/>
      </w:r>
      <w:r>
        <w:rPr>
          <w:rFonts w:hint="eastAsia"/>
        </w:rPr>
        <w:t>　　第三节 全球活性炭行业重点企业发展动态分析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一、卡尔冈活性炭公司</w:t>
      </w:r>
      <w:r>
        <w:rPr>
          <w:rFonts w:hint="eastAsia"/>
        </w:rPr>
        <w:br/>
      </w:r>
      <w:r>
        <w:rPr>
          <w:rFonts w:hint="eastAsia"/>
        </w:rPr>
        <w:t>　　　　二、诺芮特美洲公司</w:t>
      </w:r>
      <w:r>
        <w:rPr>
          <w:rFonts w:hint="eastAsia"/>
        </w:rPr>
        <w:br/>
      </w:r>
      <w:r>
        <w:rPr>
          <w:rFonts w:hint="eastAsia"/>
        </w:rPr>
        <w:t>　　　　三、美德维斯维克公司</w:t>
      </w:r>
      <w:r>
        <w:rPr>
          <w:rFonts w:hint="eastAsia"/>
        </w:rPr>
        <w:br/>
      </w:r>
      <w:r>
        <w:rPr>
          <w:rFonts w:hint="eastAsia"/>
        </w:rPr>
        <w:t>　　　　四、可乐丽株式会社</w:t>
      </w:r>
      <w:r>
        <w:rPr>
          <w:rFonts w:hint="eastAsia"/>
        </w:rPr>
        <w:br/>
      </w:r>
      <w:r>
        <w:rPr>
          <w:rFonts w:hint="eastAsia"/>
        </w:rPr>
        <w:t>　　　　五、诺芮特公司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一、活性炭行业管理体制分析</w:t>
      </w:r>
      <w:r>
        <w:rPr>
          <w:rFonts w:hint="eastAsia"/>
        </w:rPr>
        <w:br/>
      </w:r>
      <w:r>
        <w:rPr>
          <w:rFonts w:hint="eastAsia"/>
        </w:rPr>
        <w:t>　　　　二、活性炭行业标准</w:t>
      </w:r>
      <w:r>
        <w:rPr>
          <w:rFonts w:hint="eastAsia"/>
        </w:rPr>
        <w:br/>
      </w:r>
      <w:r>
        <w:rPr>
          <w:rFonts w:hint="eastAsia"/>
        </w:rPr>
        <w:t>　　　　三、关于《关于加快发展节能环保产业的意见》解读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四、关于《工业节能十四五规划》解读</w:t>
      </w:r>
      <w:r>
        <w:rPr>
          <w:rFonts w:hint="eastAsia"/>
        </w:rPr>
        <w:br/>
      </w:r>
      <w:r>
        <w:rPr>
          <w:rFonts w:hint="eastAsia"/>
        </w:rPr>
        <w:t>　　　　五、关于《十四五节能环保产业规划》解读</w:t>
      </w:r>
      <w:r>
        <w:rPr>
          <w:rFonts w:hint="eastAsia"/>
        </w:rPr>
        <w:br/>
      </w:r>
      <w:r>
        <w:rPr>
          <w:rFonts w:hint="eastAsia"/>
        </w:rPr>
        <w:t>　　第二节 活性炭行业相关经济环境分析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活性炭行业相关社会环境分析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一、活性炭技术标准现状分析</w:t>
      </w:r>
      <w:r>
        <w:rPr>
          <w:rFonts w:hint="eastAsia"/>
        </w:rPr>
        <w:br/>
      </w:r>
      <w:r>
        <w:rPr>
          <w:rFonts w:hint="eastAsia"/>
        </w:rPr>
        <w:t>　　　　二、活性炭行业生产工艺分析</w:t>
      </w:r>
      <w:r>
        <w:rPr>
          <w:rFonts w:hint="eastAsia"/>
        </w:rPr>
        <w:br/>
      </w:r>
      <w:r>
        <w:rPr>
          <w:rFonts w:hint="eastAsia"/>
        </w:rPr>
        <w:t>　　　　三、活性炭细分产品技术分析</w:t>
      </w:r>
      <w:r>
        <w:rPr>
          <w:rFonts w:hint="eastAsia"/>
        </w:rPr>
        <w:br/>
      </w:r>
      <w:r>
        <w:rPr>
          <w:rFonts w:hint="eastAsia"/>
        </w:rPr>
        <w:t>　　　　四、活性炭行业技术研究进展分析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一、我国活性炭行业发展取得成就分析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二、我国活性炭行业发展的不足分析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三、我国活性炭行业发展的提升分析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我国活性炭行业发展现状</w:t>
      </w:r>
      <w:r>
        <w:rPr>
          <w:rFonts w:hint="eastAsia"/>
        </w:rPr>
        <w:br/>
      </w:r>
      <w:r>
        <w:rPr>
          <w:rFonts w:hint="eastAsia"/>
        </w:rPr>
        <w:t>　　　　一、我国活性炭行业市场规模</w:t>
      </w:r>
      <w:r>
        <w:rPr>
          <w:rFonts w:hint="eastAsia"/>
        </w:rPr>
        <w:br/>
      </w:r>
      <w:r>
        <w:rPr>
          <w:rFonts w:hint="eastAsia"/>
        </w:rPr>
        <w:t>　　　　二、我国活性炭行业发展分析</w:t>
      </w:r>
      <w:r>
        <w:rPr>
          <w:rFonts w:hint="eastAsia"/>
        </w:rPr>
        <w:br/>
      </w:r>
      <w:r>
        <w:rPr>
          <w:rFonts w:hint="eastAsia"/>
        </w:rPr>
        <w:t>　　　　三、我国活性炭企业发展分析</w:t>
      </w:r>
      <w:r>
        <w:rPr>
          <w:rFonts w:hint="eastAsia"/>
        </w:rPr>
        <w:br/>
      </w:r>
      <w:r>
        <w:rPr>
          <w:rFonts w:hint="eastAsia"/>
        </w:rPr>
        <w:t>　　第三节 我国活性炭进出口分析</w:t>
      </w:r>
      <w:r>
        <w:rPr>
          <w:rFonts w:hint="eastAsia"/>
        </w:rPr>
        <w:br/>
      </w:r>
      <w:r>
        <w:rPr>
          <w:rFonts w:hint="eastAsia"/>
        </w:rPr>
        <w:t>　　　　一、我国活性炭进口分析</w:t>
      </w:r>
      <w:r>
        <w:rPr>
          <w:rFonts w:hint="eastAsia"/>
        </w:rPr>
        <w:br/>
      </w:r>
      <w:r>
        <w:rPr>
          <w:rFonts w:hint="eastAsia"/>
        </w:rPr>
        <w:t>　　　　二、我国活性炭出口分析</w:t>
      </w:r>
      <w:r>
        <w:rPr>
          <w:rFonts w:hint="eastAsia"/>
        </w:rPr>
        <w:br/>
      </w:r>
      <w:r>
        <w:rPr>
          <w:rFonts w:hint="eastAsia"/>
        </w:rPr>
        <w:t>　　　　三、我国活性炭进出口总体情况分析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2025-2031年中国活性炭行业发展态势分析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2020-2025年活性炭行业供给分析</w:t>
      </w:r>
      <w:r>
        <w:rPr>
          <w:rFonts w:hint="eastAsia"/>
        </w:rPr>
        <w:br/>
      </w:r>
      <w:r>
        <w:rPr>
          <w:rFonts w:hint="eastAsia"/>
        </w:rPr>
        <w:t>　　　　一、活性炭行业供给方分析</w:t>
      </w:r>
      <w:r>
        <w:rPr>
          <w:rFonts w:hint="eastAsia"/>
        </w:rPr>
        <w:br/>
      </w:r>
      <w:r>
        <w:rPr>
          <w:rFonts w:hint="eastAsia"/>
        </w:rPr>
        <w:t>　　　　二、活性炭行业数量分析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2020-2025年活性炭行业需求分析</w:t>
      </w:r>
      <w:r>
        <w:rPr>
          <w:rFonts w:hint="eastAsia"/>
        </w:rPr>
        <w:br/>
      </w:r>
      <w:r>
        <w:rPr>
          <w:rFonts w:hint="eastAsia"/>
        </w:rPr>
        <w:t>　　　　一、活性炭行业需求方分析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2020-2025年活性炭行业供需平衡分析</w:t>
      </w:r>
      <w:r>
        <w:rPr>
          <w:rFonts w:hint="eastAsia"/>
        </w:rPr>
        <w:br/>
      </w:r>
      <w:r>
        <w:rPr>
          <w:rFonts w:hint="eastAsia"/>
        </w:rPr>
        <w:t>　　　　一、活性炭供给方和需求方的关系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二、活性炭行业供需平衡分析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中国活性炭产品市场分析</w:t>
      </w:r>
      <w:r>
        <w:rPr>
          <w:rFonts w:hint="eastAsia"/>
        </w:rPr>
        <w:br/>
      </w:r>
      <w:r>
        <w:rPr>
          <w:rFonts w:hint="eastAsia"/>
        </w:rPr>
        <w:t>　　第一节 活性炭行业产品需求结构</w:t>
      </w:r>
      <w:r>
        <w:rPr>
          <w:rFonts w:hint="eastAsia"/>
        </w:rPr>
        <w:br/>
      </w:r>
      <w:r>
        <w:rPr>
          <w:rFonts w:hint="eastAsia"/>
        </w:rPr>
        <w:t>　　第二节 木质活性炭市场分析</w:t>
      </w:r>
      <w:r>
        <w:rPr>
          <w:rFonts w:hint="eastAsia"/>
        </w:rPr>
        <w:br/>
      </w:r>
      <w:r>
        <w:rPr>
          <w:rFonts w:hint="eastAsia"/>
        </w:rPr>
        <w:t>　　　　一、木质活性炭市场概况</w:t>
      </w:r>
      <w:r>
        <w:rPr>
          <w:rFonts w:hint="eastAsia"/>
        </w:rPr>
        <w:br/>
      </w:r>
      <w:r>
        <w:rPr>
          <w:rFonts w:hint="eastAsia"/>
        </w:rPr>
        <w:t>　　　　二、木质活性炭市场供给分析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三、木质活性炭市场需求分析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四、木质活性炭市场价格分析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五、木质活性炭市场发展趋势</w:t>
      </w:r>
      <w:r>
        <w:rPr>
          <w:rFonts w:hint="eastAsia"/>
        </w:rPr>
        <w:br/>
      </w:r>
      <w:r>
        <w:rPr>
          <w:rFonts w:hint="eastAsia"/>
        </w:rPr>
        <w:t>　　第三节 煤质活性炭市场分析</w:t>
      </w:r>
      <w:r>
        <w:rPr>
          <w:rFonts w:hint="eastAsia"/>
        </w:rPr>
        <w:br/>
      </w:r>
      <w:r>
        <w:rPr>
          <w:rFonts w:hint="eastAsia"/>
        </w:rPr>
        <w:t>　　　　一、煤质活性炭市场概况</w:t>
      </w:r>
      <w:r>
        <w:rPr>
          <w:rFonts w:hint="eastAsia"/>
        </w:rPr>
        <w:br/>
      </w:r>
      <w:r>
        <w:rPr>
          <w:rFonts w:hint="eastAsia"/>
        </w:rPr>
        <w:t>　　　　二、煤质活性炭市场供给分析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三、煤质活性炭市场需求分析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活性炭行业应用领域情况分析</w:t>
      </w:r>
      <w:r>
        <w:rPr>
          <w:rFonts w:hint="eastAsia"/>
        </w:rPr>
        <w:br/>
      </w:r>
      <w:r>
        <w:rPr>
          <w:rFonts w:hint="eastAsia"/>
        </w:rPr>
        <w:t>　　第一节 食品饮料行业分析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一、食品饮料行业发展分析</w:t>
      </w:r>
      <w:r>
        <w:rPr>
          <w:rFonts w:hint="eastAsia"/>
        </w:rPr>
        <w:br/>
      </w:r>
      <w:r>
        <w:rPr>
          <w:rFonts w:hint="eastAsia"/>
        </w:rPr>
        <w:t>　　　　二、食品饮料行业对活性炭的应用分析</w:t>
      </w:r>
      <w:r>
        <w:rPr>
          <w:rFonts w:hint="eastAsia"/>
        </w:rPr>
        <w:br/>
      </w:r>
      <w:r>
        <w:rPr>
          <w:rFonts w:hint="eastAsia"/>
        </w:rPr>
        <w:t>　　第二节 水处理行业分析</w:t>
      </w:r>
      <w:r>
        <w:rPr>
          <w:rFonts w:hint="eastAsia"/>
        </w:rPr>
        <w:br/>
      </w:r>
      <w:r>
        <w:rPr>
          <w:rFonts w:hint="eastAsia"/>
        </w:rPr>
        <w:t>　　　　一、生活用水净化对活性炭的</w:t>
      </w:r>
      <w:r>
        <w:rPr>
          <w:rFonts w:hint="eastAsia"/>
        </w:rPr>
        <w:br/>
      </w:r>
      <w:r>
        <w:rPr>
          <w:rFonts w:hint="eastAsia"/>
        </w:rPr>
        <w:t>　　　　二、工业废水处理对活性炭的应用分析</w:t>
      </w:r>
      <w:r>
        <w:rPr>
          <w:rFonts w:hint="eastAsia"/>
        </w:rPr>
        <w:br/>
      </w:r>
      <w:r>
        <w:rPr>
          <w:rFonts w:hint="eastAsia"/>
        </w:rPr>
        <w:t>　　第三节 其他领域分析</w:t>
      </w:r>
      <w:r>
        <w:rPr>
          <w:rFonts w:hint="eastAsia"/>
        </w:rPr>
        <w:br/>
      </w:r>
      <w:r>
        <w:rPr>
          <w:rFonts w:hint="eastAsia"/>
        </w:rPr>
        <w:t>　　　　一、医药行业对活性炭的应用分析</w:t>
      </w:r>
      <w:r>
        <w:rPr>
          <w:rFonts w:hint="eastAsia"/>
        </w:rPr>
        <w:br/>
      </w:r>
      <w:r>
        <w:rPr>
          <w:rFonts w:hint="eastAsia"/>
        </w:rPr>
        <w:t>　　　　二、油气回收对活性炭的应用分析</w:t>
      </w:r>
      <w:r>
        <w:rPr>
          <w:rFonts w:hint="eastAsia"/>
        </w:rPr>
        <w:br/>
      </w:r>
      <w:r>
        <w:rPr>
          <w:rFonts w:hint="eastAsia"/>
        </w:rPr>
        <w:t>　　　　三、化工、冶金行业对活性炭的应用分析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活性炭行业的竞争形势与策略分析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一、活性炭行业竞争情况概述</w:t>
      </w:r>
      <w:r>
        <w:rPr>
          <w:rFonts w:hint="eastAsia"/>
        </w:rPr>
        <w:br/>
      </w:r>
      <w:r>
        <w:rPr>
          <w:rFonts w:hint="eastAsia"/>
        </w:rPr>
        <w:t>　　　　二、活性炭行业集中度分析</w:t>
      </w:r>
      <w:r>
        <w:rPr>
          <w:rFonts w:hint="eastAsia"/>
        </w:rPr>
        <w:br/>
      </w:r>
      <w:r>
        <w:rPr>
          <w:rFonts w:hint="eastAsia"/>
        </w:rPr>
        <w:t>　　　　三、活性炭行业SWOT分析</w:t>
      </w:r>
      <w:r>
        <w:rPr>
          <w:rFonts w:hint="eastAsia"/>
        </w:rPr>
        <w:br/>
      </w:r>
      <w:r>
        <w:rPr>
          <w:rFonts w:hint="eastAsia"/>
        </w:rPr>
        <w:t>　　第二节 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二、活性炭行业新进入者分析</w:t>
      </w:r>
      <w:r>
        <w:rPr>
          <w:rFonts w:hint="eastAsia"/>
        </w:rPr>
        <w:br/>
      </w:r>
      <w:r>
        <w:rPr>
          <w:rFonts w:hint="eastAsia"/>
        </w:rPr>
        <w:t>　　　　三、活性炭行业替代品威胁</w:t>
      </w:r>
      <w:r>
        <w:rPr>
          <w:rFonts w:hint="eastAsia"/>
        </w:rPr>
        <w:br/>
      </w:r>
      <w:r>
        <w:rPr>
          <w:rFonts w:hint="eastAsia"/>
        </w:rPr>
        <w:t>　　　　四、活性炭行业上游议价能力</w:t>
      </w:r>
      <w:r>
        <w:rPr>
          <w:rFonts w:hint="eastAsia"/>
        </w:rPr>
        <w:br/>
      </w:r>
      <w:r>
        <w:rPr>
          <w:rFonts w:hint="eastAsia"/>
        </w:rPr>
        <w:t>　　　　五、活性炭行业下游议价能力</w:t>
      </w:r>
      <w:r>
        <w:rPr>
          <w:rFonts w:hint="eastAsia"/>
        </w:rPr>
        <w:br/>
      </w:r>
      <w:r>
        <w:rPr>
          <w:rFonts w:hint="eastAsia"/>
        </w:rPr>
        <w:t>　　第三节 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活性炭行业市场竞争策略分析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2025-2031年活性炭行业发展前景与趋势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2025-2031年活性炭行业供需形势预测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一、2025-2031年活性炭行业供给情况预测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二、2025-2031年活性炭行业需求情况预测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三、2025-2031年活性炭行业供需发展趋势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2025-2031年活性炭行业市场规模预测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一、2025-2031年活性炭行业销售收入预测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二、2025-2031年活性炭行业收入结构预测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2025-2031年活性炭行业发展趋势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一、2025-2031年活性炭行业技术发展趋势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二、2025-2031年活性炭行业产品发展趋势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三、2025-2031年活性炭行业产品应用发展趋势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2025-2031年活性炭行业投资价值评估</w:t>
      </w:r>
      <w:r>
        <w:rPr>
          <w:rFonts w:hint="eastAsia"/>
        </w:rPr>
        <w:br/>
      </w:r>
      <w:r>
        <w:rPr>
          <w:rFonts w:hint="eastAsia"/>
        </w:rPr>
        <w:t>　　第一节 活性炭行业投资现状分析</w:t>
      </w:r>
      <w:r>
        <w:rPr>
          <w:rFonts w:hint="eastAsia"/>
        </w:rPr>
        <w:br/>
      </w:r>
      <w:r>
        <w:rPr>
          <w:rFonts w:hint="eastAsia"/>
        </w:rPr>
        <w:t>　　　　一、活性炭行业投资现状与形势</w:t>
      </w:r>
      <w:r>
        <w:rPr>
          <w:rFonts w:hint="eastAsia"/>
        </w:rPr>
        <w:br/>
      </w:r>
      <w:r>
        <w:rPr>
          <w:rFonts w:hint="eastAsia"/>
        </w:rPr>
        <w:t>　　　　二、活性炭行业投资机遇</w:t>
      </w:r>
      <w:r>
        <w:rPr>
          <w:rFonts w:hint="eastAsia"/>
        </w:rPr>
        <w:br/>
      </w:r>
      <w:r>
        <w:rPr>
          <w:rFonts w:hint="eastAsia"/>
        </w:rPr>
        <w:t>　　第二节 活性炭行业投资特性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活性炭行业投资风险及防范措施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影响活性炭行业投资的因素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活性炭行业融资方式</w:t>
      </w:r>
      <w:r>
        <w:rPr>
          <w:rFonts w:hint="eastAsia"/>
        </w:rPr>
        <w:br/>
      </w:r>
      <w:r>
        <w:rPr>
          <w:rFonts w:hint="eastAsia"/>
        </w:rPr>
        <w:t>　　第六节 2025-2031年活性炭行业投资评估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活性炭行业投资研究结论</w:t>
      </w:r>
      <w:r>
        <w:rPr>
          <w:rFonts w:hint="eastAsia"/>
        </w:rPr>
        <w:br/>
      </w:r>
      <w:r>
        <w:rPr>
          <w:rFonts w:hint="eastAsia"/>
        </w:rPr>
        <w:t>　　第二节 中智^林^　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2020-2025年我国活性炭行业的发行数量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2020-2025年我国活性炭行业供应数量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2025-2031年活性炭行业供给情况预测</w:t>
      </w:r>
      <w:r>
        <w:rPr>
          <w:rFonts w:hint="eastAsia"/>
        </w:rPr>
        <w:br/>
      </w:r>
      <w:r>
        <w:rPr>
          <w:rFonts w:hint="eastAsia"/>
        </w:rPr>
        <w:t>　　图表 2025-2031年活性炭行业需求情况预测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4d39f9ac54d67" w:history="1">
        <w:r>
          <w:rPr>
            <w:rStyle w:val="Hyperlink"/>
          </w:rPr>
          <w:t>中国活性炭市场调查研究与发展趋势预测报告（2025-2031年）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4d39f9ac54d67" w:history="1">
        <w:r>
          <w:rPr>
            <w:rStyle w:val="Hyperlink"/>
          </w:rPr>
          <w:t>https://www.20087.com/M_NengYuanKuangChan/71/HuoXingTanShiChangXingQingFenXiYuQuShiYuCe.html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76f847e84344" w:history="1">
      <w:r>
        <w:rPr>
          <w:rStyle w:val="Hyperlink"/>
        </w:rPr>
        <w:t>中国活性炭市场调查研究与发展趋势预测报告（2025-2031年）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HuoXingTanShiChangXingQingFenXiYuQuShiYuCe.html" TargetMode="External" Id="Rd044d39f9ac5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HuoXingTanShiChangXingQingFenXiYuQuShiYuCe.html" TargetMode="External" Id="R18e376f847e8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2025-05-08T00:49:00Z</dcterms:created>
  <dcterms:modified xsi:type="dcterms:W3CDTF">2025-05-08T01:49:00Z</dcterms:modified>
  <dc:subject>中国活性炭市场调查研究与发展趋势预测报告（2025-2031年）</dc:subject>
  <dc:title>中国活性炭市场调查研究与发展趋势预测报告（2025-2031年）</dc:title>
  <cp:keywords>中国活性炭市场调查研究与发展趋势预测报告（2025-2031年）</cp:keywords>
  <dc:description>中国活性炭市场调查研究与发展趋势预测报告（2025-2031年）</dc:description>
</cp:coreProperties>
</file>