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236dfd2e84f0b" w:history="1">
              <w:r>
                <w:rPr>
                  <w:rStyle w:val="Hyperlink"/>
                </w:rPr>
                <w:t>2024-2030年中国白云石市场现状深度调研与发展趋势报告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236dfd2e84f0b" w:history="1">
              <w:r>
                <w:rPr>
                  <w:rStyle w:val="Hyperlink"/>
                </w:rPr>
                <w:t>2024-2030年中国白云石市场现状深度调研与发展趋势报告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236dfd2e84f0b" w:history="1">
                <w:r>
                  <w:rPr>
                    <w:rStyle w:val="Hyperlink"/>
                  </w:rPr>
                  <w:t>https://www.20087.com/1/67/BaiYunShiDeFaZhanQuShi.html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是重要的工业矿物，广泛应用于冶金、建材、化工和环保等多个领域。近年来，随着钢铁行业对高质量石灰石和白云石的需求增加，白云石的开采和加工技术得到了显著提升。同时，环保政策的趋严也促进了白云石在烟气脱硫、污水处理等环保领域的应用。此外，白云石作为一种天然资源，其可持续开采和利用已成为行业关注的重点。</w:t>
      </w:r>
      <w:r>
        <w:rPr>
          <w:rFonts w:hint="eastAsia"/>
        </w:rPr>
        <w:br/>
      </w:r>
      <w:r>
        <w:rPr>
          <w:rFonts w:hint="eastAsia"/>
        </w:rPr>
        <w:t>　　未来，白云石行业将更加注重产品多样化和环保技术的创新。随着各行业对白云石特性的深入研究，白云石将开发出更多用途，如在农业中作为土壤改良剂，或者在新材料中作为添加剂。同时，环保技术的创新，如开发更高效的脱硫工艺和循环利用方案，将减少白云石开采和使用过程中的环境影响。此外，行业将加强对白云石资源的综合评估和规划，以实现长期可持续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236dfd2e84f0b" w:history="1">
        <w:r>
          <w:rPr>
            <w:rStyle w:val="Hyperlink"/>
          </w:rPr>
          <w:t>2024-2030年中国白云石市场现状深度调研与发展趋势报告</w:t>
        </w:r>
      </w:hyperlink>
      <w:r>
        <w:rPr>
          <w:rFonts w:hint="eastAsia"/>
        </w:rPr>
        <w:t>》全面分析了白云石行业的现状，深入探讨了白云石市场需求、市场规模及价格波动。白云石报告探讨了产业链关键环节，并对白云石各细分市场进行了研究。同时，基于权威数据和专业分析，科学预测了白云石市场前景与发展趋势。此外，还评估了白云石重点企业的经营状况，包括品牌影响力、市场集中度以及竞争格局，并审慎剖析了潜在风险与机遇。白云石报告以其专业性、科学性和权威性，成为白云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白云石基本概述</w:t>
      </w:r>
      <w:r>
        <w:rPr>
          <w:rFonts w:hint="eastAsia"/>
        </w:rPr>
        <w:br/>
      </w:r>
      <w:r>
        <w:rPr>
          <w:rFonts w:hint="eastAsia"/>
        </w:rPr>
        <w:t>　　第一节 白云石阐述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二、白云石-矿物特性</w:t>
      </w:r>
      <w:r>
        <w:rPr>
          <w:rFonts w:hint="eastAsia"/>
        </w:rPr>
        <w:br/>
      </w:r>
      <w:r>
        <w:rPr>
          <w:rFonts w:hint="eastAsia"/>
        </w:rPr>
        <w:t>　　第二节 白云石-成因与产地</w:t>
      </w:r>
      <w:r>
        <w:rPr>
          <w:rFonts w:hint="eastAsia"/>
        </w:rPr>
        <w:br/>
      </w:r>
      <w:r>
        <w:rPr>
          <w:rFonts w:hint="eastAsia"/>
        </w:rPr>
        <w:t>　　　　一、成因</w:t>
      </w:r>
      <w:r>
        <w:rPr>
          <w:rFonts w:hint="eastAsia"/>
        </w:rPr>
        <w:br/>
      </w:r>
      <w:r>
        <w:rPr>
          <w:rFonts w:hint="eastAsia"/>
        </w:rPr>
        <w:t>　　　　二、产地</w:t>
      </w:r>
      <w:r>
        <w:rPr>
          <w:rFonts w:hint="eastAsia"/>
        </w:rPr>
        <w:br/>
      </w:r>
      <w:r>
        <w:rPr>
          <w:rFonts w:hint="eastAsia"/>
        </w:rPr>
        <w:t>　　第三节 白云石-区别于保护</w:t>
      </w:r>
      <w:r>
        <w:rPr>
          <w:rFonts w:hint="eastAsia"/>
        </w:rPr>
        <w:br/>
      </w:r>
      <w:r>
        <w:rPr>
          <w:rFonts w:hint="eastAsia"/>
        </w:rPr>
        <w:t>　　第四节 白云石-常用产物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2024年中国石材行业运行局势分析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2024年中国石材市场运行分析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2024年中国石材企业发展概述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2024年中国石材业发展存在的问题分析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2024年中国石材行业发展对策分析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2024年中国建筑业整体运行新动态分析</w:t>
      </w:r>
      <w:r>
        <w:rPr>
          <w:rFonts w:hint="eastAsia"/>
        </w:rPr>
        <w:br/>
      </w:r>
      <w:r>
        <w:rPr>
          <w:rFonts w:hint="eastAsia"/>
        </w:rPr>
        <w:t>　　第一节 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六、中国建筑业安全生产总体状况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七、建筑业总产值分析</w:t>
      </w:r>
      <w:r>
        <w:rPr>
          <w:rFonts w:hint="eastAsia"/>
        </w:rPr>
        <w:br/>
      </w:r>
      <w:r>
        <w:rPr>
          <w:rFonts w:hint="eastAsia"/>
        </w:rPr>
        <w:t>　　　　八、建筑业的产业组织与产业绩效研究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九、中国对外承包工程的发展分析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2024年中国白云石行业市场发展环境分析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2024年中国白云石行业社会环境分析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2024年中国白云石行业技术环境分析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2024年中国白云石行业发展态势分析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2024年中国白云石行业发展概述</w:t>
      </w:r>
      <w:r>
        <w:rPr>
          <w:rFonts w:hint="eastAsia"/>
        </w:rPr>
        <w:br/>
      </w:r>
      <w:r>
        <w:rPr>
          <w:rFonts w:hint="eastAsia"/>
        </w:rPr>
        <w:t>　　　　一、白云石-经济用途</w:t>
      </w:r>
      <w:r>
        <w:rPr>
          <w:rFonts w:hint="eastAsia"/>
        </w:rPr>
        <w:br/>
      </w:r>
      <w:r>
        <w:rPr>
          <w:rFonts w:hint="eastAsia"/>
        </w:rPr>
        <w:t>　　　　二、白云石-特点研究</w:t>
      </w:r>
      <w:r>
        <w:rPr>
          <w:rFonts w:hint="eastAsia"/>
        </w:rPr>
        <w:br/>
      </w:r>
      <w:r>
        <w:rPr>
          <w:rFonts w:hint="eastAsia"/>
        </w:rPr>
        <w:t>　　　　三、玻璃工业用白云石化学分析方法</w:t>
      </w:r>
      <w:r>
        <w:rPr>
          <w:rFonts w:hint="eastAsia"/>
        </w:rPr>
        <w:br/>
      </w:r>
      <w:r>
        <w:rPr>
          <w:rFonts w:hint="eastAsia"/>
        </w:rPr>
        <w:t>　　第二节 2024年中国白云石行业运行态势分析</w:t>
      </w:r>
      <w:r>
        <w:rPr>
          <w:rFonts w:hint="eastAsia"/>
        </w:rPr>
        <w:br/>
      </w:r>
      <w:r>
        <w:rPr>
          <w:rFonts w:hint="eastAsia"/>
        </w:rPr>
        <w:t>　　　　一、磨粉机加工白云石成粉后的应用领域</w:t>
      </w:r>
      <w:r>
        <w:rPr>
          <w:rFonts w:hint="eastAsia"/>
        </w:rPr>
        <w:br/>
      </w:r>
      <w:r>
        <w:rPr>
          <w:rFonts w:hint="eastAsia"/>
        </w:rPr>
        <w:t>　　　　二、江西宜春大力整合白云石等矿产资源</w:t>
      </w:r>
      <w:r>
        <w:rPr>
          <w:rFonts w:hint="eastAsia"/>
        </w:rPr>
        <w:br/>
      </w:r>
      <w:r>
        <w:rPr>
          <w:rFonts w:hint="eastAsia"/>
        </w:rPr>
        <w:t>　　　　三、临沭白云石加工污染整治分析</w:t>
      </w:r>
      <w:r>
        <w:rPr>
          <w:rFonts w:hint="eastAsia"/>
        </w:rPr>
        <w:br/>
      </w:r>
      <w:r>
        <w:rPr>
          <w:rFonts w:hint="eastAsia"/>
        </w:rPr>
        <w:t>　　第三节 2024年中国白云石的煅烧分析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2024年中国白云石行业市场动态分析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2024年中国白云石市场解析</w:t>
      </w:r>
      <w:r>
        <w:rPr>
          <w:rFonts w:hint="eastAsia"/>
        </w:rPr>
        <w:br/>
      </w:r>
      <w:r>
        <w:rPr>
          <w:rFonts w:hint="eastAsia"/>
        </w:rPr>
        <w:t>　　　　一、白云石市场供给分析</w:t>
      </w:r>
      <w:r>
        <w:rPr>
          <w:rFonts w:hint="eastAsia"/>
        </w:rPr>
        <w:br/>
      </w:r>
      <w:r>
        <w:rPr>
          <w:rFonts w:hint="eastAsia"/>
        </w:rPr>
        <w:t>　　　　二、白云石需求分析</w:t>
      </w:r>
      <w:r>
        <w:rPr>
          <w:rFonts w:hint="eastAsia"/>
        </w:rPr>
        <w:br/>
      </w:r>
      <w:r>
        <w:rPr>
          <w:rFonts w:hint="eastAsia"/>
        </w:rPr>
        <w:t>　　　　三、白云石市场需求特点分析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2024年中国白云石行业市场动态分析</w:t>
      </w:r>
      <w:r>
        <w:rPr>
          <w:rFonts w:hint="eastAsia"/>
        </w:rPr>
        <w:br/>
      </w:r>
      <w:r>
        <w:rPr>
          <w:rFonts w:hint="eastAsia"/>
        </w:rPr>
        <w:t>　　　　一、镁白云石耐火材料优点</w:t>
      </w:r>
      <w:r>
        <w:rPr>
          <w:rFonts w:hint="eastAsia"/>
        </w:rPr>
        <w:br/>
      </w:r>
      <w:r>
        <w:rPr>
          <w:rFonts w:hint="eastAsia"/>
        </w:rPr>
        <w:t>　　　　二、镁白云石耐火材料市场需求分析</w:t>
      </w:r>
      <w:r>
        <w:rPr>
          <w:rFonts w:hint="eastAsia"/>
        </w:rPr>
        <w:br/>
      </w:r>
      <w:r>
        <w:rPr>
          <w:rFonts w:hint="eastAsia"/>
        </w:rPr>
        <w:t>　　　　三、白云石深加工分析</w:t>
      </w:r>
      <w:r>
        <w:rPr>
          <w:rFonts w:hint="eastAsia"/>
        </w:rPr>
        <w:br/>
      </w:r>
      <w:r>
        <w:rPr>
          <w:rFonts w:hint="eastAsia"/>
        </w:rPr>
        <w:t>　　　　四、世界最大白云石公司分析</w:t>
      </w:r>
      <w:r>
        <w:rPr>
          <w:rFonts w:hint="eastAsia"/>
        </w:rPr>
        <w:br/>
      </w:r>
      <w:r>
        <w:rPr>
          <w:rFonts w:hint="eastAsia"/>
        </w:rPr>
        <w:t>　　第三节 2024年中国白云石行业选矿技术分析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2019-2024年中国未煅烧白云石所属行业市场进出口数据分析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2019-2024年中国未煅烧白云石所属行业出口统计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2019-2024年中国未煅烧白云石所属行业进口统计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2019-2024年中国未煅烧白云石所属行业进出口价格对比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中国未煅烧白云石进出口主要来源地及出口目的地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2019-2024年中国已煅烧白云石所属行业市场进出口数据分析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2019-2024年中国已煅烧白云石所属行业出口统计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2019-2024年中国已煅烧白云石所属行业进口统计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2019-2024年中国已煅烧白云石所属行业进出口价格对比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中国已煅烧白云石进出口主要来源地及出口目的地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2019-2024年中国夯混白云石所属行业市场进出口数据分析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2019-2024年中国夯混白云石所属行业出口统计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2019-2024年中国夯混白云石所属行业进口统计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2019-2024年中国夯混白云石所属行业进出口价格对比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中国夯混白云石进出口主要来源地及出口目的地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2019-2024年中国含菱镁矿，白云石或铬铁矿的制品所属行业市场进出口数据分析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2019-2024年中国含菱镁矿，白云石或铬铁矿的制品所属行业出口统计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2019-2024年中国含菱镁矿，白云石或铬铁矿的制品所属行业进口统计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2019-2024年中国含菱镁矿，白云石或铬铁矿的制品所属行业进出口价格对比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中国含菱镁矿，白云石或铬铁矿的制品进出口主要来源地及出口目的地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2019-2024年中国白云石开采所属行业主要经济运行数据监测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2019-2024年中国白云石开采所属行业规模分析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2024年中国白云石开采所属行业应收账款分析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2019-2024年中国白云石开采所属行业产值分析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2019-2024年中国白云石开采所属行业成本费用分析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2019-2024年中国白云石开采所属行业盈利能力分析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2024年中国白云石行业市场竞争格局分析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2024年中国白云石行业竞争现状分析</w:t>
      </w:r>
      <w:r>
        <w:rPr>
          <w:rFonts w:hint="eastAsia"/>
        </w:rPr>
        <w:br/>
      </w:r>
      <w:r>
        <w:rPr>
          <w:rFonts w:hint="eastAsia"/>
        </w:rPr>
        <w:t>　　　　一、白云石行业竞争程度分析</w:t>
      </w:r>
      <w:r>
        <w:rPr>
          <w:rFonts w:hint="eastAsia"/>
        </w:rPr>
        <w:br/>
      </w:r>
      <w:r>
        <w:rPr>
          <w:rFonts w:hint="eastAsia"/>
        </w:rPr>
        <w:t>　　　　二、白云石技术竞争分析</w:t>
      </w:r>
      <w:r>
        <w:rPr>
          <w:rFonts w:hint="eastAsia"/>
        </w:rPr>
        <w:br/>
      </w:r>
      <w:r>
        <w:rPr>
          <w:rFonts w:hint="eastAsia"/>
        </w:rPr>
        <w:t>　　　　三、白云石主要产品价格竞争分析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2024年中国白云石行业集中度分析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2024年中国白云石行业提升竞争力策略分析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中国白云石行业优势企业竞争性财务数据分析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营口仁威矿产有限公司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淄博市永龙石材有限公司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禄思伟矿业资源（安徽）有限公司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莒南县石河矿业有限公司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赣州市昌隆矿业有限公司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安丘市红安矿产品加工有限公司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安丘市温泉白云石矿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萍乡市联源耐材炉料有限公司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2024-2030年中国白云石产业投资机会与风险研究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2024-2030年中国白云石产业投资机会分析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2024-2030年中国白云石产业投资风险分析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2024-2030年中国白云石行业发展前景预测分析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2024-2030年中国白云石产品发展趋势预测分析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一、白云石开采及加工行业预测分析</w:t>
      </w:r>
      <w:r>
        <w:rPr>
          <w:rFonts w:hint="eastAsia"/>
        </w:rPr>
        <w:br/>
      </w:r>
      <w:r>
        <w:rPr>
          <w:rFonts w:hint="eastAsia"/>
        </w:rPr>
        <w:t>　　　　二、白云石技术方向分析</w:t>
      </w:r>
      <w:r>
        <w:rPr>
          <w:rFonts w:hint="eastAsia"/>
        </w:rPr>
        <w:br/>
      </w:r>
      <w:r>
        <w:rPr>
          <w:rFonts w:hint="eastAsia"/>
        </w:rPr>
        <w:t>　　　　三、白云石竞争格局预测分析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2024-2030年中国白云石行业市场发展前景预测分析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一、白云石供给预测分析</w:t>
      </w:r>
      <w:r>
        <w:rPr>
          <w:rFonts w:hint="eastAsia"/>
        </w:rPr>
        <w:br/>
      </w:r>
      <w:r>
        <w:rPr>
          <w:rFonts w:hint="eastAsia"/>
        </w:rPr>
        <w:t>　　　　二、白云石需求预测分析</w:t>
      </w:r>
      <w:r>
        <w:rPr>
          <w:rFonts w:hint="eastAsia"/>
        </w:rPr>
        <w:br/>
      </w:r>
      <w:r>
        <w:rPr>
          <w:rFonts w:hint="eastAsia"/>
        </w:rPr>
        <w:t>　　　　三、白云石市场进出口预测分析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中^智^林^2024-2030年中国白云石行业市场盈利能力预测分析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236dfd2e84f0b" w:history="1">
        <w:r>
          <w:rPr>
            <w:rStyle w:val="Hyperlink"/>
          </w:rPr>
          <w:t>2024-2030年中国白云石市场现状深度调研与发展趋势报告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236dfd2e84f0b" w:history="1">
        <w:r>
          <w:rPr>
            <w:rStyle w:val="Hyperlink"/>
          </w:rPr>
          <w:t>https://www.20087.com/1/67/BaiYunShiDeFaZhanQuShi.html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2cd5785804b88" w:history="1">
      <w:r>
        <w:rPr>
          <w:rStyle w:val="Hyperlink"/>
        </w:rPr>
        <w:t>2024-2030年中国白云石市场现状深度调研与发展趋势报告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aiYunShiDeFaZhanQuShi.html" TargetMode="External" Id="R5af236dfd2e8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aiYunShiDeFaZhanQuShi.html" TargetMode="External" Id="R0c02cd57858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2024-03-15T08:04:00Z</dcterms:created>
  <dcterms:modified xsi:type="dcterms:W3CDTF">2024-03-15T09:04:00Z</dcterms:modified>
  <dc:subject>2024-2030年中国白云石市场现状深度调研与发展趋势报告</dc:subject>
  <dc:title>2024-2030年中国白云石市场现状深度调研与发展趋势报告</dc:title>
  <cp:keywords>2024-2030年中国白云石市场现状深度调研与发展趋势报告</cp:keywords>
  <dc:description>2024-2030年中国白云石市场现状深度调研与发展趋势报告</dc:description>
</cp:coreProperties>
</file>