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d138130b547f7" w:history="1">
              <w:r>
                <w:rPr>
                  <w:rStyle w:val="Hyperlink"/>
                </w:rPr>
                <w:t>2025-2031年全球与中国脉冲调制器行业发展研究及行业前景分析报告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d138130b547f7" w:history="1">
              <w:r>
                <w:rPr>
                  <w:rStyle w:val="Hyperlink"/>
                </w:rPr>
                <w:t>2025-2031年全球与中国脉冲调制器行业发展研究及行业前景分析报告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d138130b547f7" w:history="1">
                <w:r>
                  <w:rPr>
                    <w:rStyle w:val="Hyperlink"/>
                  </w:rPr>
                  <w:t>https://www.20087.com/1/67/MaiChongDiaoZhiQiHangYeFaZhanQianJing.html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调制器是雷达、通信和激光系统中的关键组件，用于产生高功率、短时间的脉冲信号。随着电子战和无线通信技术的快速发展，对高精度、高稳定性和宽带宽的脉冲调制器需求日益增长。近年来，脉冲调制器的技术不断进步，包括采用固态开关和新型半导体材料，提高了效率和可靠性，同时减小了体积和重量。</w:t>
      </w:r>
      <w:r>
        <w:rPr>
          <w:rFonts w:hint="eastAsia"/>
        </w:rPr>
        <w:br/>
      </w:r>
      <w:r>
        <w:rPr>
          <w:rFonts w:hint="eastAsia"/>
        </w:rPr>
        <w:t>　　未来，脉冲调制器的发展将朝着更高效、更紧凑和更智能的方向前进。通过集成化设计和微波毫米波技术的结合，脉冲调制器将实现更宽的频率覆盖范围和更高的脉冲峰值功率，满足新一代雷达和卫星通信系统的需求。同时，智能控制和自我诊断功能的加入，将提升脉冲调制器的自动化水平和维护便利性，减少系统停机时间，提高整体运行效率。此外，随着量子通信和量子雷达的探索，脉冲调制器可能需要适应全新的信号调制方式，推动相关技术的前沿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d138130b547f7" w:history="1">
        <w:r>
          <w:rPr>
            <w:rStyle w:val="Hyperlink"/>
          </w:rPr>
          <w:t>2025-2031年全球与中国脉冲调制器行业发展研究及行业前景分析报告</w:t>
        </w:r>
      </w:hyperlink>
      <w:r>
        <w:rPr>
          <w:rFonts w:hint="eastAsia"/>
        </w:rPr>
        <w:t>》基于国家统计局及脉冲调制器行业协会的权威数据，全面调研了脉冲调制器行业的市场规模、市场需求、产业链结构及价格变动，并对脉冲调制器细分市场进行了深入分析。报告详细剖析了脉冲调制器市场竞争格局，重点关注品牌影响力及重点企业的运营表现，同时科学预测了脉冲调制器市场前景与发展趋势，识别了行业潜在的风险与机遇。通过专业、科学的研究方法，报告为脉冲调制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中国脉冲调制器概述</w:t>
      </w:r>
      <w:r>
        <w:rPr>
          <w:rFonts w:hint="eastAsia"/>
        </w:rPr>
        <w:br/>
      </w:r>
      <w:r>
        <w:rPr>
          <w:rFonts w:hint="eastAsia"/>
        </w:rPr>
        <w:t>　　第一节 脉冲调制器行业定义</w:t>
      </w:r>
      <w:r>
        <w:rPr>
          <w:rFonts w:hint="eastAsia"/>
        </w:rPr>
        <w:br/>
      </w:r>
      <w:r>
        <w:rPr>
          <w:rFonts w:hint="eastAsia"/>
        </w:rPr>
        <w:t>　　第二节 脉冲调制器行业发展特性</w:t>
      </w:r>
      <w:r>
        <w:rPr>
          <w:rFonts w:hint="eastAsia"/>
        </w:rPr>
        <w:br/>
      </w:r>
      <w:r>
        <w:rPr>
          <w:rFonts w:hint="eastAsia"/>
        </w:rPr>
        <w:t>　　第三节 脉冲调制器产业链分析</w:t>
      </w:r>
      <w:r>
        <w:rPr>
          <w:rFonts w:hint="eastAsia"/>
        </w:rPr>
        <w:br/>
      </w:r>
      <w:r>
        <w:rPr>
          <w:rFonts w:hint="eastAsia"/>
        </w:rPr>
        <w:t>　　第四节 脉冲调制器行业生命周期分析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2024-2025年国外主要脉冲调制器市场发展概况</w:t>
      </w:r>
      <w:r>
        <w:rPr>
          <w:rFonts w:hint="eastAsia"/>
        </w:rPr>
        <w:br/>
      </w:r>
      <w:r>
        <w:rPr>
          <w:rFonts w:hint="eastAsia"/>
        </w:rPr>
        <w:t>　　第一节 全球脉冲调制器市场发展分析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欧洲地区主要国家脉冲调制器市场概况</w:t>
      </w:r>
      <w:r>
        <w:rPr>
          <w:rFonts w:hint="eastAsia"/>
        </w:rPr>
        <w:br/>
      </w:r>
      <w:r>
        <w:rPr>
          <w:rFonts w:hint="eastAsia"/>
        </w:rPr>
        <w:t>　　第三节 北美地区脉冲调制器市场概况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亚洲地区主要国家脉冲调制器市场概况</w:t>
      </w:r>
      <w:r>
        <w:rPr>
          <w:rFonts w:hint="eastAsia"/>
        </w:rPr>
        <w:br/>
      </w:r>
      <w:r>
        <w:rPr>
          <w:rFonts w:hint="eastAsia"/>
        </w:rPr>
        <w:t>　　第五节 全球脉冲调制器市场发展预测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2024-2025年中国脉冲调制器发展环境分析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脉冲调制器行业相关政策、标准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脉冲调制器行业相关发展规划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中国脉冲调制器技术发展分析</w:t>
      </w:r>
      <w:r>
        <w:rPr>
          <w:rFonts w:hint="eastAsia"/>
        </w:rPr>
        <w:br/>
      </w:r>
      <w:r>
        <w:rPr>
          <w:rFonts w:hint="eastAsia"/>
        </w:rPr>
        <w:t>　　第一节 当前脉冲调制器技术发展现状分析</w:t>
      </w:r>
      <w:r>
        <w:rPr>
          <w:rFonts w:hint="eastAsia"/>
        </w:rPr>
        <w:br/>
      </w:r>
      <w:r>
        <w:rPr>
          <w:rFonts w:hint="eastAsia"/>
        </w:rPr>
        <w:t>　　第二节 脉冲调制器生产中需注意的问题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脉冲调制器行业主要技术发展趋势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2024-2025年脉冲调制器市场特性分析</w:t>
      </w:r>
      <w:r>
        <w:rPr>
          <w:rFonts w:hint="eastAsia"/>
        </w:rPr>
        <w:br/>
      </w:r>
      <w:r>
        <w:rPr>
          <w:rFonts w:hint="eastAsia"/>
        </w:rPr>
        <w:t>　　第一节 脉冲调制器行业集中度分析</w:t>
      </w:r>
      <w:r>
        <w:rPr>
          <w:rFonts w:hint="eastAsia"/>
        </w:rPr>
        <w:br/>
      </w:r>
      <w:r>
        <w:rPr>
          <w:rFonts w:hint="eastAsia"/>
        </w:rPr>
        <w:t>　　第二节 脉冲调制器行业SWOT分析</w:t>
      </w:r>
      <w:r>
        <w:rPr>
          <w:rFonts w:hint="eastAsia"/>
        </w:rPr>
        <w:br/>
      </w:r>
      <w:r>
        <w:rPr>
          <w:rFonts w:hint="eastAsia"/>
        </w:rPr>
        <w:t>　　　　一、脉冲调制器行业优势</w:t>
      </w:r>
      <w:r>
        <w:rPr>
          <w:rFonts w:hint="eastAsia"/>
        </w:rPr>
        <w:br/>
      </w:r>
      <w:r>
        <w:rPr>
          <w:rFonts w:hint="eastAsia"/>
        </w:rPr>
        <w:t>　　　　二、脉冲调制器行业劣势</w:t>
      </w:r>
      <w:r>
        <w:rPr>
          <w:rFonts w:hint="eastAsia"/>
        </w:rPr>
        <w:br/>
      </w:r>
      <w:r>
        <w:rPr>
          <w:rFonts w:hint="eastAsia"/>
        </w:rPr>
        <w:t>　　　　三、脉冲调制器行业机会</w:t>
      </w:r>
      <w:r>
        <w:rPr>
          <w:rFonts w:hint="eastAsia"/>
        </w:rPr>
        <w:br/>
      </w:r>
      <w:r>
        <w:rPr>
          <w:rFonts w:hint="eastAsia"/>
        </w:rPr>
        <w:t>　　　　四、脉冲调制器行业风险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中国脉冲调制器发展现状</w:t>
      </w:r>
      <w:r>
        <w:rPr>
          <w:rFonts w:hint="eastAsia"/>
        </w:rPr>
        <w:br/>
      </w:r>
      <w:r>
        <w:rPr>
          <w:rFonts w:hint="eastAsia"/>
        </w:rPr>
        <w:t>　　第一节 中国脉冲调制器市场现状分析</w:t>
      </w:r>
      <w:r>
        <w:rPr>
          <w:rFonts w:hint="eastAsia"/>
        </w:rPr>
        <w:br/>
      </w:r>
      <w:r>
        <w:rPr>
          <w:rFonts w:hint="eastAsia"/>
        </w:rPr>
        <w:t>　　第二节 中国脉冲调制器行业产量情况分析及预测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一、脉冲调制器总体产能规模</w:t>
      </w:r>
      <w:r>
        <w:rPr>
          <w:rFonts w:hint="eastAsia"/>
        </w:rPr>
        <w:br/>
      </w:r>
      <w:r>
        <w:rPr>
          <w:rFonts w:hint="eastAsia"/>
        </w:rPr>
        <w:t>　　　　二、脉冲调制器生产区域分布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三、2019-2024年中国脉冲调制器产量统计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四、2025-2031年中国脉冲调制器产量预测</w:t>
      </w:r>
      <w:r>
        <w:rPr>
          <w:rFonts w:hint="eastAsia"/>
        </w:rPr>
        <w:br/>
      </w:r>
      <w:r>
        <w:rPr>
          <w:rFonts w:hint="eastAsia"/>
        </w:rPr>
        <w:t>　　第三节 中国脉冲调制器市场需求分析及预测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一、中国脉冲调制器市场需求特点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二、2019-2024年中国脉冲调制器市场需求量统计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三、2025-2031年中国脉冲调制器市场需求量预测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中国脉冲调制器价格趋势分析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一、2019-2024年中国脉冲调制器市场价格趋势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二、2025-2031年中国脉冲调制器市场价格走势预测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2019-2024年脉冲调制器行业经济运行状况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2019-2024年中国脉冲调制器行业盈利能力分析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2019-2024年中国脉冲调制器行业发展能力分析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2019-2024年脉冲调制器行业偿债能力分析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2019-2024年脉冲调制器制造企业数量分析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脉冲调制器行业上、下游市场分析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脉冲调制器行业上游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脉冲调制器行业下游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中国脉冲调制器行业重点地区发展分析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脉冲调制器行业重点区域市场结构调研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**地区脉冲调制器市场发展分析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**地区脉冲调制器市场发展分析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**地区脉冲调制器市场发展分析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**地区脉冲调制器市场发展分析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**地区脉冲调制器市场发展分析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2019-2024年中国脉冲调制器进出口分析</w:t>
      </w:r>
      <w:r>
        <w:rPr>
          <w:rFonts w:hint="eastAsia"/>
        </w:rPr>
        <w:br/>
      </w:r>
      <w:r>
        <w:rPr>
          <w:rFonts w:hint="eastAsia"/>
        </w:rPr>
        <w:t>　　第一节 脉冲调制器进口情况分析</w:t>
      </w:r>
      <w:r>
        <w:rPr>
          <w:rFonts w:hint="eastAsia"/>
        </w:rPr>
        <w:br/>
      </w:r>
      <w:r>
        <w:rPr>
          <w:rFonts w:hint="eastAsia"/>
        </w:rPr>
        <w:t>　　第二节 脉冲调制器出口情况分析</w:t>
      </w:r>
      <w:r>
        <w:rPr>
          <w:rFonts w:hint="eastAsia"/>
        </w:rPr>
        <w:br/>
      </w:r>
      <w:r>
        <w:rPr>
          <w:rFonts w:hint="eastAsia"/>
        </w:rPr>
        <w:t>　　第三节 影响脉冲调制器进出口因素分析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脉冲调制器行业重点企业竞争力分析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三、企业脉冲调制器经营状况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三、企业脉冲调制器经营状况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三、企业脉冲调制器经营状况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三、企业脉冲调制器经营状况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三、企业脉冲调制器经营状况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三、企业脉冲调制器经营状况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脉冲调制器行业企业经营策略研究分析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脉冲调制器企业多样化经营策略分析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一、脉冲调制器企业多样化经营情况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二、现行脉冲调制器行业多样化经营的方向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大型脉冲调制器企业集团未来发展策略分析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对中小脉冲调制器企业生产经营的建议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脉冲调制器行业投资风险预警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影响脉冲调制器行业发展的主要因素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一、2025年影响脉冲调制器行业运行的有利因素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二、2025年影响脉冲调制器行业运行的稳定因素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三、2025年影响脉冲调制器行业运行的不利因素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四、2025年我国脉冲调制器行业发展面临的挑战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五、2025年我国脉冲调制器行业发展面临的机遇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脉冲调制器行业投资风险预警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一、脉冲调制器行业市场风险预测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二、脉冲调制器行业政策风险预测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三、脉冲调制器行业经营风险预测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四、脉冲调制器行业技术风险预测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五、脉冲调制器行业竞争风险预测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六、脉冲调制器行业其他风险预测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脉冲调制器投资建议</w:t>
      </w:r>
      <w:r>
        <w:rPr>
          <w:rFonts w:hint="eastAsia"/>
        </w:rPr>
        <w:br/>
      </w:r>
      <w:r>
        <w:rPr>
          <w:rFonts w:hint="eastAsia"/>
        </w:rPr>
        <w:t>　　第一节 2025年脉冲调制器市场前景分析</w:t>
      </w:r>
      <w:r>
        <w:rPr>
          <w:rFonts w:hint="eastAsia"/>
        </w:rPr>
        <w:br/>
      </w:r>
      <w:r>
        <w:rPr>
          <w:rFonts w:hint="eastAsia"/>
        </w:rPr>
        <w:t>　　第二节 2025年脉冲调制器发展趋势预测</w:t>
      </w:r>
      <w:r>
        <w:rPr>
          <w:rFonts w:hint="eastAsia"/>
        </w:rPr>
        <w:br/>
      </w:r>
      <w:r>
        <w:rPr>
          <w:rFonts w:hint="eastAsia"/>
        </w:rPr>
        <w:t>　　第三节 脉冲调制器行业投资进入壁垒分析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脉冲调制器行业历程</w:t>
      </w:r>
      <w:r>
        <w:rPr>
          <w:rFonts w:hint="eastAsia"/>
        </w:rPr>
        <w:br/>
      </w:r>
      <w:r>
        <w:rPr>
          <w:rFonts w:hint="eastAsia"/>
        </w:rPr>
        <w:t>　　图表 脉冲调制器行业生命周期</w:t>
      </w:r>
      <w:r>
        <w:rPr>
          <w:rFonts w:hint="eastAsia"/>
        </w:rPr>
        <w:br/>
      </w:r>
      <w:r>
        <w:rPr>
          <w:rFonts w:hint="eastAsia"/>
        </w:rPr>
        <w:t>　　图表 脉冲调制器行业产业链分析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2019-2024年中国脉冲调制器行业市场规模及增长情况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2019-2024年脉冲调制器行业市场容量分析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2019-2024年中国脉冲调制器行业产能统计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2019-2024年中国脉冲调制器行业产量及增长趋势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2019-2024年中国脉冲调制器市场需求量及增速统计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2024年中国脉冲调制器行业需求领域分布格局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2019-2024年中国脉冲调制器行业销售收入分析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2019-2024年中国脉冲调制器行业盈利情况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2019-2024年中国脉冲调制器行业利润总额统计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2019-2024年中国脉冲调制器进口数量分析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2019-2024年中国脉冲调制器进口金额分析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2019-2024年中国脉冲调制器出口数量分析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2019-2024年中国脉冲调制器出口金额分析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2025年中国脉冲调制器进口国家及地区分析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2025年中国脉冲调制器出口国家及地区分析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2019-2024年中国脉冲调制器行业企业数量情况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2019-2024年中国脉冲调制器行业企业平均规模情况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**地区脉冲调制器行业市场需求情况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脉冲调制器重点企业（一）基本信息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脉冲调制器重点企业（一）经营情况分析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脉冲调制器重点企业（一）主要经济指标情况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脉冲调制器重点企业（二）经营情况分析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脉冲调制器重点企业（二）主要经济指标情况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脉冲调制器重点企业（三）经营情况分析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脉冲调制器重点企业（三）主要经济指标情况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2025-2031年中国脉冲调制器行业产能预测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2025-2031年中国脉冲调制器行业产量预测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2025-2031年中国脉冲调制器市场需求量预测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2025-2031年中国脉冲调制器行业供需平衡预测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2025-2031年中国脉冲调制器行业市场容量预测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2025-2031年中国脉冲调制器行业市场规模预测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2025年中国脉冲调制器市场前景分析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2025年中国脉冲调制器发展趋势预测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d138130b547f7" w:history="1">
        <w:r>
          <w:rPr>
            <w:rStyle w:val="Hyperlink"/>
          </w:rPr>
          <w:t>2025-2031年全球与中国脉冲调制器行业发展研究及行业前景分析报告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d138130b547f7" w:history="1">
        <w:r>
          <w:rPr>
            <w:rStyle w:val="Hyperlink"/>
          </w:rPr>
          <w:t>https://www.20087.com/1/67/MaiChongDiaoZhiQiHangYeFaZhanQianJing.html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热点：脉冲控制原理是什么、脉冲调制器的工作原理、脉冲发生器、脉冲调制器的作用、视频信号波形、脉冲调制器要解决的关键问题就是尽可能、调制脉冲、脉冲调制器的作用与功能、脉冲频率调制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6140ed48f4f1f" w:history="1">
      <w:r>
        <w:rPr>
          <w:rStyle w:val="Hyperlink"/>
        </w:rPr>
        <w:t>2025-2031年全球与中国脉冲调制器行业发展研究及行业前景分析报告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MaiChongDiaoZhiQiHangYeFaZhanQianJing.html" TargetMode="External" Id="R599d138130b5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MaiChongDiaoZhiQiHangYeFaZhanQianJing.html" TargetMode="External" Id="R7096140ed48f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2024-12-17T07:15:00Z</dcterms:created>
  <dcterms:modified xsi:type="dcterms:W3CDTF">2024-12-17T08:15:00Z</dcterms:modified>
  <dc:subject>2025-2031年全球与中国脉冲调制器行业发展研究及行业前景分析报告</dc:subject>
  <dc:title>2025-2031年全球与中国脉冲调制器行业发展研究及行业前景分析报告</dc:title>
  <cp:keywords>2025-2031年全球与中国脉冲调制器行业发展研究及行业前景分析报告</cp:keywords>
  <dc:description>2025-2031年全球与中国脉冲调制器行业发展研究及行业前景分析报告</dc:description>
</cp:coreProperties>
</file>