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bd0a1bc1d4152" w:history="1">
              <w:r>
                <w:rPr>
                  <w:rStyle w:val="Hyperlink"/>
                </w:rPr>
                <w:t>2026-2032年中国钴市场研究与前景趋势分析报告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bd0a1bc1d4152" w:history="1">
              <w:r>
                <w:rPr>
                  <w:rStyle w:val="Hyperlink"/>
                </w:rPr>
                <w:t>2026-2032年中国钴市场研究与前景趋势分析报告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bd0a1bc1d4152" w:history="1">
                <w:r>
                  <w:rPr>
                    <w:rStyle w:val="Hyperlink"/>
                  </w:rPr>
                  <w:t>https://www.20087.com/1/37/GuDeXianZhuangYuFaZhanQianJing.html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重要的工业金属，广泛应用于电池、合金及催化剂等行业。近年来，随着电动汽车市场的快速增长和对高性能电池需求的增加，钴在生产工艺改进、资源回收及环境友好性方面有了长足进展。现代钴不仅通过改进提取和精炼技术提高了纯度，还开发了多种高效回收方法以减少对原生矿石的依赖，从而降低了环境影响。</w:t>
      </w:r>
      <w:r>
        <w:rPr>
          <w:rFonts w:hint="eastAsia"/>
        </w:rPr>
        <w:br/>
      </w:r>
      <w:r>
        <w:rPr>
          <w:rFonts w:hint="eastAsia"/>
        </w:rPr>
        <w:t>　　未来，钴的发展将主要集中在资源循环利用与技术创新方面。一方面，通过引入先进冶炼技术和生物工程技术，可以进一步提高钴的回收率和纯度，适用于更高端的应用场景。此外，结合新材料和纳米技术，开发具有特殊功能的钴基材料，不仅能拓宽其应用领域，还能提升附加值。另一方面，随着全球对新能源产业和循环经济的关注度上升，探索钴在这些新兴领域的应用潜力，如参与高性能电池研发或废弃物资源化利用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bd0a1bc1d4152" w:history="1">
        <w:r>
          <w:rPr>
            <w:rStyle w:val="Hyperlink"/>
          </w:rPr>
          <w:t>2026-2032年中国钴市场研究与前景趋势分析报告</w:t>
        </w:r>
      </w:hyperlink>
      <w:r>
        <w:rPr>
          <w:rFonts w:hint="eastAsia"/>
        </w:rPr>
        <w:t>》基于国家统计局及相关协会的权威数据，系统研究了钴行业的市场需求、市场规模及产业链现状，分析了钴价格波动、细分市场动态及重点企业的经营表现，科学预测了钴市场前景与发展趋势，揭示了潜在需求与投资机会，同时指出了钴行业可能面临的风险。通过对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2025-2026年中国钴行业发展环境分析</w:t>
      </w:r>
      <w:r>
        <w:rPr>
          <w:rFonts w:hint="eastAsia"/>
        </w:rPr>
        <w:br/>
      </w:r>
      <w:r>
        <w:rPr>
          <w:rFonts w:hint="eastAsia"/>
        </w:rPr>
        <w:t>　　第一节 钴行业经济环境分析</w:t>
      </w:r>
      <w:r>
        <w:rPr>
          <w:rFonts w:hint="eastAsia"/>
        </w:rPr>
        <w:br/>
      </w:r>
      <w:r>
        <w:rPr>
          <w:rFonts w:hint="eastAsia"/>
        </w:rPr>
        <w:t>　　第二节 钴行业政策环境分析</w:t>
      </w:r>
      <w:r>
        <w:rPr>
          <w:rFonts w:hint="eastAsia"/>
        </w:rPr>
        <w:br/>
      </w:r>
      <w:r>
        <w:rPr>
          <w:rFonts w:hint="eastAsia"/>
        </w:rPr>
        <w:t>　　　　一、钴行业政策影响分析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二、相关钴行业标准分析</w:t>
      </w:r>
      <w:r>
        <w:rPr>
          <w:rFonts w:hint="eastAsia"/>
        </w:rPr>
        <w:br/>
      </w:r>
      <w:r>
        <w:rPr>
          <w:rFonts w:hint="eastAsia"/>
        </w:rPr>
        <w:t>　　第三节 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国内外钴行业技术差异与原因</w:t>
      </w:r>
      <w:r>
        <w:rPr>
          <w:rFonts w:hint="eastAsia"/>
        </w:rPr>
        <w:br/>
      </w:r>
      <w:r>
        <w:rPr>
          <w:rFonts w:hint="eastAsia"/>
        </w:rPr>
        <w:t>　　第三节 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2025-2026年中国钴市场现状</w:t>
      </w:r>
      <w:r>
        <w:rPr>
          <w:rFonts w:hint="eastAsia"/>
        </w:rPr>
        <w:br/>
      </w:r>
      <w:r>
        <w:rPr>
          <w:rFonts w:hint="eastAsia"/>
        </w:rPr>
        <w:t>　　第二节 中国钴行业产量情况分析及预测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二、2020-2025年中国钴产量统计</w:t>
      </w:r>
      <w:r>
        <w:rPr>
          <w:rFonts w:hint="eastAsia"/>
        </w:rPr>
        <w:br/>
      </w:r>
      <w:r>
        <w:rPr>
          <w:rFonts w:hint="eastAsia"/>
        </w:rPr>
        <w:t>　　　　三、钴行业区域产量分布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四、2026-2032年中国钴产量预测</w:t>
      </w:r>
      <w:r>
        <w:rPr>
          <w:rFonts w:hint="eastAsia"/>
        </w:rPr>
        <w:br/>
      </w:r>
      <w:r>
        <w:rPr>
          <w:rFonts w:hint="eastAsia"/>
        </w:rPr>
        <w:t>　　第三节 中国钴市场需求分析及预测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一、2020-2025年中国钴市场需求统计</w:t>
      </w:r>
      <w:r>
        <w:rPr>
          <w:rFonts w:hint="eastAsia"/>
        </w:rPr>
        <w:br/>
      </w:r>
      <w:r>
        <w:rPr>
          <w:rFonts w:hint="eastAsia"/>
        </w:rPr>
        <w:t>　　　　二、中国钴市场需求特点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钴细分市场深度分析</w:t>
      </w:r>
      <w:r>
        <w:rPr>
          <w:rFonts w:hint="eastAsia"/>
        </w:rPr>
        <w:br/>
      </w:r>
      <w:r>
        <w:rPr>
          <w:rFonts w:hint="eastAsia"/>
        </w:rPr>
        <w:t>　　第一节 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四、2025-2026年中国钴市场走向分析</w:t>
      </w:r>
      <w:r>
        <w:rPr>
          <w:rFonts w:hint="eastAsia"/>
        </w:rPr>
        <w:br/>
      </w:r>
      <w:r>
        <w:rPr>
          <w:rFonts w:hint="eastAsia"/>
        </w:rPr>
        <w:t>　　第二节 中国钴行业存在的问题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对中国钴市场的分析及思考</w:t>
      </w:r>
      <w:r>
        <w:rPr>
          <w:rFonts w:hint="eastAsia"/>
        </w:rPr>
        <w:br/>
      </w:r>
      <w:r>
        <w:rPr>
          <w:rFonts w:hint="eastAsia"/>
        </w:rPr>
        <w:t>　　　　一、钴市场特点</w:t>
      </w:r>
      <w:r>
        <w:rPr>
          <w:rFonts w:hint="eastAsia"/>
        </w:rPr>
        <w:br/>
      </w:r>
      <w:r>
        <w:rPr>
          <w:rFonts w:hint="eastAsia"/>
        </w:rPr>
        <w:t>　　　　二、钴市场分析</w:t>
      </w:r>
      <w:r>
        <w:rPr>
          <w:rFonts w:hint="eastAsia"/>
        </w:rPr>
        <w:br/>
      </w:r>
      <w:r>
        <w:rPr>
          <w:rFonts w:hint="eastAsia"/>
        </w:rPr>
        <w:t>　　　　三、钴市场变化的方向</w:t>
      </w:r>
      <w:r>
        <w:rPr>
          <w:rFonts w:hint="eastAsia"/>
        </w:rPr>
        <w:br/>
      </w:r>
      <w:r>
        <w:rPr>
          <w:rFonts w:hint="eastAsia"/>
        </w:rPr>
        <w:t>　　　　四、中国钴行业发展的新思路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2026年钴行业集中度分析</w:t>
      </w:r>
      <w:r>
        <w:rPr>
          <w:rFonts w:hint="eastAsia"/>
        </w:rPr>
        <w:br/>
      </w:r>
      <w:r>
        <w:rPr>
          <w:rFonts w:hint="eastAsia"/>
        </w:rPr>
        <w:t>　　　　一、钴市场集中度分析</w:t>
      </w:r>
      <w:r>
        <w:rPr>
          <w:rFonts w:hint="eastAsia"/>
        </w:rPr>
        <w:br/>
      </w:r>
      <w:r>
        <w:rPr>
          <w:rFonts w:hint="eastAsia"/>
        </w:rPr>
        <w:t>　　　　二、钴企业分布区域集中度分析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2025-2026年钴行业竞争格局分析</w:t>
      </w:r>
      <w:r>
        <w:rPr>
          <w:rFonts w:hint="eastAsia"/>
        </w:rPr>
        <w:br/>
      </w:r>
      <w:r>
        <w:rPr>
          <w:rFonts w:hint="eastAsia"/>
        </w:rPr>
        <w:t>　　　　一、钴行业竞争分析</w:t>
      </w:r>
      <w:r>
        <w:rPr>
          <w:rFonts w:hint="eastAsia"/>
        </w:rPr>
        <w:br/>
      </w:r>
      <w:r>
        <w:rPr>
          <w:rFonts w:hint="eastAsia"/>
        </w:rPr>
        <w:t>　　　　二、中外钴产品竞争分析</w:t>
      </w:r>
      <w:r>
        <w:rPr>
          <w:rFonts w:hint="eastAsia"/>
        </w:rPr>
        <w:br/>
      </w:r>
      <w:r>
        <w:rPr>
          <w:rFonts w:hint="eastAsia"/>
        </w:rPr>
        <w:t>　　　　三、国内钴行业重点企业发展动向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对中国钴品牌的战略思考</w:t>
      </w:r>
      <w:r>
        <w:rPr>
          <w:rFonts w:hint="eastAsia"/>
        </w:rPr>
        <w:br/>
      </w:r>
      <w:r>
        <w:rPr>
          <w:rFonts w:hint="eastAsia"/>
        </w:rPr>
        <w:t>　　　　一、钴实施品牌战略的意义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三、中国钴企业的品牌战略</w:t>
      </w:r>
      <w:r>
        <w:rPr>
          <w:rFonts w:hint="eastAsia"/>
        </w:rPr>
        <w:br/>
      </w:r>
      <w:r>
        <w:rPr>
          <w:rFonts w:hint="eastAsia"/>
        </w:rPr>
        <w:t>　　　　四、钴品牌战略管理的策略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2026年钴市场前景分析</w:t>
      </w:r>
      <w:r>
        <w:rPr>
          <w:rFonts w:hint="eastAsia"/>
        </w:rPr>
        <w:br/>
      </w:r>
      <w:r>
        <w:rPr>
          <w:rFonts w:hint="eastAsia"/>
        </w:rPr>
        <w:t>　　第二节 2026年钴行业发展趋势预测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五、2026年中国钴行业发展面临的机遇</w:t>
      </w:r>
      <w:r>
        <w:rPr>
          <w:rFonts w:hint="eastAsia"/>
        </w:rPr>
        <w:br/>
      </w:r>
      <w:r>
        <w:rPr>
          <w:rFonts w:hint="eastAsia"/>
        </w:rPr>
        <w:t>　　第四节 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钴市场研究结论</w:t>
      </w:r>
      <w:r>
        <w:rPr>
          <w:rFonts w:hint="eastAsia"/>
        </w:rPr>
        <w:br/>
      </w:r>
      <w:r>
        <w:rPr>
          <w:rFonts w:hint="eastAsia"/>
        </w:rPr>
        <w:t>　　第二节 钴子行业研究结论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钴行业历程</w:t>
      </w:r>
      <w:r>
        <w:rPr>
          <w:rFonts w:hint="eastAsia"/>
        </w:rPr>
        <w:br/>
      </w:r>
      <w:r>
        <w:rPr>
          <w:rFonts w:hint="eastAsia"/>
        </w:rPr>
        <w:t>　　图表 钴行业生命周期</w:t>
      </w:r>
      <w:r>
        <w:rPr>
          <w:rFonts w:hint="eastAsia"/>
        </w:rPr>
        <w:br/>
      </w:r>
      <w:r>
        <w:rPr>
          <w:rFonts w:hint="eastAsia"/>
        </w:rPr>
        <w:t>　　图表 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2020-2025年中国钴出口金额分析</w:t>
      </w:r>
      <w:r>
        <w:rPr>
          <w:rFonts w:hint="eastAsia"/>
        </w:rPr>
        <w:br/>
      </w:r>
      <w:r>
        <w:rPr>
          <w:rFonts w:hint="eastAsia"/>
        </w:rPr>
        <w:t>　　图表 2026年中国钴进口国家及地区分析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2026年中国钴市场前景分析</w:t>
      </w:r>
      <w:r>
        <w:rPr>
          <w:rFonts w:hint="eastAsia"/>
        </w:rPr>
        <w:br/>
      </w:r>
      <w:r>
        <w:rPr>
          <w:rFonts w:hint="eastAsia"/>
        </w:rPr>
        <w:t>　　图表 2026年中国钴发展趋势预测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bd0a1bc1d4152" w:history="1">
        <w:r>
          <w:rPr>
            <w:rStyle w:val="Hyperlink"/>
          </w:rPr>
          <w:t>2026-2032年中国钴市场研究与前景趋势分析报告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bd0a1bc1d4152" w:history="1">
        <w:r>
          <w:rPr>
            <w:rStyle w:val="Hyperlink"/>
          </w:rPr>
          <w:t>https://www.20087.com/1/37/GuDeXianZhuangYuFaZhanQianJing.html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6d089e5364371" w:history="1">
      <w:r>
        <w:rPr>
          <w:rStyle w:val="Hyperlink"/>
        </w:rPr>
        <w:t>2026-2032年中国钴市场研究与前景趋势分析报告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uDeXianZhuangYuFaZhanQianJing.html" TargetMode="External" Id="R2b1bd0a1bc1d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uDeXianZhuangYuFaZhanQianJing.html" TargetMode="External" Id="Rc076d089e536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2025-07-20T02:23:00Z</dcterms:created>
  <dcterms:modified xsi:type="dcterms:W3CDTF">2025-07-20T03:23:00Z</dcterms:modified>
  <dc:subject>2026-2032年中国钴市场研究与前景趋势分析报告</dc:subject>
  <dc:title>2026-2032年中国钴市场研究与前景趋势分析报告</dc:title>
  <cp:keywords>2026-2032年中国钴市场研究与前景趋势分析报告</cp:keywords>
  <dc:description>2026-2032年中国钴市场研究与前景趋势分析报告</dc:description>
</cp:coreProperties>
</file>