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cb1dcaf754acd" w:history="1">
              <w:r>
                <w:rPr>
                  <w:rStyle w:val="Hyperlink"/>
                </w:rPr>
                <w:t>全球与中国锂电复合铜箔行业现状调研及市场前景报告（2026-2032年）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cb1dcaf754acd" w:history="1">
              <w:r>
                <w:rPr>
                  <w:rStyle w:val="Hyperlink"/>
                </w:rPr>
                <w:t>全球与中国锂电复合铜箔行业现状调研及市场前景报告（2026-2032年）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cb1dcaf754acd" w:history="1">
                <w:r>
                  <w:rPr>
                    <w:rStyle w:val="Hyperlink"/>
                  </w:rPr>
                  <w:t>https://www.20087.com/1/17/LiDianFuHeTongBoDeQianJing.html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锂电复合铜箔是一种采用“三明治”结构（高分子薄膜夹在两层超薄铜层之间）的新型锂电池负极集流体，旨在替代传统电解铜箔以提升电池安全性与能量密度。目前，主流产品以4.5μm PET或PP膜为基底，两侧溅射/镀铜总厚度约1μm，具备重量轻（减重约40%）、抗穿刺性强及抑制锂枝晶穿透等优势，已进入多家动力电池厂商中试验证阶段。在电动汽车对高安全、长续航需求驱动下，复合铜箔的界面结合力、卷绕加工适应性及成本控制成为产业化关键瓶颈。然而，高分子基膜耐热性有限，高温辊压易变形；且真空镀铜工艺效率低，制约大规模量产经济性。</w:t>
      </w:r>
      <w:r>
        <w:rPr>
          <w:rFonts w:hint="eastAsia"/>
        </w:rPr>
        <w:br/>
      </w:r>
      <w:r>
        <w:rPr>
          <w:rFonts w:hint="eastAsia"/>
        </w:rPr>
        <w:t>　　未来，锂电复合铜箔将聚焦于材料体系优化、工艺革新与全链条协同。市场调研网指出，耐高温芳纶或PI基膜将提升热稳定性；磁控溅射-水电镀一体化设备将提高沉积速率并降低能耗。在固态电池演进路径中，复合集流体或与硫化物电解质形成稳定界面。此外，回收技术将针对铜-膜分离开发专用溶剂或热解工艺。长远看，锂电复合铜箔将从“安全增强组件”升级为“下一代电池结构创新载体”，在高比能、高安全动力电池体系中构建轻量化与本质安全双重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cb1dcaf754acd" w:history="1">
        <w:r>
          <w:rPr>
            <w:rStyle w:val="Hyperlink"/>
          </w:rPr>
          <w:t>全球与中国锂电复合铜箔行业现状调研及市场前景报告（2026-2032年）</w:t>
        </w:r>
      </w:hyperlink>
      <w:r>
        <w:rPr>
          <w:rFonts w:hint="eastAsia"/>
        </w:rPr>
        <w:t>》，2025年锂电复合铜箔行业市场规模达 亿元，预计2032年市场规模将达 亿元，期间年均复合增长率（CAGR）达 %。报告基于对锂电复合铜箔行业的长期监测研究，结合锂电复合铜箔行业供需关系变化规律、产品消费结构、应用领域拓展、市场发展环境及政策支持等多维度分析，采用定量与定性相结合的科学方法，对行业内重点企业进行了系统研究。报告全面呈现了锂电复合铜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PET铜箔</w:t>
      </w:r>
      <w:r>
        <w:rPr>
          <w:rFonts w:hint="eastAsia"/>
        </w:rPr>
        <w:br/>
      </w:r>
      <w:r>
        <w:rPr>
          <w:rFonts w:hint="eastAsia"/>
        </w:rPr>
        <w:t>　　　　1.3.3 PP铜箔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锂电复合铜箔行业发展总体概况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锂电复合铜箔行业发展主要特点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锂电复合铜箔行业发展影响因素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锂电复合铜箔有利因素</w:t>
      </w:r>
      <w:r>
        <w:rPr>
          <w:rFonts w:hint="eastAsia"/>
        </w:rPr>
        <w:br/>
      </w:r>
      <w:r>
        <w:rPr>
          <w:rFonts w:hint="eastAsia"/>
        </w:rPr>
        <w:t>　　　　1.5.3 .2 锂电复合铜箔不利因素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2025年锂电复合铜箔主要企业在国际市场排名（按销量）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全球市场主要企业锂电复合铜箔销量（2023-2026）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2025年锂电复合铜箔主要企业在国际市场排名（按收入）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全球市场主要企业锂电复合铜箔销售收入（2023-2026）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全球市场主要企业锂电复合铜箔销售价格（2023-2026）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2025年锂电复合铜箔主要企业在中国市场排名（按销量）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中国市场主要企业锂电复合铜箔销量（2023-2026）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2025年锂电复合铜箔主要企业在中国市场排名（按收入）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中国市场主要企业锂电复合铜箔销售收入（2023-2026）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2.9 锂电复合铜箔行业集中度、竞争程度分析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锂电复合铜箔行业集中度分析：2025年全球Top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全球锂电复合铜箔第一梯队、第二梯队和第三梯队生产商（品牌）及市场份额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全球锂电复合铜箔总体规模分析</w:t>
      </w:r>
      <w:r>
        <w:rPr>
          <w:rFonts w:hint="eastAsia"/>
        </w:rPr>
        <w:br/>
      </w:r>
      <w:r>
        <w:rPr>
          <w:rFonts w:hint="eastAsia"/>
        </w:rPr>
        <w:t>　　3.1 全球锂电复合铜箔供需现状及预测（2021-2032）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全球锂电复合铜箔产量、需求量及发展趋势（2021-2032）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全球主要地区锂电复合铜箔产量及发展趋势（2021-2032）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全球主要地区锂电复合铜箔产量（2021-2026）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全球主要地区锂电复合铜箔产量（2027-2032）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中国锂电复合铜箔产量、市场需求量及发展趋势（2021-2032）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中国市场锂电复合铜箔进出口（2021-2032）</w:t>
      </w:r>
      <w:r>
        <w:rPr>
          <w:rFonts w:hint="eastAsia"/>
        </w:rPr>
        <w:br/>
      </w:r>
      <w:r>
        <w:rPr>
          <w:rFonts w:hint="eastAsia"/>
        </w:rPr>
        <w:t>　　3.4 全球锂电复合铜箔销量及销售额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全球市场锂电复合铜箔销售额（2021-2032）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全球市场锂电复合铜箔价格趋势（2021-2032）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全球锂电复合铜箔主要地区分析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全球主要地区锂电复合铜箔市场规模分析：2021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全球主要地区锂电复合铜箔销售收入及市场份额（2021-2026）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全球主要地区锂电复合铜箔销售收入预测（2027-2032）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全球主要地区锂电复合铜箔销量分析：2021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全球主要地区锂电复合铜箔销量及市场份额预测（2027-2032）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不同产品类型锂电复合铜箔分析</w:t>
      </w:r>
      <w:r>
        <w:rPr>
          <w:rFonts w:hint="eastAsia"/>
        </w:rPr>
        <w:br/>
      </w:r>
      <w:r>
        <w:rPr>
          <w:rFonts w:hint="eastAsia"/>
        </w:rPr>
        <w:t>　　6.1 全球不同产品类型锂电复合铜箔销量（2021-2032）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全球不同产品类型锂电复合铜箔收入预测（2027-2032）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全球不同产品类型锂电复合铜箔价格走势（2021-2032）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不同应用锂电复合铜箔分析</w:t>
      </w:r>
      <w:r>
        <w:rPr>
          <w:rFonts w:hint="eastAsia"/>
        </w:rPr>
        <w:br/>
      </w:r>
      <w:r>
        <w:rPr>
          <w:rFonts w:hint="eastAsia"/>
        </w:rPr>
        <w:t>　　7.1 全球不同应用锂电复合铜箔销量（2021-2032）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全球不同应用锂电复合铜箔收入预测（2027-2032）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全球不同应用锂电复合铜箔价格走势（2021-2032）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锂电复合铜箔行业发展趋势</w:t>
      </w:r>
      <w:r>
        <w:rPr>
          <w:rFonts w:hint="eastAsia"/>
        </w:rPr>
        <w:br/>
      </w:r>
      <w:r>
        <w:rPr>
          <w:rFonts w:hint="eastAsia"/>
        </w:rPr>
        <w:t>　　8.2 锂电复合铜箔行业主要驱动因素</w:t>
      </w:r>
      <w:r>
        <w:rPr>
          <w:rFonts w:hint="eastAsia"/>
        </w:rPr>
        <w:br/>
      </w:r>
      <w:r>
        <w:rPr>
          <w:rFonts w:hint="eastAsia"/>
        </w:rPr>
        <w:t>　　8.3 锂电复合铜箔中国企业SWOT分析</w:t>
      </w:r>
      <w:r>
        <w:rPr>
          <w:rFonts w:hint="eastAsia"/>
        </w:rPr>
        <w:br/>
      </w:r>
      <w:r>
        <w:rPr>
          <w:rFonts w:hint="eastAsia"/>
        </w:rPr>
        <w:t>　　8.4 中国锂电复合铜箔行业政策环境分析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锂电复合铜箔行业产业链简介</w:t>
      </w:r>
      <w:r>
        <w:rPr>
          <w:rFonts w:hint="eastAsia"/>
        </w:rPr>
        <w:br/>
      </w:r>
      <w:r>
        <w:rPr>
          <w:rFonts w:hint="eastAsia"/>
        </w:rPr>
        <w:t>　　　　9.1.1 锂电复合铜箔行业供应链分析</w:t>
      </w:r>
      <w:r>
        <w:rPr>
          <w:rFonts w:hint="eastAsia"/>
        </w:rPr>
        <w:br/>
      </w:r>
      <w:r>
        <w:rPr>
          <w:rFonts w:hint="eastAsia"/>
        </w:rPr>
        <w:t>　　　　9.1.2 锂电复合铜箔主要原料及供应情况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锂电复合铜箔行业采购模式</w:t>
      </w:r>
      <w:r>
        <w:rPr>
          <w:rFonts w:hint="eastAsia"/>
        </w:rPr>
        <w:br/>
      </w:r>
      <w:r>
        <w:rPr>
          <w:rFonts w:hint="eastAsia"/>
        </w:rPr>
        <w:t>　　9.3 锂电复合铜箔行业生产模式</w:t>
      </w:r>
      <w:r>
        <w:rPr>
          <w:rFonts w:hint="eastAsia"/>
        </w:rPr>
        <w:br/>
      </w:r>
      <w:r>
        <w:rPr>
          <w:rFonts w:hint="eastAsia"/>
        </w:rPr>
        <w:t>　　9.4 锂电复合铜箔行业销售模式及销售渠道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按应用细分，全球锂电复合铜箔市场规模（CAGR）2021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锂电复合铜箔行业发展主要特点</w:t>
      </w:r>
      <w:r>
        <w:rPr>
          <w:rFonts w:hint="eastAsia"/>
        </w:rPr>
        <w:br/>
      </w:r>
      <w:r>
        <w:rPr>
          <w:rFonts w:hint="eastAsia"/>
        </w:rPr>
        <w:t>　　表 4： 锂电复合铜箔行业发展有利因素分析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锂电复合铜箔行业发展不利因素分析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进入锂电复合铜箔行业壁垒</w:t>
      </w:r>
      <w:r>
        <w:rPr>
          <w:rFonts w:hint="eastAsia"/>
        </w:rPr>
        <w:br/>
      </w:r>
      <w:r>
        <w:rPr>
          <w:rFonts w:hint="eastAsia"/>
        </w:rPr>
        <w:t>　　表 7： 锂电复合铜箔主要企业在国际市场占有率（按销量，2023-2026）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2025年锂电复合铜箔主要企业在国际市场排名（按销量）&amp;（千平方米）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锂电复合铜箔主要企业在国际市场占有率（按收入，2023-2026）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2025年锂电复合铜箔主要企业在国际市场排名（按收入）&amp;（万元）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全球市场主要企业锂电复合铜箔销售价格（2023-2026）&amp;（元/平方米）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锂电复合铜箔主要企业在中国市场占有率（按销量，2023-2026）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2025年锂电复合铜箔主要企业在中国市场排名（按销量）&amp;（千平方米）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锂电复合铜箔主要企业在中国市场占有率（按收入，2023-2026）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2025年锂电复合铜箔主要企业在中国市场排名（按收入）&amp;（万元）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全球主要地区锂电复合铜箔产量增速（CAGR）：（2021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全球主要地区锂电复合铜箔产量（2021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全球主要地区锂电复合铜箔产量（2021-2026）&amp;（千平方米）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全球主要地区锂电复合铜箔产量（2027-2032）&amp;（千平方米）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全球主要地区锂电复合铜箔产量市场份额（2021-2026）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全球主要地区锂电复合铜箔产量市场份额（2027-2032）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中国市场锂电复合铜箔产量、销量、进出口（2021-2026）&amp;（千平方米）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中国市场锂电复合铜箔产量、销量、进出口预测（2027-2032）&amp;（千平方米）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全球主要地区锂电复合铜箔销售收入增速：（2021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全球主要地区锂电复合铜箔销售收入（2021-2026）&amp;（万元）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全球主要地区锂电复合铜箔销售收入市场份额（2021-2026）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全球主要地区锂电复合铜箔收入（2027-2032）&amp;（万元）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全球主要地区锂电复合铜箔收入市场份额（2027-2032）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全球主要地区锂电复合铜箔销量（千平方米）：2021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全球主要地区锂电复合铜箔销量（2027-2032）&amp;（千平方米）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全球主要地区锂电复合铜箔销量份额（2027-2032）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锂电复合铜箔行业发展趋势</w:t>
      </w:r>
      <w:r>
        <w:rPr>
          <w:rFonts w:hint="eastAsia"/>
        </w:rPr>
        <w:br/>
      </w:r>
      <w:r>
        <w:rPr>
          <w:rFonts w:hint="eastAsia"/>
        </w:rPr>
        <w:t>　　表 121： 锂电复合铜箔行业主要驱动因素</w:t>
      </w:r>
      <w:r>
        <w:rPr>
          <w:rFonts w:hint="eastAsia"/>
        </w:rPr>
        <w:br/>
      </w:r>
      <w:r>
        <w:rPr>
          <w:rFonts w:hint="eastAsia"/>
        </w:rPr>
        <w:t>　　表 122： 锂电复合铜箔行业供应链分析</w:t>
      </w:r>
      <w:r>
        <w:rPr>
          <w:rFonts w:hint="eastAsia"/>
        </w:rPr>
        <w:br/>
      </w:r>
      <w:r>
        <w:rPr>
          <w:rFonts w:hint="eastAsia"/>
        </w:rPr>
        <w:t>　　表 123： 锂电复合铜箔上游原料供应商</w:t>
      </w:r>
      <w:r>
        <w:rPr>
          <w:rFonts w:hint="eastAsia"/>
        </w:rPr>
        <w:br/>
      </w:r>
      <w:r>
        <w:rPr>
          <w:rFonts w:hint="eastAsia"/>
        </w:rPr>
        <w:t>　　表 124： 锂电复合铜箔主要地区不同应用客户分析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锂电复合铜箔典型经销商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锂电复合铜箔产品图片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全球不同产品类型锂电复合铜箔销售额2021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PET铜箔产品图片</w:t>
      </w:r>
      <w:r>
        <w:rPr>
          <w:rFonts w:hint="eastAsia"/>
        </w:rPr>
        <w:br/>
      </w:r>
      <w:r>
        <w:rPr>
          <w:rFonts w:hint="eastAsia"/>
        </w:rPr>
        <w:t>　　图 5： PP铜箔产品图片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2025年全球前五大生产商锂电复合铜箔市场份额</w:t>
      </w:r>
      <w:r>
        <w:rPr>
          <w:rFonts w:hint="eastAsia"/>
        </w:rPr>
        <w:br/>
      </w:r>
      <w:r>
        <w:rPr>
          <w:rFonts w:hint="eastAsia"/>
        </w:rPr>
        <w:t>　　图 13： 2025年全球锂电复合铜箔第一梯队、第二梯队和第三梯队厂商及市场份额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全球锂电复合铜箔产量、需求量及发展趋势（2021-2032）&amp;（千平方米）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全球主要地区锂电复合铜箔产量市场份额（2021-2032）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中国锂电复合铜箔产量、市场需求量及发展趋势（2021-2032）&amp;（千平方米）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全球锂电复合铜箔市场销售额及增长率：（2021-2032）&amp;（万元）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全球市场锂电复合铜箔市场规模：2021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全球市场锂电复合铜箔价格趋势（2021-2032）&amp;（元/平方米）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全球主要地区锂电复合铜箔销售收入（2021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全球主要地区锂电复合铜箔销售收入市场份额（2021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锂电复合铜箔中国企业SWOT分析</w:t>
      </w:r>
      <w:r>
        <w:rPr>
          <w:rFonts w:hint="eastAsia"/>
        </w:rPr>
        <w:br/>
      </w:r>
      <w:r>
        <w:rPr>
          <w:rFonts w:hint="eastAsia"/>
        </w:rPr>
        <w:t>　　图 44： 锂电复合铜箔产业链</w:t>
      </w:r>
      <w:r>
        <w:rPr>
          <w:rFonts w:hint="eastAsia"/>
        </w:rPr>
        <w:br/>
      </w:r>
      <w:r>
        <w:rPr>
          <w:rFonts w:hint="eastAsia"/>
        </w:rPr>
        <w:t>　　图 45： 锂电复合铜箔行业采购模式分析</w:t>
      </w:r>
      <w:r>
        <w:rPr>
          <w:rFonts w:hint="eastAsia"/>
        </w:rPr>
        <w:br/>
      </w:r>
      <w:r>
        <w:rPr>
          <w:rFonts w:hint="eastAsia"/>
        </w:rPr>
        <w:t>　　图 46： 锂电复合铜箔行业生产模式</w:t>
      </w:r>
      <w:r>
        <w:rPr>
          <w:rFonts w:hint="eastAsia"/>
        </w:rPr>
        <w:br/>
      </w:r>
      <w:r>
        <w:rPr>
          <w:rFonts w:hint="eastAsia"/>
        </w:rPr>
        <w:t>　　图 47： 锂电复合铜箔行业销售模式分析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cb1dcaf754acd" w:history="1">
        <w:r>
          <w:rPr>
            <w:rStyle w:val="Hyperlink"/>
          </w:rPr>
          <w:t>全球与中国锂电复合铜箔行业现状调研及市场前景报告（2026-2032年）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cb1dcaf754acd" w:history="1">
        <w:r>
          <w:rPr>
            <w:rStyle w:val="Hyperlink"/>
          </w:rPr>
          <w:t>https://www.20087.com/1/17/LiDianFuHeTongBoDeQianJing.html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热点：锂电复合铜箔的长协落地、锂电复合铜箔的优缺点、6μm锂电铜箔、锂电铜箔用途、锂电铜箔工艺和设备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4fd61b504d54" w:history="1">
      <w:r>
        <w:rPr>
          <w:rStyle w:val="Hyperlink"/>
        </w:rPr>
        <w:t>全球与中国锂电复合铜箔行业现状调研及市场前景报告（2026-2032年）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DianFuHeTongBoDeQianJing.html" TargetMode="External" Id="R886cb1dcaf75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DianFuHeTongBoDeQianJing.html" TargetMode="External" Id="R1a464fd61b50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2026-02-26T07:42:22Z</dcterms:created>
  <dcterms:modified xsi:type="dcterms:W3CDTF">2026-02-26T08:42:22Z</dcterms:modified>
  <dc:subject>全球与中国锂电复合铜箔行业现状调研及市场前景报告（2026-2032年）</dc:subject>
  <dc:title>全球与中国锂电复合铜箔行业现状调研及市场前景报告（2026-2032年）</dc:title>
  <cp:keywords>全球与中国锂电复合铜箔行业现状调研及市场前景报告（2026-2032年）</cp:keywords>
  <dc:description>全球与中国锂电复合铜箔行业现状调研及市场前景报告（2026-2032年）</dc:description>
</cp:coreProperties>
</file>